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607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проверку правильности работы 3-фазного электросчетчика прямого включения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организаций</w:t>
      </w:r>
    </w:p>
    <w:p w:rsidR="00000000" w:rsidRDefault="00607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юридическое лицо, физическое лицо (кроме абонентов частного сектора)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</w:t>
      </w:r>
      <w:r>
        <w:rPr>
          <w:rFonts w:ascii="Times New Roman" w:hAnsi="Times New Roman" w:cs="Times New Roman"/>
          <w:sz w:val="26"/>
          <w:szCs w:val="26"/>
          <w:u w:val="single"/>
        </w:rPr>
        <w:t>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1697,95 руб. (калькуляция № 43).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проверка прави</w:t>
      </w:r>
      <w:r>
        <w:rPr>
          <w:rFonts w:ascii="Times New Roman" w:hAnsi="Times New Roman" w:cs="Times New Roman"/>
          <w:sz w:val="26"/>
          <w:szCs w:val="26"/>
        </w:rPr>
        <w:t>льности работы 3-ф электросчетчика прямого включения с предоставлением отчетной документации.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60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607B0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607B0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954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</w:t>
            </w:r>
            <w:r>
              <w:rPr>
                <w:rFonts w:ascii="Times New Roman" w:hAnsi="Times New Roman" w:cs="Times New Roman"/>
                <w:b/>
              </w:rPr>
              <w:t>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</w:t>
            </w:r>
            <w:r>
              <w:rPr>
                <w:rFonts w:ascii="Times New Roman" w:hAnsi="Times New Roman" w:cs="Times New Roman"/>
                <w:szCs w:val="20"/>
              </w:rPr>
              <w:t>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7B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607B0C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ебителя.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документации.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Инструментальная проверка узла учета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</w:t>
            </w:r>
            <w:r>
              <w:rPr>
                <w:rFonts w:ascii="Times New Roman" w:hAnsi="Times New Roman" w:cs="Times New Roman"/>
                <w:szCs w:val="20"/>
              </w:rPr>
              <w:t>мости письмо с аргументированным отказом.</w:t>
            </w: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рабочих дней после поступления предоплаты или согласно договора 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rPr>
          <w:trHeight w:val="93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</w:t>
            </w:r>
            <w:r>
              <w:rPr>
                <w:rFonts w:ascii="Times New Roman" w:hAnsi="Times New Roman" w:cs="Times New Roman"/>
                <w:szCs w:val="20"/>
              </w:rPr>
              <w:t>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момент выполнения работ  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07B0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607B0C"/>
    <w:p w:rsidR="00000000" w:rsidRDefault="00607B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607B0C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607B0C" w:rsidRDefault="00607B0C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607B0C">
      <w:pgSz w:w="11906" w:h="16838"/>
      <w:pgMar w:top="1020" w:right="512" w:bottom="1028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2"/>
    <w:rsid w:val="00607B0C"/>
    <w:rsid w:val="007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2020-02-19T13:42:00Z</dcterms:created>
  <dcterms:modified xsi:type="dcterms:W3CDTF">2020-02-19T13:42:00Z</dcterms:modified>
</cp:coreProperties>
</file>