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6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046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снятие 1-ф электросчетчика для организаций</w:t>
      </w:r>
    </w:p>
    <w:p w:rsidR="00000000" w:rsidRDefault="0004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046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 юридическое лицо, физическое лицо (кроме абонентов частного сектора)</w:t>
      </w:r>
    </w:p>
    <w:p w:rsidR="00000000" w:rsidRDefault="00046A3F">
      <w:pPr>
        <w:rPr>
          <w:rFonts w:ascii="Times New Roman" w:hAnsi="Times New Roman" w:cs="Times New Roman"/>
          <w:sz w:val="26"/>
          <w:szCs w:val="26"/>
        </w:rPr>
      </w:pPr>
    </w:p>
    <w:p w:rsidR="00000000" w:rsidRDefault="00046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046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628,36 руб. (калькуляция № 38)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046A3F">
      <w:pPr>
        <w:rPr>
          <w:rFonts w:ascii="Times New Roman" w:hAnsi="Times New Roman" w:cs="Times New Roman"/>
          <w:sz w:val="26"/>
          <w:szCs w:val="26"/>
        </w:rPr>
      </w:pPr>
    </w:p>
    <w:p w:rsidR="00000000" w:rsidRDefault="00046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Условия оказания услуг (процесса):</w:t>
      </w:r>
    </w:p>
    <w:p w:rsidR="00000000" w:rsidRDefault="00046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энергопринимающие устройства непосредственно или опосредовано подключены к сетям АО «Орелоблэнерго»,</w:t>
      </w:r>
    </w:p>
    <w:p w:rsidR="00000000" w:rsidRDefault="00046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046A3F">
      <w:pPr>
        <w:rPr>
          <w:rFonts w:ascii="Times New Roman" w:hAnsi="Times New Roman" w:cs="Times New Roman"/>
          <w:sz w:val="26"/>
          <w:szCs w:val="26"/>
        </w:rPr>
      </w:pPr>
    </w:p>
    <w:p w:rsidR="00000000" w:rsidRDefault="00046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046A3F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снятие 1-ф электросчетчика с предоставлением отчетной докуме</w:t>
      </w:r>
      <w:r>
        <w:rPr>
          <w:rFonts w:ascii="Times New Roman" w:hAnsi="Times New Roman" w:cs="Times New Roman"/>
          <w:sz w:val="26"/>
          <w:szCs w:val="26"/>
        </w:rPr>
        <w:t>нтации.</w:t>
      </w:r>
    </w:p>
    <w:p w:rsidR="00000000" w:rsidRDefault="00046A3F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046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услуги (процесса):</w:t>
      </w:r>
    </w:p>
    <w:p w:rsidR="00000000" w:rsidRDefault="00046A3F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не более 15 рабочих дней после предоплаты или согласно договора</w:t>
      </w:r>
    </w:p>
    <w:p w:rsidR="00000000" w:rsidRDefault="00046A3F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046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Порядок оказания услуг (процесса):</w:t>
      </w:r>
    </w:p>
    <w:p w:rsidR="00000000" w:rsidRDefault="00046A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435"/>
        <w:gridCol w:w="1530"/>
        <w:gridCol w:w="2900"/>
        <w:gridCol w:w="2136"/>
        <w:gridCol w:w="1675"/>
        <w:gridCol w:w="1879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Регистрация обращения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Письменное обращение на имя генерального директора, с указанием места выполнения услуги, количества единиц оборудования, банковских реквизитов, контактной информации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Письмо или заявление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день обращения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46A3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Основных</w:t>
            </w:r>
          </w:p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положений</w:t>
            </w:r>
          </w:p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функ</w:t>
            </w:r>
            <w:r>
              <w:rPr>
                <w:rFonts w:ascii="Times New Roman" w:hAnsi="Times New Roman" w:cs="Times New Roman"/>
                <w:szCs w:val="20"/>
              </w:rPr>
              <w:t>ционирования розничных</w:t>
            </w:r>
          </w:p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рынков</w:t>
            </w:r>
          </w:p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электрической</w:t>
            </w:r>
          </w:p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046A3F"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потребителя.</w:t>
            </w:r>
          </w:p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Оказание услуги (выполнение работ)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Рассмотрение возможности оказания услуги.</w:t>
            </w:r>
            <w:r>
              <w:rPr>
                <w:rFonts w:ascii="Times New Roman" w:hAnsi="Times New Roman" w:cs="Times New Roman"/>
                <w:szCs w:val="20"/>
              </w:rPr>
              <w:t xml:space="preserve"> Составление необходимой документации.</w:t>
            </w:r>
          </w:p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Снятие 1-ф электросчетчика / После поступления предоплаты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Счет на оплату за оказываемую услугу, договор либо при  необходимости письмо с аргументированным отказом.</w:t>
            </w:r>
          </w:p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работ персоналом АО «Орелоблэнерго»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теч</w:t>
            </w:r>
            <w:r>
              <w:rPr>
                <w:rFonts w:ascii="Times New Roman" w:hAnsi="Times New Roman" w:cs="Times New Roman"/>
                <w:szCs w:val="20"/>
              </w:rPr>
              <w:t xml:space="preserve">ении 15-ти рабочих дней после поступления предоплаты или согласно договора 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Составление отчетной документации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отчетных документов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момент выполнения работ 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46A3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046A3F"/>
    <w:p w:rsidR="00000000" w:rsidRDefault="00046A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обращений:</w:t>
      </w:r>
    </w:p>
    <w:p w:rsidR="00000000" w:rsidRDefault="00046A3F">
      <w:r>
        <w:rPr>
          <w:rFonts w:ascii="Times New Roman" w:hAnsi="Times New Roman" w:cs="Times New Roman"/>
          <w:sz w:val="24"/>
        </w:rPr>
        <w:t>Центр обслуживания потребителей АО «Орелоблэнерго», тел. 8-800-250-19-61.</w:t>
      </w:r>
    </w:p>
    <w:p w:rsidR="00046A3F" w:rsidRDefault="00046A3F"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sectPr w:rsidR="00046A3F">
      <w:pgSz w:w="11906" w:h="16838"/>
      <w:pgMar w:top="838" w:right="452" w:bottom="93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DB"/>
    <w:rsid w:val="00046A3F"/>
    <w:rsid w:val="0063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2013-08-09T07:33:00Z</cp:lastPrinted>
  <dcterms:created xsi:type="dcterms:W3CDTF">2020-02-20T05:44:00Z</dcterms:created>
  <dcterms:modified xsi:type="dcterms:W3CDTF">2020-02-20T05:44:00Z</dcterms:modified>
</cp:coreProperties>
</file>