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8F" w:rsidRDefault="0044428F" w:rsidP="0044428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4428F" w:rsidRPr="00B86D88" w:rsidRDefault="0044428F" w:rsidP="004442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B86D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3</w:t>
      </w:r>
    </w:p>
    <w:p w:rsidR="0044428F" w:rsidRPr="00B86D88" w:rsidRDefault="0044428F" w:rsidP="004442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к стандартам раскрытия информации</w:t>
      </w:r>
    </w:p>
    <w:p w:rsidR="0044428F" w:rsidRPr="00B86D88" w:rsidRDefault="0044428F" w:rsidP="004442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 xml:space="preserve">субъектами </w:t>
      </w:r>
      <w:proofErr w:type="gramStart"/>
      <w:r w:rsidRPr="00B86D88">
        <w:rPr>
          <w:rFonts w:ascii="Times New Roman" w:hAnsi="Times New Roman" w:cs="Times New Roman"/>
          <w:sz w:val="20"/>
        </w:rPr>
        <w:t>оптового</w:t>
      </w:r>
      <w:proofErr w:type="gramEnd"/>
      <w:r w:rsidRPr="00B86D88">
        <w:rPr>
          <w:rFonts w:ascii="Times New Roman" w:hAnsi="Times New Roman" w:cs="Times New Roman"/>
          <w:sz w:val="20"/>
        </w:rPr>
        <w:t xml:space="preserve"> и розничных</w:t>
      </w:r>
    </w:p>
    <w:p w:rsidR="0044428F" w:rsidRDefault="0044428F" w:rsidP="004442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D88">
        <w:rPr>
          <w:rFonts w:ascii="Times New Roman" w:hAnsi="Times New Roman" w:cs="Times New Roman"/>
          <w:sz w:val="20"/>
        </w:rPr>
        <w:t>рынков электрической энергии</w:t>
      </w:r>
    </w:p>
    <w:p w:rsidR="0044428F" w:rsidRDefault="0044428F" w:rsidP="0044428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4428F" w:rsidRDefault="0044428F" w:rsidP="0044428F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5C26E0">
        <w:rPr>
          <w:rFonts w:ascii="Times New Roman" w:hAnsi="Times New Roman" w:cs="Times New Roman"/>
          <w:sz w:val="20"/>
        </w:rPr>
        <w:t>(в ред. Постановления Правительства РФ</w:t>
      </w:r>
      <w:proofErr w:type="gramEnd"/>
    </w:p>
    <w:p w:rsidR="0044428F" w:rsidRPr="00FF58BA" w:rsidRDefault="0044428F" w:rsidP="004442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F58BA">
        <w:rPr>
          <w:sz w:val="18"/>
          <w:szCs w:val="18"/>
        </w:rPr>
        <w:t xml:space="preserve"> </w:t>
      </w:r>
      <w:r w:rsidRPr="005C26E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30</w:t>
      </w:r>
      <w:r w:rsidRPr="005C26E0">
        <w:rPr>
          <w:rFonts w:ascii="Times New Roman" w:hAnsi="Times New Roman" w:cs="Times New Roman"/>
          <w:sz w:val="20"/>
        </w:rPr>
        <w:t>.0</w:t>
      </w:r>
      <w:r>
        <w:rPr>
          <w:rFonts w:ascii="Times New Roman" w:hAnsi="Times New Roman" w:cs="Times New Roman"/>
          <w:sz w:val="20"/>
        </w:rPr>
        <w:t>1</w:t>
      </w:r>
      <w:r w:rsidRPr="005C26E0">
        <w:rPr>
          <w:rFonts w:ascii="Times New Roman" w:hAnsi="Times New Roman" w:cs="Times New Roman"/>
          <w:sz w:val="20"/>
        </w:rPr>
        <w:t>.201</w:t>
      </w:r>
      <w:r>
        <w:rPr>
          <w:rFonts w:ascii="Times New Roman" w:hAnsi="Times New Roman" w:cs="Times New Roman"/>
          <w:sz w:val="20"/>
        </w:rPr>
        <w:t xml:space="preserve">9 </w:t>
      </w:r>
      <w:r w:rsidRPr="005C26E0">
        <w:rPr>
          <w:rFonts w:ascii="Times New Roman" w:hAnsi="Times New Roman" w:cs="Times New Roman"/>
          <w:sz w:val="20"/>
        </w:rPr>
        <w:t xml:space="preserve"> № </w:t>
      </w:r>
      <w:r>
        <w:rPr>
          <w:rFonts w:ascii="Times New Roman" w:hAnsi="Times New Roman" w:cs="Times New Roman"/>
          <w:sz w:val="20"/>
        </w:rPr>
        <w:t>64)</w:t>
      </w:r>
    </w:p>
    <w:p w:rsidR="0044428F" w:rsidRDefault="0044428F" w:rsidP="0044428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44428F" w:rsidRDefault="0044428F" w:rsidP="0044428F">
      <w:pPr>
        <w:pStyle w:val="ConsPlusNormal"/>
        <w:jc w:val="both"/>
      </w:pPr>
    </w:p>
    <w:p w:rsidR="0044428F" w:rsidRDefault="0044428F" w:rsidP="004442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Pr="00D7210B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ОРМАЦИЯ</w:t>
      </w:r>
    </w:p>
    <w:p w:rsidR="0044428F" w:rsidRPr="00D7210B" w:rsidRDefault="0044428F" w:rsidP="004442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8F" w:rsidRDefault="0044428F" w:rsidP="004442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фактических средних данных о </w:t>
      </w:r>
      <w:r w:rsidRPr="00D7210B">
        <w:rPr>
          <w:rFonts w:ascii="Times New Roman" w:hAnsi="Times New Roman" w:cs="Times New Roman"/>
          <w:b/>
          <w:sz w:val="28"/>
          <w:szCs w:val="28"/>
        </w:rPr>
        <w:t>длине линий электропередачи</w:t>
      </w:r>
    </w:p>
    <w:p w:rsidR="0044428F" w:rsidRDefault="0044428F" w:rsidP="004442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 и об объемах максимальной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10B">
        <w:rPr>
          <w:rFonts w:ascii="Times New Roman" w:hAnsi="Times New Roman" w:cs="Times New Roman"/>
          <w:b/>
          <w:sz w:val="28"/>
          <w:szCs w:val="28"/>
        </w:rPr>
        <w:t>мощности построенных объектов</w:t>
      </w:r>
    </w:p>
    <w:p w:rsidR="0044428F" w:rsidRPr="00D7210B" w:rsidRDefault="0044428F" w:rsidP="004442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0B">
        <w:rPr>
          <w:rFonts w:ascii="Times New Roman" w:hAnsi="Times New Roman" w:cs="Times New Roman"/>
          <w:b/>
          <w:sz w:val="28"/>
          <w:szCs w:val="28"/>
        </w:rPr>
        <w:t xml:space="preserve"> за 3 </w:t>
      </w:r>
      <w:proofErr w:type="gramStart"/>
      <w:r w:rsidRPr="00D7210B">
        <w:rPr>
          <w:rFonts w:ascii="Times New Roman" w:hAnsi="Times New Roman" w:cs="Times New Roman"/>
          <w:b/>
          <w:sz w:val="28"/>
          <w:szCs w:val="28"/>
        </w:rPr>
        <w:t>предыдущих</w:t>
      </w:r>
      <w:proofErr w:type="gramEnd"/>
      <w:r w:rsidRPr="00D7210B">
        <w:rPr>
          <w:rFonts w:ascii="Times New Roman" w:hAnsi="Times New Roman" w:cs="Times New Roman"/>
          <w:b/>
          <w:sz w:val="28"/>
          <w:szCs w:val="28"/>
        </w:rPr>
        <w:t xml:space="preserve"> года (20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7210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D721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210B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Pr="00D7210B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10B">
        <w:rPr>
          <w:rFonts w:ascii="Times New Roman" w:hAnsi="Times New Roman" w:cs="Times New Roman"/>
          <w:b/>
          <w:sz w:val="28"/>
          <w:szCs w:val="28"/>
        </w:rPr>
        <w:t>по каждому мероприятию</w:t>
      </w:r>
    </w:p>
    <w:p w:rsidR="0044428F" w:rsidRPr="00D7210B" w:rsidRDefault="0044428F" w:rsidP="004442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268"/>
        <w:gridCol w:w="2126"/>
        <w:gridCol w:w="2268"/>
      </w:tblGrid>
      <w:tr w:rsidR="0044428F" w:rsidTr="0044428F">
        <w:tc>
          <w:tcPr>
            <w:tcW w:w="3828" w:type="dxa"/>
            <w:gridSpan w:val="2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(тыс. рублей)</w:t>
            </w:r>
          </w:p>
        </w:tc>
        <w:tc>
          <w:tcPr>
            <w:tcW w:w="2126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44428F" w:rsidTr="0044428F">
        <w:tc>
          <w:tcPr>
            <w:tcW w:w="426" w:type="dxa"/>
          </w:tcPr>
          <w:p w:rsidR="0044428F" w:rsidRDefault="0044428F" w:rsidP="00912A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44428F" w:rsidRPr="00D7210B" w:rsidRDefault="0044428F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 электропередачи: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28F" w:rsidRPr="00D7210B" w:rsidRDefault="0044428F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8F" w:rsidTr="0044428F">
        <w:tc>
          <w:tcPr>
            <w:tcW w:w="426" w:type="dxa"/>
          </w:tcPr>
          <w:p w:rsidR="0044428F" w:rsidRDefault="0044428F" w:rsidP="00912A09">
            <w:pPr>
              <w:pStyle w:val="ConsPlusNormal"/>
            </w:pPr>
          </w:p>
        </w:tc>
        <w:tc>
          <w:tcPr>
            <w:tcW w:w="3402" w:type="dxa"/>
          </w:tcPr>
          <w:p w:rsidR="0044428F" w:rsidRPr="00D7210B" w:rsidRDefault="0044428F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49 309,593</w:t>
            </w:r>
          </w:p>
        </w:tc>
        <w:tc>
          <w:tcPr>
            <w:tcW w:w="2126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31,987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16 365,63</w:t>
            </w:r>
          </w:p>
        </w:tc>
      </w:tr>
      <w:tr w:rsidR="0044428F" w:rsidTr="0044428F">
        <w:tc>
          <w:tcPr>
            <w:tcW w:w="426" w:type="dxa"/>
          </w:tcPr>
          <w:p w:rsidR="0044428F" w:rsidRDefault="0044428F" w:rsidP="00912A09">
            <w:pPr>
              <w:pStyle w:val="ConsPlusNormal"/>
            </w:pPr>
          </w:p>
        </w:tc>
        <w:tc>
          <w:tcPr>
            <w:tcW w:w="3402" w:type="dxa"/>
          </w:tcPr>
          <w:p w:rsidR="0044428F" w:rsidRPr="00D7210B" w:rsidRDefault="0044428F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55 667,34</w:t>
            </w:r>
          </w:p>
        </w:tc>
        <w:tc>
          <w:tcPr>
            <w:tcW w:w="2126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20,098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7 795,18</w:t>
            </w:r>
          </w:p>
        </w:tc>
      </w:tr>
      <w:tr w:rsidR="0044428F" w:rsidTr="0044428F">
        <w:tc>
          <w:tcPr>
            <w:tcW w:w="426" w:type="dxa"/>
          </w:tcPr>
          <w:p w:rsidR="0044428F" w:rsidRDefault="0044428F" w:rsidP="00912A09">
            <w:pPr>
              <w:pStyle w:val="ConsPlusNormal"/>
            </w:pPr>
          </w:p>
        </w:tc>
        <w:tc>
          <w:tcPr>
            <w:tcW w:w="3402" w:type="dxa"/>
          </w:tcPr>
          <w:p w:rsidR="0044428F" w:rsidRPr="00D7210B" w:rsidRDefault="0044428F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428F" w:rsidTr="0044428F">
        <w:tc>
          <w:tcPr>
            <w:tcW w:w="426" w:type="dxa"/>
          </w:tcPr>
          <w:p w:rsidR="0044428F" w:rsidRDefault="0044428F" w:rsidP="00912A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44428F" w:rsidRPr="00D7210B" w:rsidRDefault="0044428F" w:rsidP="00912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 электропередачи: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8F" w:rsidTr="0044428F">
        <w:tc>
          <w:tcPr>
            <w:tcW w:w="426" w:type="dxa"/>
          </w:tcPr>
          <w:p w:rsidR="0044428F" w:rsidRDefault="0044428F" w:rsidP="00912A09">
            <w:pPr>
              <w:pStyle w:val="ConsPlusNormal"/>
            </w:pPr>
          </w:p>
        </w:tc>
        <w:tc>
          <w:tcPr>
            <w:tcW w:w="3402" w:type="dxa"/>
          </w:tcPr>
          <w:p w:rsidR="0044428F" w:rsidRPr="00D7210B" w:rsidRDefault="0044428F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34 369,713</w:t>
            </w:r>
          </w:p>
        </w:tc>
        <w:tc>
          <w:tcPr>
            <w:tcW w:w="2126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61,796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7 391,38</w:t>
            </w:r>
          </w:p>
        </w:tc>
      </w:tr>
      <w:tr w:rsidR="0044428F" w:rsidTr="0044428F">
        <w:tc>
          <w:tcPr>
            <w:tcW w:w="426" w:type="dxa"/>
          </w:tcPr>
          <w:p w:rsidR="0044428F" w:rsidRDefault="0044428F" w:rsidP="00912A09">
            <w:pPr>
              <w:pStyle w:val="ConsPlusNormal"/>
            </w:pPr>
          </w:p>
        </w:tc>
        <w:tc>
          <w:tcPr>
            <w:tcW w:w="3402" w:type="dxa"/>
          </w:tcPr>
          <w:p w:rsidR="0044428F" w:rsidRPr="00D7210B" w:rsidRDefault="0044428F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1 - 20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3 896,516</w:t>
            </w:r>
          </w:p>
        </w:tc>
        <w:tc>
          <w:tcPr>
            <w:tcW w:w="2126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1,819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2 579,4</w:t>
            </w:r>
          </w:p>
        </w:tc>
      </w:tr>
      <w:tr w:rsidR="0044428F" w:rsidTr="0044428F">
        <w:tc>
          <w:tcPr>
            <w:tcW w:w="426" w:type="dxa"/>
          </w:tcPr>
          <w:p w:rsidR="0044428F" w:rsidRDefault="0044428F" w:rsidP="00912A09">
            <w:pPr>
              <w:pStyle w:val="ConsPlusNormal"/>
            </w:pPr>
          </w:p>
        </w:tc>
        <w:tc>
          <w:tcPr>
            <w:tcW w:w="3402" w:type="dxa"/>
          </w:tcPr>
          <w:p w:rsidR="0044428F" w:rsidRPr="00D7210B" w:rsidRDefault="0044428F" w:rsidP="00912A09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4428F" w:rsidRPr="00D7210B" w:rsidRDefault="0044428F" w:rsidP="00912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</w:tbl>
    <w:p w:rsidR="00EC2D62" w:rsidRDefault="00EC2D62"/>
    <w:sectPr w:rsidR="00EC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8F"/>
    <w:rsid w:val="0044428F"/>
    <w:rsid w:val="00E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8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8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Ореоблэнерго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KDO3</dc:creator>
  <cp:keywords/>
  <dc:description/>
  <cp:lastModifiedBy>KDO3</cp:lastModifiedBy>
  <cp:revision>1</cp:revision>
  <dcterms:created xsi:type="dcterms:W3CDTF">2024-06-19T11:07:00Z</dcterms:created>
  <dcterms:modified xsi:type="dcterms:W3CDTF">2024-06-19T11:09:00Z</dcterms:modified>
</cp:coreProperties>
</file>