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644"/>
        <w:gridCol w:w="5245"/>
      </w:tblGrid>
      <w:tr w:rsidR="008A21F0" w:rsidRPr="00EB615B" w14:paraId="295C5F1A" w14:textId="77777777" w:rsidTr="001E5171">
        <w:trPr>
          <w:trHeight w:val="841"/>
        </w:trPr>
        <w:tc>
          <w:tcPr>
            <w:tcW w:w="4644" w:type="dxa"/>
          </w:tcPr>
          <w:p w14:paraId="6713D9A9" w14:textId="77777777" w:rsidR="008A21F0" w:rsidRPr="00EB615B" w:rsidRDefault="008A21F0" w:rsidP="00EB615B">
            <w:pPr>
              <w:pStyle w:val="a5"/>
              <w:spacing w:line="276" w:lineRule="auto"/>
              <w:jc w:val="both"/>
              <w:rPr>
                <w:rFonts w:ascii="Times New Roman" w:hAnsi="Times New Roman"/>
                <w:sz w:val="24"/>
                <w:szCs w:val="24"/>
                <w:lang w:val="ru-RU" w:eastAsia="ru-RU"/>
              </w:rPr>
            </w:pPr>
          </w:p>
        </w:tc>
        <w:tc>
          <w:tcPr>
            <w:tcW w:w="5245" w:type="dxa"/>
          </w:tcPr>
          <w:p w14:paraId="279AB017" w14:textId="77777777" w:rsidR="008A21F0" w:rsidRPr="00EB615B" w:rsidRDefault="008A21F0" w:rsidP="00B60EA1">
            <w:pPr>
              <w:pStyle w:val="a3"/>
              <w:tabs>
                <w:tab w:val="left" w:pos="540"/>
                <w:tab w:val="left" w:pos="900"/>
              </w:tabs>
              <w:spacing w:after="0" w:line="276" w:lineRule="auto"/>
              <w:ind w:firstLine="0"/>
              <w:jc w:val="right"/>
              <w:rPr>
                <w:lang w:val="ru-RU" w:eastAsia="ru-RU"/>
              </w:rPr>
            </w:pPr>
            <w:r w:rsidRPr="00EB615B">
              <w:rPr>
                <w:lang w:val="ru-RU" w:eastAsia="ru-RU"/>
              </w:rPr>
              <w:t xml:space="preserve">Приложение </w:t>
            </w:r>
          </w:p>
          <w:p w14:paraId="6DB08E9F" w14:textId="6D7C0BCA" w:rsidR="008A21F0" w:rsidRPr="00EB615B" w:rsidRDefault="008A21F0" w:rsidP="00061E4C">
            <w:pPr>
              <w:pStyle w:val="a3"/>
              <w:tabs>
                <w:tab w:val="left" w:pos="540"/>
                <w:tab w:val="left" w:pos="900"/>
              </w:tabs>
              <w:spacing w:after="0" w:line="276" w:lineRule="auto"/>
              <w:ind w:firstLine="0"/>
              <w:jc w:val="right"/>
              <w:rPr>
                <w:lang w:val="ru-RU" w:eastAsia="ru-RU"/>
              </w:rPr>
            </w:pPr>
            <w:r w:rsidRPr="00EB615B">
              <w:rPr>
                <w:lang w:val="ru-RU" w:eastAsia="ru-RU"/>
              </w:rPr>
              <w:t xml:space="preserve">к Приказу от </w:t>
            </w:r>
            <w:r w:rsidR="00767260">
              <w:rPr>
                <w:lang w:val="ru-RU" w:eastAsia="ru-RU"/>
              </w:rPr>
              <w:t>19.12.2024</w:t>
            </w:r>
            <w:r w:rsidRPr="00EB615B">
              <w:rPr>
                <w:lang w:val="ru-RU" w:eastAsia="ru-RU"/>
              </w:rPr>
              <w:t xml:space="preserve"> </w:t>
            </w:r>
            <w:r w:rsidR="005766FE" w:rsidRPr="00EB615B">
              <w:rPr>
                <w:lang w:val="ru-RU" w:eastAsia="ru-RU"/>
              </w:rPr>
              <w:t xml:space="preserve">№ </w:t>
            </w:r>
            <w:r w:rsidR="00061E4C">
              <w:rPr>
                <w:lang w:val="ru-RU" w:eastAsia="ru-RU"/>
              </w:rPr>
              <w:t>149</w:t>
            </w:r>
            <w:bookmarkStart w:id="0" w:name="_GoBack"/>
            <w:bookmarkEnd w:id="0"/>
          </w:p>
        </w:tc>
      </w:tr>
      <w:tr w:rsidR="008A21F0" w:rsidRPr="00EB615B" w14:paraId="58DCEDEF" w14:textId="77777777" w:rsidTr="001E5171">
        <w:trPr>
          <w:trHeight w:val="2230"/>
        </w:trPr>
        <w:tc>
          <w:tcPr>
            <w:tcW w:w="4644" w:type="dxa"/>
          </w:tcPr>
          <w:p w14:paraId="1A6FF56C" w14:textId="77777777" w:rsidR="00B60EA1" w:rsidRPr="00B60EA1" w:rsidRDefault="00B60EA1" w:rsidP="00B60EA1"/>
        </w:tc>
        <w:tc>
          <w:tcPr>
            <w:tcW w:w="5245" w:type="dxa"/>
          </w:tcPr>
          <w:p w14:paraId="0E7709C1" w14:textId="77777777" w:rsidR="008A21F0" w:rsidRPr="00EB615B" w:rsidRDefault="008A21F0" w:rsidP="00B60EA1">
            <w:pPr>
              <w:tabs>
                <w:tab w:val="left" w:pos="540"/>
                <w:tab w:val="left" w:pos="900"/>
              </w:tabs>
              <w:spacing w:line="276" w:lineRule="auto"/>
              <w:jc w:val="right"/>
            </w:pPr>
          </w:p>
          <w:p w14:paraId="5426DE9D" w14:textId="5A4B1BD1" w:rsidR="008A21F0" w:rsidRPr="00EB615B" w:rsidRDefault="008A21F0" w:rsidP="00B60EA1">
            <w:pPr>
              <w:tabs>
                <w:tab w:val="left" w:pos="540"/>
                <w:tab w:val="left" w:pos="900"/>
              </w:tabs>
              <w:spacing w:line="276" w:lineRule="auto"/>
              <w:jc w:val="right"/>
            </w:pPr>
            <w:r w:rsidRPr="00EB615B">
              <w:t>УТВЕРЖДЕНО</w:t>
            </w:r>
          </w:p>
          <w:p w14:paraId="72371795" w14:textId="77777777" w:rsidR="008A21F0" w:rsidRPr="00EB615B" w:rsidRDefault="008A21F0" w:rsidP="00B60EA1">
            <w:pPr>
              <w:tabs>
                <w:tab w:val="left" w:pos="540"/>
                <w:tab w:val="left" w:pos="900"/>
              </w:tabs>
              <w:spacing w:line="276" w:lineRule="auto"/>
              <w:jc w:val="right"/>
            </w:pPr>
            <w:r w:rsidRPr="00EB615B">
              <w:t xml:space="preserve"> ПРОТОКОЛОМ</w:t>
            </w:r>
          </w:p>
          <w:p w14:paraId="46909435" w14:textId="77777777" w:rsidR="008A21F0" w:rsidRPr="00EB615B" w:rsidRDefault="008A21F0" w:rsidP="00B60EA1">
            <w:pPr>
              <w:tabs>
                <w:tab w:val="left" w:pos="540"/>
                <w:tab w:val="left" w:pos="900"/>
              </w:tabs>
              <w:spacing w:line="276" w:lineRule="auto"/>
              <w:jc w:val="right"/>
            </w:pPr>
            <w:r w:rsidRPr="00EB615B">
              <w:t xml:space="preserve">ЗАСЕДАНИЯ  СОВЕТА ДИРЕКТОРОВ </w:t>
            </w:r>
          </w:p>
          <w:p w14:paraId="33929071" w14:textId="77777777" w:rsidR="008A21F0" w:rsidRPr="00EB615B" w:rsidRDefault="008A21F0" w:rsidP="00B60EA1">
            <w:pPr>
              <w:tabs>
                <w:tab w:val="left" w:pos="540"/>
                <w:tab w:val="left" w:pos="900"/>
              </w:tabs>
              <w:spacing w:after="240" w:line="276" w:lineRule="auto"/>
              <w:jc w:val="right"/>
            </w:pPr>
            <w:r w:rsidRPr="00EB615B">
              <w:t>АО «ОРЕЛОБЛЭНЕРГО»</w:t>
            </w:r>
          </w:p>
          <w:p w14:paraId="18BC1B11" w14:textId="30A9925B" w:rsidR="008A21F0" w:rsidRPr="00EB615B" w:rsidRDefault="008A21F0" w:rsidP="00B60EA1">
            <w:pPr>
              <w:tabs>
                <w:tab w:val="left" w:pos="540"/>
                <w:tab w:val="left" w:pos="900"/>
              </w:tabs>
              <w:spacing w:after="240" w:line="276" w:lineRule="auto"/>
              <w:jc w:val="right"/>
            </w:pPr>
            <w:r w:rsidRPr="00EB615B">
              <w:t xml:space="preserve">ПРОТОКОЛ № </w:t>
            </w:r>
            <w:r w:rsidR="00767260">
              <w:t>15</w:t>
            </w:r>
            <w:r w:rsidR="008C645B" w:rsidRPr="00EB615B">
              <w:t xml:space="preserve"> </w:t>
            </w:r>
            <w:r w:rsidRPr="00EB615B">
              <w:t xml:space="preserve">от </w:t>
            </w:r>
            <w:r w:rsidR="00767260">
              <w:t>18.12.</w:t>
            </w:r>
            <w:r w:rsidR="001E5171" w:rsidRPr="00EB615B">
              <w:t>2</w:t>
            </w:r>
            <w:r w:rsidR="00A840BF" w:rsidRPr="00EB615B">
              <w:t>024</w:t>
            </w:r>
            <w:r w:rsidRPr="00EB615B">
              <w:t xml:space="preserve"> года</w:t>
            </w:r>
          </w:p>
          <w:p w14:paraId="036710C1" w14:textId="77777777" w:rsidR="008A21F0" w:rsidRPr="00EB615B" w:rsidRDefault="008A21F0" w:rsidP="00B60EA1">
            <w:pPr>
              <w:tabs>
                <w:tab w:val="left" w:pos="540"/>
                <w:tab w:val="left" w:pos="900"/>
              </w:tabs>
              <w:spacing w:line="276" w:lineRule="auto"/>
              <w:jc w:val="right"/>
            </w:pPr>
          </w:p>
          <w:p w14:paraId="23FA6AB9" w14:textId="77777777" w:rsidR="008A21F0" w:rsidRPr="00EB615B" w:rsidRDefault="008A21F0" w:rsidP="00B60EA1">
            <w:pPr>
              <w:pStyle w:val="a3"/>
              <w:tabs>
                <w:tab w:val="left" w:pos="540"/>
                <w:tab w:val="left" w:pos="900"/>
              </w:tabs>
              <w:spacing w:after="0" w:line="276" w:lineRule="auto"/>
              <w:ind w:firstLine="0"/>
              <w:jc w:val="right"/>
              <w:rPr>
                <w:lang w:val="ru-RU" w:eastAsia="ru-RU"/>
              </w:rPr>
            </w:pPr>
          </w:p>
        </w:tc>
      </w:tr>
    </w:tbl>
    <w:p w14:paraId="2EA0C28A" w14:textId="77777777" w:rsidR="008A21F0" w:rsidRDefault="008A21F0" w:rsidP="00EB615B">
      <w:pPr>
        <w:pStyle w:val="a3"/>
        <w:tabs>
          <w:tab w:val="left" w:pos="540"/>
          <w:tab w:val="left" w:pos="900"/>
        </w:tabs>
        <w:spacing w:after="0" w:line="276" w:lineRule="auto"/>
        <w:ind w:firstLine="0"/>
        <w:rPr>
          <w:lang w:val="ru-RU"/>
        </w:rPr>
      </w:pPr>
    </w:p>
    <w:p w14:paraId="0EC8EACF" w14:textId="77777777" w:rsidR="00B60EA1" w:rsidRDefault="00B60EA1" w:rsidP="00EB615B">
      <w:pPr>
        <w:pStyle w:val="a3"/>
        <w:tabs>
          <w:tab w:val="left" w:pos="540"/>
          <w:tab w:val="left" w:pos="900"/>
        </w:tabs>
        <w:spacing w:after="0" w:line="276" w:lineRule="auto"/>
        <w:ind w:firstLine="0"/>
        <w:rPr>
          <w:lang w:val="ru-RU"/>
        </w:rPr>
      </w:pPr>
    </w:p>
    <w:p w14:paraId="4CE4C431" w14:textId="77777777" w:rsidR="00B60EA1" w:rsidRPr="00B60EA1" w:rsidRDefault="00B60EA1" w:rsidP="00EB615B">
      <w:pPr>
        <w:pStyle w:val="a3"/>
        <w:tabs>
          <w:tab w:val="left" w:pos="540"/>
          <w:tab w:val="left" w:pos="900"/>
        </w:tabs>
        <w:spacing w:after="0" w:line="276" w:lineRule="auto"/>
        <w:ind w:firstLine="0"/>
        <w:rPr>
          <w:lang w:val="ru-RU"/>
        </w:rPr>
      </w:pPr>
    </w:p>
    <w:p w14:paraId="63D32AE1" w14:textId="77777777" w:rsidR="008A21F0" w:rsidRPr="00EB615B" w:rsidRDefault="008A21F0" w:rsidP="00EB615B">
      <w:pPr>
        <w:pStyle w:val="a3"/>
        <w:tabs>
          <w:tab w:val="left" w:pos="540"/>
          <w:tab w:val="left" w:pos="900"/>
        </w:tabs>
        <w:spacing w:after="0" w:line="276" w:lineRule="auto"/>
        <w:ind w:firstLine="0"/>
      </w:pPr>
    </w:p>
    <w:p w14:paraId="3720D407" w14:textId="77777777" w:rsidR="008A21F0" w:rsidRPr="00EB615B" w:rsidRDefault="008A21F0" w:rsidP="00B60EA1">
      <w:pPr>
        <w:pStyle w:val="a3"/>
        <w:tabs>
          <w:tab w:val="left" w:pos="540"/>
          <w:tab w:val="left" w:pos="900"/>
        </w:tabs>
        <w:spacing w:after="0" w:line="276" w:lineRule="auto"/>
        <w:ind w:firstLine="0"/>
        <w:jc w:val="center"/>
        <w:rPr>
          <w:b/>
        </w:rPr>
      </w:pPr>
      <w:r w:rsidRPr="00EB615B">
        <w:rPr>
          <w:b/>
        </w:rPr>
        <w:t>ПОЛОЖЕНИЕ</w:t>
      </w:r>
    </w:p>
    <w:p w14:paraId="0172E5AA" w14:textId="77777777" w:rsidR="008A21F0" w:rsidRPr="00EB615B" w:rsidRDefault="008A21F0" w:rsidP="00B60EA1">
      <w:pPr>
        <w:pStyle w:val="a3"/>
        <w:tabs>
          <w:tab w:val="left" w:pos="540"/>
          <w:tab w:val="left" w:pos="900"/>
        </w:tabs>
        <w:spacing w:after="0" w:line="276" w:lineRule="auto"/>
        <w:ind w:firstLine="0"/>
        <w:jc w:val="center"/>
        <w:rPr>
          <w:b/>
        </w:rPr>
      </w:pPr>
      <w:r w:rsidRPr="00EB615B">
        <w:rPr>
          <w:b/>
        </w:rPr>
        <w:t>о закупке товаров, работ и услуг</w:t>
      </w:r>
    </w:p>
    <w:p w14:paraId="2FE16B6C" w14:textId="77777777" w:rsidR="008A21F0" w:rsidRPr="00EB615B" w:rsidRDefault="008A21F0" w:rsidP="00B60EA1">
      <w:pPr>
        <w:pStyle w:val="a3"/>
        <w:tabs>
          <w:tab w:val="left" w:pos="540"/>
          <w:tab w:val="left" w:pos="900"/>
        </w:tabs>
        <w:spacing w:after="0" w:line="276" w:lineRule="auto"/>
        <w:ind w:firstLine="0"/>
        <w:jc w:val="center"/>
        <w:rPr>
          <w:b/>
          <w:lang w:val="ru-RU"/>
        </w:rPr>
      </w:pPr>
      <w:r w:rsidRPr="00EB615B">
        <w:rPr>
          <w:b/>
        </w:rPr>
        <w:t>АО «Орелоблэнерго»</w:t>
      </w:r>
    </w:p>
    <w:p w14:paraId="75E2DEB5" w14:textId="77777777" w:rsidR="008A21F0" w:rsidRPr="00EB615B" w:rsidRDefault="008A21F0" w:rsidP="00EB615B">
      <w:pPr>
        <w:pStyle w:val="a3"/>
        <w:tabs>
          <w:tab w:val="left" w:pos="540"/>
          <w:tab w:val="left" w:pos="900"/>
        </w:tabs>
        <w:spacing w:after="0" w:line="276" w:lineRule="auto"/>
        <w:ind w:firstLine="0"/>
        <w:rPr>
          <w:b/>
          <w:lang w:val="ru-RU"/>
        </w:rPr>
      </w:pPr>
    </w:p>
    <w:p w14:paraId="1B86AE3E" w14:textId="77777777" w:rsidR="008A21F0" w:rsidRPr="00EB615B" w:rsidRDefault="008A21F0" w:rsidP="00EB615B">
      <w:pPr>
        <w:pStyle w:val="a3"/>
        <w:tabs>
          <w:tab w:val="left" w:pos="540"/>
          <w:tab w:val="left" w:pos="900"/>
        </w:tabs>
        <w:spacing w:after="0" w:line="276" w:lineRule="auto"/>
        <w:ind w:firstLine="0"/>
        <w:rPr>
          <w:b/>
          <w:lang w:val="ru-RU"/>
        </w:rPr>
      </w:pPr>
    </w:p>
    <w:p w14:paraId="18D752B9" w14:textId="77777777" w:rsidR="008A21F0" w:rsidRPr="00EB615B" w:rsidRDefault="008A21F0" w:rsidP="00EB615B">
      <w:pPr>
        <w:pStyle w:val="a3"/>
        <w:tabs>
          <w:tab w:val="left" w:pos="540"/>
          <w:tab w:val="left" w:pos="900"/>
        </w:tabs>
        <w:spacing w:after="0" w:line="276" w:lineRule="auto"/>
        <w:ind w:firstLine="0"/>
      </w:pPr>
    </w:p>
    <w:p w14:paraId="1739B2BD" w14:textId="77777777" w:rsidR="008A21F0" w:rsidRPr="00EB615B" w:rsidRDefault="008A21F0" w:rsidP="00EB615B">
      <w:pPr>
        <w:pStyle w:val="a3"/>
        <w:tabs>
          <w:tab w:val="left" w:pos="540"/>
          <w:tab w:val="left" w:pos="900"/>
        </w:tabs>
        <w:spacing w:after="0" w:line="276" w:lineRule="auto"/>
        <w:ind w:firstLine="0"/>
      </w:pPr>
    </w:p>
    <w:p w14:paraId="1652DB93" w14:textId="77777777" w:rsidR="008A21F0" w:rsidRPr="00EB615B" w:rsidRDefault="008A21F0" w:rsidP="00EB615B">
      <w:pPr>
        <w:pStyle w:val="a3"/>
        <w:tabs>
          <w:tab w:val="left" w:pos="540"/>
          <w:tab w:val="left" w:pos="900"/>
        </w:tabs>
        <w:spacing w:after="0" w:line="276" w:lineRule="auto"/>
        <w:ind w:firstLine="0"/>
        <w:rPr>
          <w:lang w:val="ru-RU"/>
        </w:rPr>
      </w:pPr>
    </w:p>
    <w:p w14:paraId="03BE63E2" w14:textId="77777777" w:rsidR="008A21F0" w:rsidRPr="00EB615B" w:rsidRDefault="008A21F0" w:rsidP="00EB615B">
      <w:pPr>
        <w:pStyle w:val="a3"/>
        <w:tabs>
          <w:tab w:val="left" w:pos="540"/>
          <w:tab w:val="left" w:pos="900"/>
        </w:tabs>
        <w:spacing w:after="0" w:line="276" w:lineRule="auto"/>
        <w:ind w:firstLine="0"/>
      </w:pPr>
    </w:p>
    <w:p w14:paraId="3A0A8189" w14:textId="77777777" w:rsidR="008A21F0" w:rsidRPr="00EB615B" w:rsidRDefault="008A21F0" w:rsidP="00EB615B">
      <w:pPr>
        <w:pStyle w:val="a3"/>
        <w:tabs>
          <w:tab w:val="left" w:pos="540"/>
          <w:tab w:val="left" w:pos="900"/>
        </w:tabs>
        <w:spacing w:after="0" w:line="276" w:lineRule="auto"/>
        <w:ind w:firstLine="0"/>
      </w:pPr>
    </w:p>
    <w:p w14:paraId="40183398" w14:textId="77777777" w:rsidR="008A21F0" w:rsidRPr="00EB615B" w:rsidRDefault="008A21F0" w:rsidP="00EB615B">
      <w:pPr>
        <w:tabs>
          <w:tab w:val="left" w:pos="540"/>
          <w:tab w:val="left" w:pos="900"/>
        </w:tabs>
        <w:spacing w:line="276" w:lineRule="auto"/>
        <w:jc w:val="both"/>
        <w:rPr>
          <w:color w:val="0000FF"/>
        </w:rPr>
      </w:pPr>
    </w:p>
    <w:p w14:paraId="7B802B5A" w14:textId="77777777" w:rsidR="008A21F0" w:rsidRPr="00EB615B" w:rsidRDefault="008A21F0" w:rsidP="00EB615B">
      <w:pPr>
        <w:tabs>
          <w:tab w:val="left" w:pos="540"/>
          <w:tab w:val="left" w:pos="900"/>
        </w:tabs>
        <w:spacing w:line="276" w:lineRule="auto"/>
        <w:jc w:val="both"/>
        <w:rPr>
          <w:color w:val="0000FF"/>
        </w:rPr>
      </w:pPr>
    </w:p>
    <w:p w14:paraId="7F0C136D" w14:textId="77777777" w:rsidR="008A21F0" w:rsidRPr="00EB615B" w:rsidRDefault="008A21F0" w:rsidP="00EB615B">
      <w:pPr>
        <w:tabs>
          <w:tab w:val="left" w:pos="540"/>
          <w:tab w:val="left" w:pos="900"/>
        </w:tabs>
        <w:spacing w:line="276" w:lineRule="auto"/>
        <w:jc w:val="both"/>
        <w:rPr>
          <w:color w:val="0000FF"/>
        </w:rPr>
      </w:pPr>
    </w:p>
    <w:p w14:paraId="0D5246FE" w14:textId="77777777" w:rsidR="008A21F0" w:rsidRPr="00EB615B" w:rsidRDefault="008A21F0" w:rsidP="00EB615B">
      <w:pPr>
        <w:tabs>
          <w:tab w:val="left" w:pos="540"/>
          <w:tab w:val="left" w:pos="900"/>
        </w:tabs>
        <w:spacing w:line="276" w:lineRule="auto"/>
        <w:jc w:val="both"/>
        <w:rPr>
          <w:color w:val="0000FF"/>
        </w:rPr>
      </w:pPr>
    </w:p>
    <w:p w14:paraId="287A44A2" w14:textId="77777777" w:rsidR="008A21F0" w:rsidRPr="00EB615B" w:rsidRDefault="008A21F0" w:rsidP="00EB615B">
      <w:pPr>
        <w:tabs>
          <w:tab w:val="left" w:pos="540"/>
          <w:tab w:val="left" w:pos="900"/>
        </w:tabs>
        <w:spacing w:line="276" w:lineRule="auto"/>
        <w:jc w:val="both"/>
        <w:rPr>
          <w:color w:val="0000FF"/>
        </w:rPr>
      </w:pPr>
    </w:p>
    <w:p w14:paraId="75A7C3D4" w14:textId="77777777" w:rsidR="008A21F0" w:rsidRPr="00EB615B" w:rsidRDefault="008A21F0" w:rsidP="00EB615B">
      <w:pPr>
        <w:tabs>
          <w:tab w:val="left" w:pos="540"/>
          <w:tab w:val="left" w:pos="900"/>
        </w:tabs>
        <w:spacing w:line="276" w:lineRule="auto"/>
        <w:jc w:val="both"/>
        <w:rPr>
          <w:color w:val="0000FF"/>
        </w:rPr>
      </w:pPr>
    </w:p>
    <w:p w14:paraId="40109912" w14:textId="77777777" w:rsidR="008A21F0" w:rsidRPr="00EB615B" w:rsidRDefault="008A21F0" w:rsidP="00EB615B">
      <w:pPr>
        <w:tabs>
          <w:tab w:val="left" w:pos="540"/>
          <w:tab w:val="left" w:pos="900"/>
        </w:tabs>
        <w:spacing w:line="276" w:lineRule="auto"/>
        <w:jc w:val="both"/>
        <w:rPr>
          <w:color w:val="0000FF"/>
        </w:rPr>
      </w:pPr>
    </w:p>
    <w:p w14:paraId="57CD2785" w14:textId="77777777" w:rsidR="008A21F0" w:rsidRPr="00EB615B" w:rsidRDefault="008A21F0" w:rsidP="00EB615B">
      <w:pPr>
        <w:tabs>
          <w:tab w:val="left" w:pos="540"/>
          <w:tab w:val="left" w:pos="900"/>
        </w:tabs>
        <w:spacing w:line="276" w:lineRule="auto"/>
        <w:jc w:val="both"/>
        <w:rPr>
          <w:color w:val="0000FF"/>
        </w:rPr>
      </w:pPr>
    </w:p>
    <w:p w14:paraId="6CA75B32" w14:textId="07BDE903" w:rsidR="008A21F0" w:rsidRPr="00EB615B" w:rsidRDefault="008A21F0" w:rsidP="00EB615B">
      <w:pPr>
        <w:tabs>
          <w:tab w:val="left" w:pos="540"/>
          <w:tab w:val="left" w:pos="900"/>
        </w:tabs>
        <w:spacing w:line="276" w:lineRule="auto"/>
        <w:jc w:val="both"/>
        <w:rPr>
          <w:color w:val="0000FF"/>
        </w:rPr>
      </w:pPr>
    </w:p>
    <w:p w14:paraId="1BA0DEE6" w14:textId="0593E9FC" w:rsidR="008A21F0" w:rsidRPr="00EB615B" w:rsidRDefault="008A21F0" w:rsidP="00EB615B">
      <w:pPr>
        <w:tabs>
          <w:tab w:val="left" w:pos="540"/>
          <w:tab w:val="left" w:pos="900"/>
        </w:tabs>
        <w:spacing w:line="276" w:lineRule="auto"/>
        <w:jc w:val="both"/>
        <w:rPr>
          <w:color w:val="0000FF"/>
        </w:rPr>
      </w:pPr>
    </w:p>
    <w:p w14:paraId="16842684" w14:textId="77777777" w:rsidR="008A21F0" w:rsidRPr="00EB615B" w:rsidRDefault="008A21F0" w:rsidP="00EB615B">
      <w:pPr>
        <w:tabs>
          <w:tab w:val="left" w:pos="540"/>
          <w:tab w:val="left" w:pos="900"/>
        </w:tabs>
        <w:spacing w:line="276" w:lineRule="auto"/>
        <w:jc w:val="both"/>
        <w:rPr>
          <w:color w:val="0000FF"/>
        </w:rPr>
      </w:pPr>
    </w:p>
    <w:p w14:paraId="6B627204" w14:textId="77777777" w:rsidR="008A21F0" w:rsidRPr="00EB615B" w:rsidRDefault="008A21F0" w:rsidP="00EB615B">
      <w:pPr>
        <w:tabs>
          <w:tab w:val="left" w:pos="540"/>
          <w:tab w:val="left" w:pos="900"/>
        </w:tabs>
        <w:spacing w:line="276" w:lineRule="auto"/>
        <w:jc w:val="both"/>
        <w:rPr>
          <w:color w:val="0000FF"/>
        </w:rPr>
      </w:pPr>
    </w:p>
    <w:p w14:paraId="3ABCF02D" w14:textId="77777777" w:rsidR="008A21F0" w:rsidRPr="00EB615B" w:rsidRDefault="008A21F0" w:rsidP="00EB615B">
      <w:pPr>
        <w:tabs>
          <w:tab w:val="left" w:pos="540"/>
          <w:tab w:val="left" w:pos="900"/>
        </w:tabs>
        <w:spacing w:line="276" w:lineRule="auto"/>
        <w:jc w:val="both"/>
        <w:rPr>
          <w:color w:val="0000FF"/>
        </w:rPr>
      </w:pPr>
    </w:p>
    <w:p w14:paraId="7D56B766" w14:textId="77777777" w:rsidR="008A21F0" w:rsidRPr="00EB615B" w:rsidRDefault="008A21F0" w:rsidP="00EB615B">
      <w:pPr>
        <w:tabs>
          <w:tab w:val="left" w:pos="540"/>
          <w:tab w:val="left" w:pos="900"/>
        </w:tabs>
        <w:spacing w:line="276" w:lineRule="auto"/>
        <w:jc w:val="both"/>
        <w:rPr>
          <w:color w:val="0000FF"/>
        </w:rPr>
      </w:pPr>
    </w:p>
    <w:p w14:paraId="02C6C815" w14:textId="77777777" w:rsidR="008A21F0" w:rsidRPr="00EB615B" w:rsidRDefault="008A21F0" w:rsidP="00EB615B">
      <w:pPr>
        <w:tabs>
          <w:tab w:val="left" w:pos="540"/>
          <w:tab w:val="left" w:pos="900"/>
        </w:tabs>
        <w:spacing w:line="276" w:lineRule="auto"/>
        <w:jc w:val="both"/>
        <w:rPr>
          <w:color w:val="0000FF"/>
        </w:rPr>
      </w:pPr>
    </w:p>
    <w:p w14:paraId="1EF68334" w14:textId="77777777" w:rsidR="008A21F0" w:rsidRPr="00EB615B" w:rsidRDefault="008A21F0" w:rsidP="00EB615B">
      <w:pPr>
        <w:tabs>
          <w:tab w:val="left" w:pos="540"/>
          <w:tab w:val="left" w:pos="900"/>
        </w:tabs>
        <w:spacing w:line="276" w:lineRule="auto"/>
        <w:jc w:val="both"/>
        <w:rPr>
          <w:color w:val="0000FF"/>
        </w:rPr>
      </w:pPr>
    </w:p>
    <w:p w14:paraId="721436DC" w14:textId="3B167A33" w:rsidR="00AB584E" w:rsidRPr="00EB615B" w:rsidRDefault="008A21F0" w:rsidP="00B60EA1">
      <w:pPr>
        <w:tabs>
          <w:tab w:val="left" w:pos="540"/>
          <w:tab w:val="left" w:pos="900"/>
        </w:tabs>
        <w:spacing w:line="276" w:lineRule="auto"/>
        <w:jc w:val="center"/>
      </w:pPr>
      <w:r w:rsidRPr="00EB615B">
        <w:t>г. Орел  202</w:t>
      </w:r>
      <w:r w:rsidR="00A840BF" w:rsidRPr="00EB615B">
        <w:t>4</w:t>
      </w:r>
      <w:r w:rsidRPr="00EB615B">
        <w:t>г.</w:t>
      </w:r>
    </w:p>
    <w:p w14:paraId="7757AA33" w14:textId="77777777" w:rsidR="00AB584E" w:rsidRPr="00EB615B" w:rsidRDefault="00AB584E" w:rsidP="00EB615B">
      <w:pPr>
        <w:spacing w:after="160" w:line="276" w:lineRule="auto"/>
        <w:jc w:val="both"/>
      </w:pPr>
      <w:r w:rsidRPr="00EB615B">
        <w:br w:type="page"/>
      </w:r>
    </w:p>
    <w:p w14:paraId="7EB53AB9" w14:textId="77777777" w:rsidR="00AB584E" w:rsidRPr="00EB615B" w:rsidRDefault="00AB584E" w:rsidP="00EB615B">
      <w:pPr>
        <w:tabs>
          <w:tab w:val="left" w:pos="540"/>
          <w:tab w:val="left" w:pos="900"/>
        </w:tabs>
        <w:spacing w:line="276" w:lineRule="auto"/>
        <w:jc w:val="both"/>
        <w:rPr>
          <w:b/>
        </w:rPr>
      </w:pPr>
      <w:r w:rsidRPr="00EB615B">
        <w:rPr>
          <w:b/>
        </w:rPr>
        <w:lastRenderedPageBreak/>
        <w:t>СОДЕРЖАНИЕ:</w:t>
      </w:r>
    </w:p>
    <w:p w14:paraId="099ABBC1" w14:textId="77777777" w:rsidR="00AB584E" w:rsidRPr="00EB615B" w:rsidRDefault="00AB584E" w:rsidP="00EB615B">
      <w:pPr>
        <w:tabs>
          <w:tab w:val="left" w:pos="540"/>
          <w:tab w:val="left" w:pos="900"/>
        </w:tabs>
        <w:spacing w:line="276" w:lineRule="auto"/>
        <w:jc w:val="both"/>
        <w:rPr>
          <w:b/>
        </w:rPr>
      </w:pPr>
    </w:p>
    <w:p w14:paraId="10218800" w14:textId="77777777" w:rsidR="00AB584E" w:rsidRPr="00EB615B" w:rsidRDefault="00AB584E" w:rsidP="00EB615B">
      <w:pPr>
        <w:tabs>
          <w:tab w:val="left" w:pos="0"/>
          <w:tab w:val="left" w:pos="900"/>
        </w:tabs>
        <w:spacing w:line="276" w:lineRule="auto"/>
        <w:jc w:val="both"/>
      </w:pPr>
      <w:r w:rsidRPr="00EB615B">
        <w:t>1. Термины и определения.</w:t>
      </w:r>
    </w:p>
    <w:p w14:paraId="716B13E8" w14:textId="77777777" w:rsidR="00AB584E" w:rsidRPr="00EB615B" w:rsidRDefault="00AB584E" w:rsidP="00EB615B">
      <w:pPr>
        <w:tabs>
          <w:tab w:val="left" w:pos="0"/>
          <w:tab w:val="left" w:pos="900"/>
        </w:tabs>
        <w:spacing w:line="276" w:lineRule="auto"/>
        <w:jc w:val="both"/>
      </w:pPr>
      <w:r w:rsidRPr="00EB615B">
        <w:t>2. Назначение и область применения.</w:t>
      </w:r>
    </w:p>
    <w:p w14:paraId="33E7960E" w14:textId="77777777" w:rsidR="00AB584E" w:rsidRPr="00EB615B" w:rsidRDefault="00AB584E" w:rsidP="00EB615B">
      <w:pPr>
        <w:tabs>
          <w:tab w:val="left" w:pos="0"/>
          <w:tab w:val="left" w:pos="900"/>
        </w:tabs>
        <w:spacing w:line="276" w:lineRule="auto"/>
        <w:jc w:val="both"/>
        <w:rPr>
          <w:bCs/>
        </w:rPr>
      </w:pPr>
      <w:r w:rsidRPr="00EB615B">
        <w:rPr>
          <w:bCs/>
        </w:rPr>
        <w:t>3. Органы Общества, осуществляющие управление закупочной деятельностью, и субъекты процесса.</w:t>
      </w:r>
    </w:p>
    <w:p w14:paraId="56746AC8" w14:textId="77777777" w:rsidR="00AB584E" w:rsidRPr="00EB615B" w:rsidRDefault="00AB584E" w:rsidP="00EB615B">
      <w:pPr>
        <w:tabs>
          <w:tab w:val="left" w:pos="0"/>
          <w:tab w:val="left" w:pos="900"/>
        </w:tabs>
        <w:spacing w:line="276" w:lineRule="auto"/>
        <w:jc w:val="both"/>
        <w:rPr>
          <w:bCs/>
        </w:rPr>
      </w:pPr>
      <w:r w:rsidRPr="00EB615B">
        <w:rPr>
          <w:bCs/>
        </w:rPr>
        <w:t>4. Права, обязанности и ответственность Закупающих работников</w:t>
      </w:r>
    </w:p>
    <w:p w14:paraId="4B315060" w14:textId="77777777" w:rsidR="00AB584E" w:rsidRPr="00EB615B" w:rsidRDefault="00AB584E" w:rsidP="00EB615B">
      <w:pPr>
        <w:tabs>
          <w:tab w:val="left" w:pos="0"/>
          <w:tab w:val="left" w:pos="900"/>
        </w:tabs>
        <w:spacing w:line="276" w:lineRule="auto"/>
        <w:jc w:val="both"/>
        <w:rPr>
          <w:bCs/>
        </w:rPr>
      </w:pPr>
      <w:r w:rsidRPr="00EB615B">
        <w:rPr>
          <w:bCs/>
        </w:rPr>
        <w:t>5. Требования к закупаемой Продукции</w:t>
      </w:r>
    </w:p>
    <w:p w14:paraId="3DE544EC" w14:textId="77777777" w:rsidR="00AB584E" w:rsidRPr="00EB615B" w:rsidRDefault="00AB584E" w:rsidP="00EB615B">
      <w:pPr>
        <w:tabs>
          <w:tab w:val="left" w:pos="0"/>
          <w:tab w:val="left" w:pos="900"/>
        </w:tabs>
        <w:spacing w:line="276" w:lineRule="auto"/>
        <w:jc w:val="both"/>
        <w:rPr>
          <w:bCs/>
        </w:rPr>
      </w:pPr>
      <w:r w:rsidRPr="00EB615B">
        <w:rPr>
          <w:bCs/>
        </w:rPr>
        <w:t>6. Подтверждение соответствия (сертификация)</w:t>
      </w:r>
    </w:p>
    <w:p w14:paraId="1F91E79B"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7. Эксперты, привлекаемые к оценке заявок Участников закупки</w:t>
      </w:r>
    </w:p>
    <w:p w14:paraId="3B6EDEEE" w14:textId="77777777" w:rsidR="00AB584E" w:rsidRPr="00EB615B" w:rsidRDefault="00AB584E" w:rsidP="00EB615B">
      <w:pPr>
        <w:tabs>
          <w:tab w:val="left" w:pos="0"/>
          <w:tab w:val="left" w:pos="900"/>
        </w:tabs>
        <w:spacing w:line="276" w:lineRule="auto"/>
        <w:jc w:val="both"/>
        <w:rPr>
          <w:bCs/>
        </w:rPr>
      </w:pPr>
      <w:r w:rsidRPr="00EB615B">
        <w:t xml:space="preserve">8. </w:t>
      </w:r>
      <w:r w:rsidRPr="00EB615B">
        <w:rPr>
          <w:bCs/>
        </w:rPr>
        <w:t>Информационное обеспечение закупок</w:t>
      </w:r>
    </w:p>
    <w:p w14:paraId="276B1E17" w14:textId="77777777" w:rsidR="00AB584E" w:rsidRPr="00EB615B" w:rsidRDefault="00AB584E" w:rsidP="00EB615B">
      <w:pPr>
        <w:tabs>
          <w:tab w:val="left" w:pos="0"/>
          <w:tab w:val="left" w:pos="900"/>
        </w:tabs>
        <w:spacing w:line="276" w:lineRule="auto"/>
        <w:jc w:val="both"/>
        <w:rPr>
          <w:bCs/>
        </w:rPr>
      </w:pPr>
      <w:r w:rsidRPr="00EB615B">
        <w:rPr>
          <w:bCs/>
        </w:rPr>
        <w:t>9. Закупки в электронной форме.</w:t>
      </w:r>
    </w:p>
    <w:p w14:paraId="536E12B9"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10. Планирование закупок</w:t>
      </w:r>
    </w:p>
    <w:p w14:paraId="40D13027"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11 . Общий порядок проведения закупок</w:t>
      </w:r>
    </w:p>
    <w:p w14:paraId="3431260E"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12. Подготовка к проведению закупки</w:t>
      </w:r>
    </w:p>
    <w:p w14:paraId="5C8DB16A"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13. Подготовка, согласование и утверждение Закупочной документации для проведения закупки</w:t>
      </w:r>
    </w:p>
    <w:p w14:paraId="42DC108A"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14. Объявление о проведении закупки</w:t>
      </w:r>
    </w:p>
    <w:p w14:paraId="0F736098"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15. Внесение изменений в Закупочную документацию</w:t>
      </w:r>
    </w:p>
    <w:p w14:paraId="584D4E41"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16. Отмена закупки</w:t>
      </w:r>
    </w:p>
    <w:p w14:paraId="28C005CE"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17. Обмен информацией при проведении закупки</w:t>
      </w:r>
    </w:p>
    <w:p w14:paraId="69AB82C8"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18. Получение заявок на участие в закупке</w:t>
      </w:r>
    </w:p>
    <w:p w14:paraId="73C50F6A"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19. Вскрытие поступивших конвертов</w:t>
      </w:r>
    </w:p>
    <w:p w14:paraId="69ED50C3"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20. Заключение и исполнение договоров</w:t>
      </w:r>
    </w:p>
    <w:p w14:paraId="50404166"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21. Обеспечение Заявок на участие в закупках. Обеспечение исполнения договора</w:t>
      </w:r>
    </w:p>
    <w:p w14:paraId="4C19C9DC"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22. Антидемпинговые меры при проведении Закупочных процедур</w:t>
      </w:r>
    </w:p>
    <w:p w14:paraId="1461D4AA"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23. Признание Закупочной процедуры несостоявшейся</w:t>
      </w:r>
    </w:p>
    <w:p w14:paraId="08284C23"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24. Преференции</w:t>
      </w:r>
    </w:p>
    <w:p w14:paraId="0CFD8E0B"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25. Проведение закрытых Закупочных процедур</w:t>
      </w:r>
    </w:p>
    <w:p w14:paraId="763EFFBA"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26. Применение процедуры переторжки</w:t>
      </w:r>
    </w:p>
    <w:p w14:paraId="69E58A90"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27. Реестр недобросовестных Поставщиков</w:t>
      </w:r>
    </w:p>
    <w:p w14:paraId="2601AA3A" w14:textId="77777777" w:rsidR="00AB584E" w:rsidRPr="00EB615B" w:rsidRDefault="00AB584E" w:rsidP="00EB615B">
      <w:pPr>
        <w:tabs>
          <w:tab w:val="left" w:pos="0"/>
        </w:tabs>
        <w:autoSpaceDE w:val="0"/>
        <w:autoSpaceDN w:val="0"/>
        <w:adjustRightInd w:val="0"/>
        <w:spacing w:line="276" w:lineRule="auto"/>
        <w:jc w:val="both"/>
        <w:rPr>
          <w:bCs/>
        </w:rPr>
      </w:pPr>
      <w:r w:rsidRPr="00EB615B">
        <w:t xml:space="preserve">28. </w:t>
      </w:r>
      <w:r w:rsidRPr="00EB615B">
        <w:rPr>
          <w:bCs/>
        </w:rPr>
        <w:t>Особенности участия субъектов малого и среднего предпринимательства в закупках</w:t>
      </w:r>
    </w:p>
    <w:p w14:paraId="28EC4CD6"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29. Отборочные и оценочные критерии в процессе закупки</w:t>
      </w:r>
    </w:p>
    <w:p w14:paraId="0C4C7873"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30. Способы и порядок проведения закупок</w:t>
      </w:r>
    </w:p>
    <w:p w14:paraId="6CB58AEC"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31. Упрощенная процедура закупки</w:t>
      </w:r>
    </w:p>
    <w:p w14:paraId="0B9F73F4"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32. Конкурс</w:t>
      </w:r>
    </w:p>
    <w:p w14:paraId="7F30009F"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33. Аукцион</w:t>
      </w:r>
    </w:p>
    <w:p w14:paraId="6F94E1AC"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34. Запрос предложений</w:t>
      </w:r>
    </w:p>
    <w:p w14:paraId="3DA284E3"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35. Запрос котировок</w:t>
      </w:r>
    </w:p>
    <w:p w14:paraId="1ED0C69E" w14:textId="77777777" w:rsidR="00AB584E" w:rsidRPr="00EB615B" w:rsidRDefault="00AB584E" w:rsidP="00EB615B">
      <w:pPr>
        <w:tabs>
          <w:tab w:val="left" w:pos="0"/>
        </w:tabs>
        <w:autoSpaceDE w:val="0"/>
        <w:autoSpaceDN w:val="0"/>
        <w:adjustRightInd w:val="0"/>
        <w:spacing w:line="276" w:lineRule="auto"/>
        <w:jc w:val="both"/>
        <w:rPr>
          <w:bCs/>
        </w:rPr>
      </w:pPr>
      <w:r w:rsidRPr="00EB615B">
        <w:rPr>
          <w:bCs/>
        </w:rPr>
        <w:t>36. Единственный поставщик</w:t>
      </w:r>
    </w:p>
    <w:p w14:paraId="0A9541AB" w14:textId="659EF40D" w:rsidR="005C75DB" w:rsidRPr="00EB615B" w:rsidRDefault="00AB584E" w:rsidP="00EB615B">
      <w:pPr>
        <w:tabs>
          <w:tab w:val="left" w:pos="0"/>
        </w:tabs>
        <w:autoSpaceDE w:val="0"/>
        <w:autoSpaceDN w:val="0"/>
        <w:adjustRightInd w:val="0"/>
        <w:spacing w:line="276" w:lineRule="auto"/>
        <w:jc w:val="both"/>
        <w:rPr>
          <w:bCs/>
        </w:rPr>
      </w:pPr>
      <w:r w:rsidRPr="00EB615B">
        <w:rPr>
          <w:bCs/>
        </w:rPr>
        <w:t xml:space="preserve">37. </w:t>
      </w:r>
      <w:r w:rsidR="005C75DB" w:rsidRPr="00EB615B">
        <w:rPr>
          <w:bCs/>
        </w:rPr>
        <w:t>Закупка через электронный магазин</w:t>
      </w:r>
    </w:p>
    <w:p w14:paraId="4A60602F" w14:textId="219A75C3" w:rsidR="00AB584E" w:rsidRPr="00EB615B" w:rsidRDefault="005C75DB" w:rsidP="00EB615B">
      <w:pPr>
        <w:tabs>
          <w:tab w:val="left" w:pos="0"/>
        </w:tabs>
        <w:autoSpaceDE w:val="0"/>
        <w:autoSpaceDN w:val="0"/>
        <w:adjustRightInd w:val="0"/>
        <w:spacing w:line="276" w:lineRule="auto"/>
        <w:jc w:val="both"/>
        <w:rPr>
          <w:bCs/>
        </w:rPr>
      </w:pPr>
      <w:r w:rsidRPr="00EB615B">
        <w:rPr>
          <w:bCs/>
        </w:rPr>
        <w:t xml:space="preserve">38. </w:t>
      </w:r>
      <w:r w:rsidR="00AB584E" w:rsidRPr="00EB615B">
        <w:rPr>
          <w:bCs/>
        </w:rPr>
        <w:t>Разрешение разногласий, связанных с проведением закупок</w:t>
      </w:r>
    </w:p>
    <w:p w14:paraId="6E56BB2C" w14:textId="50D89ED4" w:rsidR="00AB584E" w:rsidRPr="00EB615B" w:rsidRDefault="00AB584E" w:rsidP="00EB615B">
      <w:pPr>
        <w:tabs>
          <w:tab w:val="left" w:pos="0"/>
        </w:tabs>
        <w:autoSpaceDE w:val="0"/>
        <w:autoSpaceDN w:val="0"/>
        <w:adjustRightInd w:val="0"/>
        <w:spacing w:line="276" w:lineRule="auto"/>
        <w:jc w:val="both"/>
        <w:rPr>
          <w:bCs/>
        </w:rPr>
      </w:pPr>
      <w:r w:rsidRPr="00EB615B">
        <w:rPr>
          <w:bCs/>
        </w:rPr>
        <w:t>3</w:t>
      </w:r>
      <w:bookmarkStart w:id="1" w:name="_Toc527448664"/>
      <w:r w:rsidR="005C75DB" w:rsidRPr="00EB615B">
        <w:rPr>
          <w:bCs/>
        </w:rPr>
        <w:t xml:space="preserve">9. </w:t>
      </w:r>
      <w:r w:rsidRPr="00EB615B">
        <w:rPr>
          <w:bCs/>
        </w:rPr>
        <w:t xml:space="preserve">Приложения к </w:t>
      </w:r>
      <w:bookmarkEnd w:id="1"/>
      <w:r w:rsidRPr="00EB615B">
        <w:rPr>
          <w:bCs/>
        </w:rPr>
        <w:t>Положению</w:t>
      </w:r>
    </w:p>
    <w:p w14:paraId="1057677F" w14:textId="77777777" w:rsidR="00AB584E" w:rsidRPr="00EB615B" w:rsidRDefault="00AB584E" w:rsidP="00EB615B">
      <w:pPr>
        <w:autoSpaceDE w:val="0"/>
        <w:autoSpaceDN w:val="0"/>
        <w:adjustRightInd w:val="0"/>
        <w:spacing w:line="276" w:lineRule="auto"/>
        <w:jc w:val="both"/>
        <w:rPr>
          <w:b/>
          <w:bCs/>
        </w:rPr>
      </w:pPr>
    </w:p>
    <w:p w14:paraId="042A24D1" w14:textId="77777777" w:rsidR="00AB584E" w:rsidRPr="00EB615B" w:rsidRDefault="00AB584E" w:rsidP="00EB615B">
      <w:pPr>
        <w:tabs>
          <w:tab w:val="left" w:pos="540"/>
          <w:tab w:val="left" w:pos="900"/>
        </w:tabs>
        <w:spacing w:line="276" w:lineRule="auto"/>
        <w:ind w:left="432"/>
        <w:jc w:val="both"/>
        <w:rPr>
          <w:b/>
        </w:rPr>
      </w:pPr>
    </w:p>
    <w:p w14:paraId="5FD329CF" w14:textId="77777777" w:rsidR="00AB584E" w:rsidRPr="00EB615B" w:rsidRDefault="00AB584E" w:rsidP="00EB615B">
      <w:pPr>
        <w:tabs>
          <w:tab w:val="left" w:pos="540"/>
          <w:tab w:val="left" w:pos="900"/>
        </w:tabs>
        <w:spacing w:line="276" w:lineRule="auto"/>
        <w:jc w:val="both"/>
        <w:sectPr w:rsidR="00AB584E" w:rsidRPr="00EB615B" w:rsidSect="005E2201">
          <w:footerReference w:type="even" r:id="rId9"/>
          <w:footerReference w:type="default" r:id="rId10"/>
          <w:pgSz w:w="11906" w:h="16838"/>
          <w:pgMar w:top="1134" w:right="850" w:bottom="1134" w:left="1134" w:header="708" w:footer="708" w:gutter="0"/>
          <w:pgNumType w:start="1"/>
          <w:cols w:space="708"/>
          <w:titlePg/>
          <w:docGrid w:linePitch="360"/>
        </w:sectPr>
      </w:pPr>
    </w:p>
    <w:p w14:paraId="42F7D9C5" w14:textId="77777777" w:rsidR="00AB584E" w:rsidRPr="00EB615B" w:rsidRDefault="00AB584E" w:rsidP="00EB615B">
      <w:pPr>
        <w:numPr>
          <w:ilvl w:val="0"/>
          <w:numId w:val="2"/>
        </w:numPr>
        <w:tabs>
          <w:tab w:val="left" w:pos="540"/>
          <w:tab w:val="left" w:pos="900"/>
        </w:tabs>
        <w:spacing w:line="276" w:lineRule="auto"/>
        <w:ind w:left="0" w:firstLine="0"/>
        <w:jc w:val="both"/>
        <w:rPr>
          <w:b/>
        </w:rPr>
      </w:pPr>
      <w:r w:rsidRPr="00EB615B">
        <w:rPr>
          <w:b/>
        </w:rPr>
        <w:lastRenderedPageBreak/>
        <w:t>Термины и определения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238"/>
      </w:tblGrid>
      <w:tr w:rsidR="00AB584E" w:rsidRPr="00EB615B" w14:paraId="7EDCBA98" w14:textId="77777777" w:rsidTr="005E2201">
        <w:tc>
          <w:tcPr>
            <w:tcW w:w="3226" w:type="dxa"/>
          </w:tcPr>
          <w:p w14:paraId="396A1FCD" w14:textId="77777777" w:rsidR="00AB584E" w:rsidRPr="00B60EA1" w:rsidRDefault="00AB584E" w:rsidP="00EB615B">
            <w:pPr>
              <w:tabs>
                <w:tab w:val="left" w:pos="540"/>
                <w:tab w:val="left" w:pos="900"/>
              </w:tabs>
              <w:spacing w:line="276" w:lineRule="auto"/>
              <w:jc w:val="both"/>
            </w:pPr>
            <w:r w:rsidRPr="00B60EA1">
              <w:t>Аварийная закупка</w:t>
            </w:r>
          </w:p>
        </w:tc>
        <w:tc>
          <w:tcPr>
            <w:tcW w:w="6238" w:type="dxa"/>
          </w:tcPr>
          <w:p w14:paraId="3752CF05" w14:textId="77777777" w:rsidR="00AB584E" w:rsidRPr="00EB615B" w:rsidRDefault="00AB584E" w:rsidP="00EB615B">
            <w:pPr>
              <w:autoSpaceDE w:val="0"/>
              <w:autoSpaceDN w:val="0"/>
              <w:adjustRightInd w:val="0"/>
              <w:spacing w:line="276" w:lineRule="auto"/>
              <w:jc w:val="both"/>
              <w:rPr>
                <w:b/>
              </w:rPr>
            </w:pPr>
            <w:r w:rsidRPr="00EB615B">
              <w:t>Закупка, которая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tc>
      </w:tr>
      <w:tr w:rsidR="00AB584E" w:rsidRPr="00EB615B" w14:paraId="4403D9F6" w14:textId="77777777" w:rsidTr="005E2201">
        <w:tc>
          <w:tcPr>
            <w:tcW w:w="3226" w:type="dxa"/>
          </w:tcPr>
          <w:p w14:paraId="74EF59DE" w14:textId="77777777" w:rsidR="00AB584E" w:rsidRPr="00B60EA1" w:rsidRDefault="00AB584E" w:rsidP="00EB615B">
            <w:pPr>
              <w:tabs>
                <w:tab w:val="left" w:pos="540"/>
                <w:tab w:val="left" w:pos="900"/>
              </w:tabs>
              <w:spacing w:line="276" w:lineRule="auto"/>
              <w:jc w:val="both"/>
            </w:pPr>
            <w:r w:rsidRPr="00B60EA1">
              <w:t>Аукцион</w:t>
            </w:r>
          </w:p>
        </w:tc>
        <w:tc>
          <w:tcPr>
            <w:tcW w:w="6238" w:type="dxa"/>
          </w:tcPr>
          <w:p w14:paraId="1D579535" w14:textId="77777777" w:rsidR="00AB584E" w:rsidRPr="00EB615B" w:rsidRDefault="00AB584E" w:rsidP="00EB615B">
            <w:pPr>
              <w:tabs>
                <w:tab w:val="left" w:pos="540"/>
                <w:tab w:val="left" w:pos="900"/>
              </w:tabs>
              <w:spacing w:line="276" w:lineRule="auto"/>
              <w:jc w:val="both"/>
              <w:rPr>
                <w:b/>
              </w:rPr>
            </w:pPr>
            <w:proofErr w:type="gramStart"/>
            <w:r w:rsidRPr="00EB615B">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EB615B">
              <w:t xml:space="preserve"> В случае</w:t>
            </w:r>
            <w:proofErr w:type="gramStart"/>
            <w:r w:rsidRPr="00EB615B">
              <w:t>,</w:t>
            </w:r>
            <w:proofErr w:type="gramEnd"/>
            <w:r w:rsidRPr="00EB615B">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roofErr w:type="gramStart"/>
            <w:r w:rsidRPr="00EB615B">
              <w:t>..</w:t>
            </w:r>
            <w:proofErr w:type="gramEnd"/>
          </w:p>
        </w:tc>
      </w:tr>
      <w:tr w:rsidR="00AB584E" w:rsidRPr="00EB615B" w14:paraId="709ABD6C" w14:textId="77777777" w:rsidTr="005E2201">
        <w:tc>
          <w:tcPr>
            <w:tcW w:w="3226" w:type="dxa"/>
          </w:tcPr>
          <w:p w14:paraId="467A1EFF" w14:textId="77777777" w:rsidR="00AB584E" w:rsidRPr="00EB615B" w:rsidRDefault="00AB584E" w:rsidP="00EB615B">
            <w:pPr>
              <w:autoSpaceDE w:val="0"/>
              <w:autoSpaceDN w:val="0"/>
              <w:adjustRightInd w:val="0"/>
              <w:spacing w:line="276" w:lineRule="auto"/>
              <w:jc w:val="both"/>
              <w:rPr>
                <w:b/>
              </w:rPr>
            </w:pPr>
            <w:r w:rsidRPr="00EB615B">
              <w:t>Годовой план закупок (ГПЗ)</w:t>
            </w:r>
          </w:p>
        </w:tc>
        <w:tc>
          <w:tcPr>
            <w:tcW w:w="6238" w:type="dxa"/>
          </w:tcPr>
          <w:p w14:paraId="5603F354" w14:textId="77777777" w:rsidR="00AB584E" w:rsidRPr="00EB615B" w:rsidRDefault="00AB584E" w:rsidP="00EB615B">
            <w:pPr>
              <w:tabs>
                <w:tab w:val="left" w:pos="540"/>
                <w:tab w:val="left" w:pos="900"/>
              </w:tabs>
              <w:spacing w:line="276" w:lineRule="auto"/>
              <w:jc w:val="both"/>
              <w:rPr>
                <w:b/>
              </w:rPr>
            </w:pPr>
            <w:r w:rsidRPr="00EB615B">
              <w:t>Закупочный план,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AB584E" w:rsidRPr="00EB615B" w14:paraId="579B28BF" w14:textId="77777777" w:rsidTr="005E2201">
        <w:tc>
          <w:tcPr>
            <w:tcW w:w="3226" w:type="dxa"/>
          </w:tcPr>
          <w:p w14:paraId="7B61C540" w14:textId="77777777" w:rsidR="00AB584E" w:rsidRPr="00EB615B" w:rsidRDefault="00AB584E" w:rsidP="00EB615B">
            <w:pPr>
              <w:tabs>
                <w:tab w:val="left" w:pos="540"/>
                <w:tab w:val="left" w:pos="900"/>
              </w:tabs>
              <w:spacing w:line="276" w:lineRule="auto"/>
              <w:jc w:val="both"/>
              <w:rPr>
                <w:b/>
              </w:rPr>
            </w:pPr>
            <w:r w:rsidRPr="00EB615B">
              <w:t>День</w:t>
            </w:r>
          </w:p>
        </w:tc>
        <w:tc>
          <w:tcPr>
            <w:tcW w:w="6238" w:type="dxa"/>
          </w:tcPr>
          <w:p w14:paraId="70D9338A" w14:textId="47E90FBF" w:rsidR="00AB584E" w:rsidRPr="00EB615B" w:rsidRDefault="001E5171" w:rsidP="00EB615B">
            <w:pPr>
              <w:autoSpaceDE w:val="0"/>
              <w:autoSpaceDN w:val="0"/>
              <w:adjustRightInd w:val="0"/>
              <w:spacing w:line="276" w:lineRule="auto"/>
              <w:jc w:val="both"/>
              <w:rPr>
                <w:b/>
              </w:rPr>
            </w:pPr>
            <w:r w:rsidRPr="00EB615B">
              <w:t xml:space="preserve">Календарный день, если иное специально не указано в настоящем Положении. Если окончание, срока исчисляемого днями, приходится на нерабочий день, последним днем срока считается </w:t>
            </w:r>
            <w:proofErr w:type="gramStart"/>
            <w:r w:rsidRPr="00EB615B">
              <w:t>первый</w:t>
            </w:r>
            <w:proofErr w:type="gramEnd"/>
            <w:r w:rsidRPr="00EB615B">
              <w:t xml:space="preserve"> следующий за ним рабочий день</w:t>
            </w:r>
          </w:p>
        </w:tc>
      </w:tr>
      <w:tr w:rsidR="00AB584E" w:rsidRPr="00EB615B" w14:paraId="28052DDD" w14:textId="77777777" w:rsidTr="005E2201">
        <w:tc>
          <w:tcPr>
            <w:tcW w:w="3226" w:type="dxa"/>
          </w:tcPr>
          <w:p w14:paraId="76770BB6" w14:textId="77777777" w:rsidR="00AB584E" w:rsidRPr="00EB615B" w:rsidRDefault="00AB584E" w:rsidP="00EB615B">
            <w:pPr>
              <w:autoSpaceDE w:val="0"/>
              <w:autoSpaceDN w:val="0"/>
              <w:adjustRightInd w:val="0"/>
              <w:spacing w:line="276" w:lineRule="auto"/>
              <w:jc w:val="both"/>
              <w:rPr>
                <w:b/>
              </w:rPr>
            </w:pPr>
            <w:r w:rsidRPr="00EB615B">
              <w:t xml:space="preserve">ЕИС </w:t>
            </w:r>
          </w:p>
          <w:p w14:paraId="50094DA3" w14:textId="77777777" w:rsidR="00AB584E" w:rsidRPr="00EB615B" w:rsidRDefault="00AB584E" w:rsidP="00EB615B">
            <w:pPr>
              <w:tabs>
                <w:tab w:val="left" w:pos="540"/>
                <w:tab w:val="left" w:pos="900"/>
              </w:tabs>
              <w:spacing w:line="276" w:lineRule="auto"/>
              <w:jc w:val="both"/>
              <w:rPr>
                <w:b/>
              </w:rPr>
            </w:pPr>
          </w:p>
        </w:tc>
        <w:tc>
          <w:tcPr>
            <w:tcW w:w="6238" w:type="dxa"/>
          </w:tcPr>
          <w:p w14:paraId="0FF43E42" w14:textId="77777777" w:rsidR="00AB584E" w:rsidRPr="00EB615B" w:rsidRDefault="00AB584E" w:rsidP="00EB615B">
            <w:pPr>
              <w:tabs>
                <w:tab w:val="left" w:pos="540"/>
                <w:tab w:val="left" w:pos="900"/>
              </w:tabs>
              <w:spacing w:line="276" w:lineRule="auto"/>
              <w:jc w:val="both"/>
              <w:rPr>
                <w:b/>
              </w:rPr>
            </w:pPr>
            <w:proofErr w:type="gramStart"/>
            <w:r w:rsidRPr="00EB615B">
              <w:t xml:space="preserve">Единая информационная система в сфере закупок </w:t>
            </w:r>
            <w:r w:rsidRPr="00EB615B">
              <w:rPr>
                <w:b/>
              </w:rPr>
              <w:t>(</w:t>
            </w:r>
            <w:hyperlink r:id="rId11" w:history="1">
              <w:r w:rsidRPr="00EB615B">
                <w:rPr>
                  <w:b/>
                </w:rPr>
                <w:t>www.zakupki.gov.ru</w:t>
              </w:r>
            </w:hyperlink>
            <w:proofErr w:type="gramEnd"/>
          </w:p>
        </w:tc>
      </w:tr>
      <w:tr w:rsidR="00AB584E" w:rsidRPr="00EB615B" w14:paraId="262E0B46" w14:textId="77777777" w:rsidTr="005E2201">
        <w:tc>
          <w:tcPr>
            <w:tcW w:w="3226" w:type="dxa"/>
          </w:tcPr>
          <w:p w14:paraId="69BD407D" w14:textId="77777777" w:rsidR="00AB584E" w:rsidRPr="00EB615B" w:rsidRDefault="00AB584E" w:rsidP="00EB615B">
            <w:pPr>
              <w:pStyle w:val="ConsPlusTitle"/>
              <w:spacing w:line="276" w:lineRule="auto"/>
              <w:jc w:val="both"/>
              <w:outlineLvl w:val="0"/>
              <w:rPr>
                <w:rFonts w:ascii="Times New Roman" w:hAnsi="Times New Roman" w:cs="Times New Roman"/>
                <w:b w:val="0"/>
                <w:sz w:val="24"/>
                <w:szCs w:val="24"/>
              </w:rPr>
            </w:pPr>
            <w:r w:rsidRPr="00EB615B">
              <w:rPr>
                <w:rFonts w:ascii="Times New Roman" w:hAnsi="Times New Roman" w:cs="Times New Roman"/>
                <w:b w:val="0"/>
                <w:sz w:val="24"/>
                <w:szCs w:val="24"/>
              </w:rPr>
              <w:t>Официальный сайт</w:t>
            </w:r>
          </w:p>
        </w:tc>
        <w:tc>
          <w:tcPr>
            <w:tcW w:w="6238" w:type="dxa"/>
          </w:tcPr>
          <w:p w14:paraId="1C5FE702" w14:textId="77777777" w:rsidR="00AB584E" w:rsidRPr="00EB615B" w:rsidRDefault="00AB584E" w:rsidP="00EB615B">
            <w:pPr>
              <w:autoSpaceDE w:val="0"/>
              <w:autoSpaceDN w:val="0"/>
              <w:adjustRightInd w:val="0"/>
              <w:spacing w:line="276" w:lineRule="auto"/>
              <w:jc w:val="both"/>
            </w:pPr>
            <w:r w:rsidRPr="00EB615B">
              <w:t>Официальный сайт единой информационной системы в информационно-телекоммуникационной сети "Интернет"</w:t>
            </w:r>
          </w:p>
        </w:tc>
      </w:tr>
      <w:tr w:rsidR="00AB584E" w:rsidRPr="00EB615B" w14:paraId="44458A66" w14:textId="77777777" w:rsidTr="005E2201">
        <w:tc>
          <w:tcPr>
            <w:tcW w:w="3226" w:type="dxa"/>
          </w:tcPr>
          <w:p w14:paraId="4F734436" w14:textId="77777777" w:rsidR="00AB584E" w:rsidRPr="00EB615B" w:rsidRDefault="00AB584E" w:rsidP="00EB615B">
            <w:pPr>
              <w:tabs>
                <w:tab w:val="left" w:pos="540"/>
                <w:tab w:val="left" w:pos="900"/>
              </w:tabs>
              <w:spacing w:line="276" w:lineRule="auto"/>
              <w:jc w:val="both"/>
              <w:rPr>
                <w:b/>
              </w:rPr>
            </w:pPr>
            <w:r w:rsidRPr="00EB615B">
              <w:t xml:space="preserve">Заказчик  </w:t>
            </w:r>
          </w:p>
        </w:tc>
        <w:tc>
          <w:tcPr>
            <w:tcW w:w="6238" w:type="dxa"/>
          </w:tcPr>
          <w:p w14:paraId="140CA5E9" w14:textId="77777777" w:rsidR="00AB584E" w:rsidRPr="00EB615B" w:rsidRDefault="00AB584E" w:rsidP="00EB615B">
            <w:pPr>
              <w:tabs>
                <w:tab w:val="left" w:pos="540"/>
                <w:tab w:val="left" w:pos="900"/>
              </w:tabs>
              <w:spacing w:line="276" w:lineRule="auto"/>
              <w:jc w:val="both"/>
              <w:rPr>
                <w:b/>
              </w:rPr>
            </w:pPr>
            <w:r w:rsidRPr="00EB615B">
              <w:rPr>
                <w:b/>
              </w:rPr>
              <w:t>АО «Орелоблэнерго»</w:t>
            </w:r>
          </w:p>
        </w:tc>
      </w:tr>
      <w:tr w:rsidR="00AB584E" w:rsidRPr="00EB615B" w14:paraId="1E1E826F" w14:textId="77777777" w:rsidTr="005E2201">
        <w:tc>
          <w:tcPr>
            <w:tcW w:w="3226" w:type="dxa"/>
          </w:tcPr>
          <w:p w14:paraId="3ADB5215" w14:textId="77777777" w:rsidR="00AB584E" w:rsidRPr="00EB615B" w:rsidRDefault="00AB584E" w:rsidP="00EB615B">
            <w:pPr>
              <w:tabs>
                <w:tab w:val="left" w:pos="540"/>
                <w:tab w:val="left" w:pos="900"/>
              </w:tabs>
              <w:spacing w:line="276" w:lineRule="auto"/>
              <w:jc w:val="both"/>
              <w:rPr>
                <w:b/>
              </w:rPr>
            </w:pPr>
            <w:r w:rsidRPr="00EB615B">
              <w:t>Закупающий работник</w:t>
            </w:r>
          </w:p>
        </w:tc>
        <w:tc>
          <w:tcPr>
            <w:tcW w:w="6238" w:type="dxa"/>
          </w:tcPr>
          <w:p w14:paraId="0AE8C01B" w14:textId="77777777" w:rsidR="00AB584E" w:rsidRPr="00EB615B" w:rsidRDefault="00AB584E" w:rsidP="00EB615B">
            <w:pPr>
              <w:autoSpaceDE w:val="0"/>
              <w:autoSpaceDN w:val="0"/>
              <w:adjustRightInd w:val="0"/>
              <w:spacing w:line="276" w:lineRule="auto"/>
              <w:jc w:val="both"/>
              <w:rPr>
                <w:b/>
              </w:rPr>
            </w:pPr>
            <w:r w:rsidRPr="00EB615B">
              <w:t>Работник Общества, на которого возложено совершение каких-либо действий в процессе закупки</w:t>
            </w:r>
          </w:p>
        </w:tc>
      </w:tr>
      <w:tr w:rsidR="00AB584E" w:rsidRPr="00EB615B" w14:paraId="1FE6E88B" w14:textId="77777777" w:rsidTr="005E2201">
        <w:tc>
          <w:tcPr>
            <w:tcW w:w="3226" w:type="dxa"/>
          </w:tcPr>
          <w:p w14:paraId="137E9FC3" w14:textId="77777777" w:rsidR="00AB584E" w:rsidRPr="00EB615B" w:rsidRDefault="00AB584E" w:rsidP="00EB615B">
            <w:pPr>
              <w:autoSpaceDE w:val="0"/>
              <w:autoSpaceDN w:val="0"/>
              <w:adjustRightInd w:val="0"/>
              <w:spacing w:line="276" w:lineRule="auto"/>
              <w:jc w:val="both"/>
            </w:pPr>
            <w:r w:rsidRPr="00EB615B">
              <w:t xml:space="preserve">Закупочная комиссия </w:t>
            </w:r>
          </w:p>
        </w:tc>
        <w:tc>
          <w:tcPr>
            <w:tcW w:w="6238" w:type="dxa"/>
          </w:tcPr>
          <w:p w14:paraId="7BC3C198" w14:textId="77777777" w:rsidR="00AB584E" w:rsidRPr="00EB615B" w:rsidRDefault="00AB584E" w:rsidP="00EB615B">
            <w:pPr>
              <w:spacing w:line="276" w:lineRule="auto"/>
              <w:jc w:val="both"/>
            </w:pPr>
            <w:r w:rsidRPr="00EB615B">
              <w:t>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w:t>
            </w:r>
          </w:p>
        </w:tc>
      </w:tr>
      <w:tr w:rsidR="00AB584E" w:rsidRPr="00EB615B" w14:paraId="3F1A20CB" w14:textId="77777777" w:rsidTr="005E2201">
        <w:tc>
          <w:tcPr>
            <w:tcW w:w="3226" w:type="dxa"/>
          </w:tcPr>
          <w:p w14:paraId="7873EDF1" w14:textId="77777777" w:rsidR="00AB584E" w:rsidRPr="00EB615B" w:rsidRDefault="00AB584E" w:rsidP="00EB615B">
            <w:pPr>
              <w:autoSpaceDE w:val="0"/>
              <w:autoSpaceDN w:val="0"/>
              <w:adjustRightInd w:val="0"/>
              <w:spacing w:line="276" w:lineRule="auto"/>
              <w:jc w:val="both"/>
            </w:pPr>
            <w:r w:rsidRPr="00EB615B">
              <w:t xml:space="preserve">Закупка (процедура закупки, </w:t>
            </w:r>
            <w:r w:rsidRPr="00EB615B">
              <w:lastRenderedPageBreak/>
              <w:t>Закупочная процедура)</w:t>
            </w:r>
          </w:p>
        </w:tc>
        <w:tc>
          <w:tcPr>
            <w:tcW w:w="6238" w:type="dxa"/>
          </w:tcPr>
          <w:p w14:paraId="127C2167" w14:textId="77777777" w:rsidR="00AB584E" w:rsidRPr="00EB615B" w:rsidRDefault="00AB584E" w:rsidP="00EB615B">
            <w:pPr>
              <w:autoSpaceDE w:val="0"/>
              <w:autoSpaceDN w:val="0"/>
              <w:adjustRightInd w:val="0"/>
              <w:spacing w:line="276" w:lineRule="auto"/>
              <w:jc w:val="both"/>
            </w:pPr>
            <w:r w:rsidRPr="00EB615B">
              <w:lastRenderedPageBreak/>
              <w:t xml:space="preserve">Последовательность действий Заказчика, </w:t>
            </w:r>
            <w:r w:rsidRPr="00EB615B">
              <w:lastRenderedPageBreak/>
              <w:t>осуществляемых в порядке, предусмотренном настоящим Положением, по определению поставщиков (подрядчиков, исполнителей) в целях заключения с ними договоров на поставки товаров, выполнение работ, оказание услуг</w:t>
            </w:r>
          </w:p>
        </w:tc>
      </w:tr>
      <w:tr w:rsidR="00AB584E" w:rsidRPr="00EB615B" w14:paraId="27ED8582" w14:textId="77777777" w:rsidTr="005E2201">
        <w:tc>
          <w:tcPr>
            <w:tcW w:w="3226" w:type="dxa"/>
          </w:tcPr>
          <w:p w14:paraId="6868E44F" w14:textId="77777777" w:rsidR="00AB584E" w:rsidRPr="00EB615B" w:rsidRDefault="00AB584E" w:rsidP="00EB615B">
            <w:pPr>
              <w:autoSpaceDE w:val="0"/>
              <w:autoSpaceDN w:val="0"/>
              <w:adjustRightInd w:val="0"/>
              <w:spacing w:line="276" w:lineRule="auto"/>
              <w:jc w:val="both"/>
            </w:pPr>
            <w:r w:rsidRPr="00EB615B">
              <w:lastRenderedPageBreak/>
              <w:t>Закупка у единственного поставщика</w:t>
            </w:r>
          </w:p>
        </w:tc>
        <w:tc>
          <w:tcPr>
            <w:tcW w:w="6238" w:type="dxa"/>
          </w:tcPr>
          <w:p w14:paraId="1B0B9F5D" w14:textId="77777777" w:rsidR="00AB584E" w:rsidRPr="00EB615B" w:rsidRDefault="00AB584E" w:rsidP="00EB615B">
            <w:pPr>
              <w:autoSpaceDE w:val="0"/>
              <w:autoSpaceDN w:val="0"/>
              <w:adjustRightInd w:val="0"/>
              <w:spacing w:line="276" w:lineRule="auto"/>
              <w:jc w:val="both"/>
            </w:pPr>
            <w:r w:rsidRPr="00EB615B">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tc>
      </w:tr>
      <w:tr w:rsidR="00AB584E" w:rsidRPr="00EB615B" w14:paraId="623C3776" w14:textId="77777777" w:rsidTr="005E2201">
        <w:tc>
          <w:tcPr>
            <w:tcW w:w="3226" w:type="dxa"/>
          </w:tcPr>
          <w:p w14:paraId="5E279415" w14:textId="77777777" w:rsidR="00AB584E" w:rsidRPr="00EB615B" w:rsidRDefault="00AB584E" w:rsidP="00EB615B">
            <w:pPr>
              <w:autoSpaceDE w:val="0"/>
              <w:autoSpaceDN w:val="0"/>
              <w:adjustRightInd w:val="0"/>
              <w:spacing w:line="276" w:lineRule="auto"/>
              <w:jc w:val="both"/>
            </w:pPr>
            <w:r w:rsidRPr="00EB615B">
              <w:t xml:space="preserve">Закупочная документация </w:t>
            </w:r>
          </w:p>
        </w:tc>
        <w:tc>
          <w:tcPr>
            <w:tcW w:w="6238" w:type="dxa"/>
          </w:tcPr>
          <w:p w14:paraId="2F68CAE3" w14:textId="77777777" w:rsidR="00AB584E" w:rsidRPr="00EB615B" w:rsidRDefault="00AB584E" w:rsidP="00EB615B">
            <w:pPr>
              <w:autoSpaceDE w:val="0"/>
              <w:autoSpaceDN w:val="0"/>
              <w:adjustRightInd w:val="0"/>
              <w:spacing w:line="276" w:lineRule="auto"/>
              <w:jc w:val="both"/>
            </w:pPr>
            <w:r w:rsidRPr="00EB615B">
              <w:t>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w:t>
            </w:r>
          </w:p>
        </w:tc>
      </w:tr>
      <w:tr w:rsidR="00AB584E" w:rsidRPr="00EB615B" w14:paraId="76B47532" w14:textId="77777777" w:rsidTr="005E2201">
        <w:tc>
          <w:tcPr>
            <w:tcW w:w="3226" w:type="dxa"/>
          </w:tcPr>
          <w:p w14:paraId="3B289145" w14:textId="77777777" w:rsidR="00AB584E" w:rsidRPr="00EB615B" w:rsidRDefault="00AB584E" w:rsidP="00EB615B">
            <w:pPr>
              <w:autoSpaceDE w:val="0"/>
              <w:autoSpaceDN w:val="0"/>
              <w:adjustRightInd w:val="0"/>
              <w:spacing w:line="276" w:lineRule="auto"/>
              <w:jc w:val="both"/>
            </w:pPr>
            <w:r w:rsidRPr="00EB615B">
              <w:t>Закупочная деятельность</w:t>
            </w:r>
          </w:p>
        </w:tc>
        <w:tc>
          <w:tcPr>
            <w:tcW w:w="6238" w:type="dxa"/>
          </w:tcPr>
          <w:p w14:paraId="1E59D105" w14:textId="77777777" w:rsidR="00AB584E" w:rsidRPr="00EB615B" w:rsidRDefault="00AB584E" w:rsidP="00EB615B">
            <w:pPr>
              <w:autoSpaceDE w:val="0"/>
              <w:autoSpaceDN w:val="0"/>
              <w:adjustRightInd w:val="0"/>
              <w:spacing w:line="276" w:lineRule="auto"/>
              <w:jc w:val="both"/>
            </w:pPr>
            <w:r w:rsidRPr="00EB615B">
              <w:t>Деятельность Общества, осуществляемая в соответствии с настоящим Положением и направленная на удовлетворение потребности в Продукции и Услугах. Включает планирование, организацию и проведение Закупок, заключение и исполнение договоров поставки товаров, выполнения работ и оказания услуг.</w:t>
            </w:r>
          </w:p>
        </w:tc>
      </w:tr>
      <w:tr w:rsidR="00AB584E" w:rsidRPr="00EB615B" w14:paraId="0CECFD83" w14:textId="77777777" w:rsidTr="005E2201">
        <w:tc>
          <w:tcPr>
            <w:tcW w:w="3226" w:type="dxa"/>
          </w:tcPr>
          <w:p w14:paraId="0400EAD7" w14:textId="77777777" w:rsidR="00AB584E" w:rsidRPr="00EB615B" w:rsidRDefault="00AB584E" w:rsidP="00EB615B">
            <w:pPr>
              <w:autoSpaceDE w:val="0"/>
              <w:autoSpaceDN w:val="0"/>
              <w:adjustRightInd w:val="0"/>
              <w:spacing w:line="276" w:lineRule="auto"/>
              <w:jc w:val="both"/>
            </w:pPr>
            <w:r w:rsidRPr="00EB615B">
              <w:t>Заявка</w:t>
            </w:r>
          </w:p>
        </w:tc>
        <w:tc>
          <w:tcPr>
            <w:tcW w:w="6238" w:type="dxa"/>
          </w:tcPr>
          <w:p w14:paraId="323DEE55" w14:textId="77777777" w:rsidR="00AB584E" w:rsidRPr="00EB615B" w:rsidRDefault="00AB584E" w:rsidP="00EB615B">
            <w:pPr>
              <w:autoSpaceDE w:val="0"/>
              <w:autoSpaceDN w:val="0"/>
              <w:adjustRightInd w:val="0"/>
              <w:spacing w:line="276" w:lineRule="auto"/>
              <w:jc w:val="both"/>
            </w:pPr>
            <w:r w:rsidRPr="00EB615B">
              <w:t>Комплект документов, содержащий предложение Участника закупки, направленный Заказчику с намерением принять участие в Закупочных процедурах и впоследствии заключить договор на условиях, определенных Закупочной документацией. Заявка Участника закупки, имеет правовой статус оферты и рассматривается Заказчиком в соответствии с этим Положением</w:t>
            </w:r>
            <w:proofErr w:type="gramStart"/>
            <w:r w:rsidRPr="00EB615B">
              <w:t>.</w:t>
            </w:r>
            <w:proofErr w:type="gramEnd"/>
            <w:r w:rsidRPr="00EB615B">
              <w:t xml:space="preserve"> (</w:t>
            </w:r>
            <w:proofErr w:type="gramStart"/>
            <w:r w:rsidRPr="00EB615B">
              <w:t>з</w:t>
            </w:r>
            <w:proofErr w:type="gramEnd"/>
            <w:r w:rsidRPr="00EB615B">
              <w:t xml:space="preserve">а исключением закупок, проводимых способом торгов) </w:t>
            </w:r>
          </w:p>
        </w:tc>
      </w:tr>
      <w:tr w:rsidR="00AB584E" w:rsidRPr="00EB615B" w14:paraId="46E2A22F" w14:textId="77777777" w:rsidTr="005E2201">
        <w:tc>
          <w:tcPr>
            <w:tcW w:w="3226" w:type="dxa"/>
          </w:tcPr>
          <w:p w14:paraId="7AC63AC4" w14:textId="77777777" w:rsidR="00AB584E" w:rsidRPr="00EB615B" w:rsidRDefault="00AB584E" w:rsidP="00EB615B">
            <w:pPr>
              <w:autoSpaceDE w:val="0"/>
              <w:autoSpaceDN w:val="0"/>
              <w:adjustRightInd w:val="0"/>
              <w:spacing w:line="276" w:lineRule="auto"/>
              <w:jc w:val="both"/>
            </w:pPr>
            <w:r w:rsidRPr="00EB615B">
              <w:t>Извещение о закупке</w:t>
            </w:r>
          </w:p>
        </w:tc>
        <w:tc>
          <w:tcPr>
            <w:tcW w:w="6238" w:type="dxa"/>
          </w:tcPr>
          <w:p w14:paraId="21C9698A" w14:textId="77777777" w:rsidR="00AB584E" w:rsidRPr="00EB615B" w:rsidRDefault="00AB584E" w:rsidP="00EB615B">
            <w:pPr>
              <w:autoSpaceDE w:val="0"/>
              <w:autoSpaceDN w:val="0"/>
              <w:adjustRightInd w:val="0"/>
              <w:spacing w:line="276" w:lineRule="auto"/>
              <w:jc w:val="both"/>
            </w:pPr>
            <w:r w:rsidRPr="00EB615B">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AB584E" w:rsidRPr="00EB615B" w14:paraId="320B0757" w14:textId="77777777" w:rsidTr="005E2201">
        <w:tc>
          <w:tcPr>
            <w:tcW w:w="3226" w:type="dxa"/>
          </w:tcPr>
          <w:p w14:paraId="7F74B0C0" w14:textId="77777777" w:rsidR="00AB584E" w:rsidRPr="00EB615B" w:rsidRDefault="00AB584E" w:rsidP="00EB615B">
            <w:pPr>
              <w:autoSpaceDE w:val="0"/>
              <w:autoSpaceDN w:val="0"/>
              <w:adjustRightInd w:val="0"/>
              <w:spacing w:line="276" w:lineRule="auto"/>
              <w:jc w:val="both"/>
            </w:pPr>
            <w:r w:rsidRPr="00EB615B">
              <w:t>Закрытые Закупочные процедуры</w:t>
            </w:r>
          </w:p>
        </w:tc>
        <w:tc>
          <w:tcPr>
            <w:tcW w:w="6238" w:type="dxa"/>
          </w:tcPr>
          <w:p w14:paraId="3AADA11F" w14:textId="77777777" w:rsidR="00AB584E" w:rsidRPr="00EB615B" w:rsidRDefault="00AB584E" w:rsidP="00EB615B">
            <w:pPr>
              <w:autoSpaceDE w:val="0"/>
              <w:autoSpaceDN w:val="0"/>
              <w:adjustRightInd w:val="0"/>
              <w:spacing w:line="276" w:lineRule="auto"/>
              <w:jc w:val="both"/>
            </w:pPr>
            <w:r w:rsidRPr="00EB615B">
              <w:t>Процедуры, в которых могут принять участие только специально приглашенные лица</w:t>
            </w:r>
          </w:p>
        </w:tc>
      </w:tr>
      <w:tr w:rsidR="00AB584E" w:rsidRPr="00EB615B" w14:paraId="557D7699" w14:textId="77777777" w:rsidTr="005E2201">
        <w:tc>
          <w:tcPr>
            <w:tcW w:w="3226" w:type="dxa"/>
          </w:tcPr>
          <w:p w14:paraId="6C256FB7" w14:textId="77777777" w:rsidR="00AB584E" w:rsidRPr="00EB615B" w:rsidRDefault="00AB584E" w:rsidP="00EB615B">
            <w:pPr>
              <w:autoSpaceDE w:val="0"/>
              <w:autoSpaceDN w:val="0"/>
              <w:adjustRightInd w:val="0"/>
              <w:spacing w:line="276" w:lineRule="auto"/>
              <w:jc w:val="both"/>
            </w:pPr>
            <w:r w:rsidRPr="00EB615B">
              <w:t>Инициатор закупочной процедуры</w:t>
            </w:r>
          </w:p>
        </w:tc>
        <w:tc>
          <w:tcPr>
            <w:tcW w:w="6238" w:type="dxa"/>
          </w:tcPr>
          <w:p w14:paraId="733BBAE2" w14:textId="77777777" w:rsidR="00AB584E" w:rsidRPr="00EB615B" w:rsidRDefault="00AB584E" w:rsidP="00EB615B">
            <w:pPr>
              <w:autoSpaceDE w:val="0"/>
              <w:autoSpaceDN w:val="0"/>
              <w:adjustRightInd w:val="0"/>
              <w:spacing w:line="276" w:lineRule="auto"/>
              <w:jc w:val="both"/>
            </w:pPr>
            <w:r w:rsidRPr="00EB615B">
              <w:t>Должностное лицо Общества, несущее ответственность за определенные показатели Общества и возглавляющее направление деятельности Общества, для которого осуществляется Закупка</w:t>
            </w:r>
          </w:p>
        </w:tc>
      </w:tr>
      <w:tr w:rsidR="00AB584E" w:rsidRPr="00EB615B" w14:paraId="3CF8180C" w14:textId="77777777" w:rsidTr="005E2201">
        <w:tc>
          <w:tcPr>
            <w:tcW w:w="3226" w:type="dxa"/>
          </w:tcPr>
          <w:p w14:paraId="493BA738" w14:textId="77777777" w:rsidR="00AB584E" w:rsidRPr="00EB615B" w:rsidRDefault="00AB584E" w:rsidP="00EB615B">
            <w:pPr>
              <w:tabs>
                <w:tab w:val="left" w:pos="540"/>
                <w:tab w:val="left" w:pos="900"/>
              </w:tabs>
              <w:spacing w:line="276" w:lineRule="auto"/>
              <w:jc w:val="both"/>
            </w:pPr>
            <w:r w:rsidRPr="00EB615B">
              <w:t>Конверт</w:t>
            </w:r>
          </w:p>
        </w:tc>
        <w:tc>
          <w:tcPr>
            <w:tcW w:w="6238" w:type="dxa"/>
          </w:tcPr>
          <w:p w14:paraId="108AEECE" w14:textId="77777777" w:rsidR="00AB584E" w:rsidRPr="00EB615B" w:rsidRDefault="00AB584E" w:rsidP="00EB615B">
            <w:pPr>
              <w:autoSpaceDE w:val="0"/>
              <w:autoSpaceDN w:val="0"/>
              <w:adjustRightInd w:val="0"/>
              <w:spacing w:line="276" w:lineRule="auto"/>
              <w:jc w:val="both"/>
              <w:rPr>
                <w:color w:val="000000"/>
              </w:rPr>
            </w:pPr>
            <w:proofErr w:type="gramStart"/>
            <w:r w:rsidRPr="00EB615B">
              <w:t xml:space="preserve">Любая упаковка, надежно закрывающая содержимое (конверт, ящик, мешок, электронный конверт </w:t>
            </w:r>
            <w:r w:rsidRPr="00EB615B">
              <w:rPr>
                <w:i/>
                <w:iCs/>
              </w:rPr>
              <w:t xml:space="preserve">(для Закупок на электронных торговых площадках) </w:t>
            </w:r>
            <w:r w:rsidRPr="00EB615B">
              <w:t>и т.д.)</w:t>
            </w:r>
            <w:proofErr w:type="gramEnd"/>
          </w:p>
        </w:tc>
      </w:tr>
      <w:tr w:rsidR="00AB584E" w:rsidRPr="00EB615B" w14:paraId="1D100049" w14:textId="77777777" w:rsidTr="005E2201">
        <w:tc>
          <w:tcPr>
            <w:tcW w:w="3226" w:type="dxa"/>
          </w:tcPr>
          <w:p w14:paraId="14BF5B94" w14:textId="77777777" w:rsidR="00AB584E" w:rsidRPr="00EB615B" w:rsidRDefault="00AB584E" w:rsidP="00EB615B">
            <w:pPr>
              <w:tabs>
                <w:tab w:val="left" w:pos="540"/>
                <w:tab w:val="left" w:pos="900"/>
              </w:tabs>
              <w:spacing w:line="276" w:lineRule="auto"/>
              <w:jc w:val="both"/>
            </w:pPr>
            <w:r w:rsidRPr="00EB615B">
              <w:t>Конкурентная закупка</w:t>
            </w:r>
          </w:p>
        </w:tc>
        <w:tc>
          <w:tcPr>
            <w:tcW w:w="6238" w:type="dxa"/>
          </w:tcPr>
          <w:p w14:paraId="0C2900BB" w14:textId="77777777" w:rsidR="00AB584E" w:rsidRPr="00EB615B" w:rsidRDefault="00AB584E" w:rsidP="00EB615B">
            <w:pPr>
              <w:spacing w:line="276" w:lineRule="auto"/>
              <w:jc w:val="both"/>
            </w:pPr>
            <w:r w:rsidRPr="00EB615B">
              <w:t>Закупка, осуществляемая с соблюдением одновременно следующих условий:</w:t>
            </w:r>
          </w:p>
          <w:p w14:paraId="1C0DAFBF" w14:textId="77777777" w:rsidR="00AB584E" w:rsidRPr="00EB615B" w:rsidRDefault="00AB584E" w:rsidP="00EB615B">
            <w:pPr>
              <w:autoSpaceDE w:val="0"/>
              <w:autoSpaceDN w:val="0"/>
              <w:adjustRightInd w:val="0"/>
              <w:spacing w:line="276" w:lineRule="auto"/>
              <w:jc w:val="both"/>
            </w:pPr>
            <w:r w:rsidRPr="00EB615B">
              <w:lastRenderedPageBreak/>
              <w:t>- 1) информация о конкурентной закупке сообщается заказчиком одним из следующих способов:</w:t>
            </w:r>
          </w:p>
          <w:p w14:paraId="541BF380" w14:textId="77777777" w:rsidR="00AB584E" w:rsidRPr="00EB615B" w:rsidRDefault="00AB584E" w:rsidP="00EB615B">
            <w:pPr>
              <w:autoSpaceDE w:val="0"/>
              <w:autoSpaceDN w:val="0"/>
              <w:adjustRightInd w:val="0"/>
              <w:spacing w:line="276" w:lineRule="auto"/>
              <w:jc w:val="both"/>
            </w:pPr>
            <w:r w:rsidRPr="00EB615B">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F59496B" w14:textId="77777777" w:rsidR="00AB584E" w:rsidRPr="00EB615B" w:rsidRDefault="00AB584E" w:rsidP="00EB615B">
            <w:pPr>
              <w:autoSpaceDE w:val="0"/>
              <w:autoSpaceDN w:val="0"/>
              <w:adjustRightInd w:val="0"/>
              <w:spacing w:line="276" w:lineRule="auto"/>
              <w:jc w:val="both"/>
            </w:pPr>
            <w:r w:rsidRPr="00EB615B">
              <w:t>б)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F62787F" w14:textId="77777777" w:rsidR="00AB584E" w:rsidRPr="00EB615B" w:rsidRDefault="00AB584E" w:rsidP="00EB615B">
            <w:pPr>
              <w:autoSpaceDE w:val="0"/>
              <w:autoSpaceDN w:val="0"/>
              <w:adjustRightInd w:val="0"/>
              <w:spacing w:line="276" w:lineRule="auto"/>
              <w:jc w:val="both"/>
            </w:pPr>
            <w:r w:rsidRPr="00EB615B">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FB565D1" w14:textId="77777777" w:rsidR="00AB584E" w:rsidRPr="00EB615B" w:rsidRDefault="00AB584E" w:rsidP="00EB615B">
            <w:pPr>
              <w:autoSpaceDE w:val="0"/>
              <w:autoSpaceDN w:val="0"/>
              <w:adjustRightInd w:val="0"/>
              <w:spacing w:line="276" w:lineRule="auto"/>
              <w:jc w:val="both"/>
            </w:pPr>
            <w:r w:rsidRPr="00EB615B">
              <w:t>3) описание предмета конкурентной закупки осуществляется с соблюдением требований Федерального закона № 223-ФЗ.</w:t>
            </w:r>
          </w:p>
        </w:tc>
      </w:tr>
      <w:tr w:rsidR="00AB584E" w:rsidRPr="00EB615B" w14:paraId="7B14956D" w14:textId="77777777" w:rsidTr="005E2201">
        <w:tc>
          <w:tcPr>
            <w:tcW w:w="3226" w:type="dxa"/>
          </w:tcPr>
          <w:p w14:paraId="09E79FA7" w14:textId="77777777" w:rsidR="00AB584E" w:rsidRPr="00EB615B" w:rsidRDefault="00AB584E" w:rsidP="00EB615B">
            <w:pPr>
              <w:tabs>
                <w:tab w:val="left" w:pos="540"/>
                <w:tab w:val="left" w:pos="900"/>
              </w:tabs>
              <w:spacing w:line="276" w:lineRule="auto"/>
              <w:jc w:val="both"/>
            </w:pPr>
            <w:r w:rsidRPr="00EB615B">
              <w:lastRenderedPageBreak/>
              <w:t>Лот</w:t>
            </w:r>
          </w:p>
        </w:tc>
        <w:tc>
          <w:tcPr>
            <w:tcW w:w="6238" w:type="dxa"/>
          </w:tcPr>
          <w:p w14:paraId="15E486D0" w14:textId="77777777" w:rsidR="00AB584E" w:rsidRPr="00EB615B" w:rsidRDefault="00AB584E" w:rsidP="00EB615B">
            <w:pPr>
              <w:autoSpaceDE w:val="0"/>
              <w:autoSpaceDN w:val="0"/>
              <w:adjustRightInd w:val="0"/>
              <w:spacing w:line="276" w:lineRule="auto"/>
              <w:jc w:val="both"/>
              <w:rPr>
                <w:color w:val="000000"/>
              </w:rPr>
            </w:pPr>
            <w:r w:rsidRPr="00EB615B">
              <w:t xml:space="preserve">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w:t>
            </w:r>
            <w:proofErr w:type="gramStart"/>
            <w:r w:rsidRPr="00EB615B">
              <w:t>которую</w:t>
            </w:r>
            <w:proofErr w:type="gramEnd"/>
            <w:r w:rsidRPr="00EB615B">
              <w:t xml:space="preserve"> в рамках процедуры Закупки подается отдельное предложение и заключается договор (договоры).</w:t>
            </w:r>
          </w:p>
        </w:tc>
      </w:tr>
      <w:tr w:rsidR="00AB584E" w:rsidRPr="00EB615B" w14:paraId="746AA33E" w14:textId="77777777" w:rsidTr="005E2201">
        <w:tc>
          <w:tcPr>
            <w:tcW w:w="3226" w:type="dxa"/>
          </w:tcPr>
          <w:p w14:paraId="5FB57BD2" w14:textId="77777777" w:rsidR="00AB584E" w:rsidRPr="00EB615B" w:rsidRDefault="00AB584E" w:rsidP="00EB615B">
            <w:pPr>
              <w:autoSpaceDE w:val="0"/>
              <w:autoSpaceDN w:val="0"/>
              <w:adjustRightInd w:val="0"/>
              <w:spacing w:line="276" w:lineRule="auto"/>
              <w:jc w:val="both"/>
            </w:pPr>
            <w:r w:rsidRPr="00EB615B">
              <w:t>Обеспечение Заявки на участие в Закупке</w:t>
            </w:r>
          </w:p>
        </w:tc>
        <w:tc>
          <w:tcPr>
            <w:tcW w:w="6238" w:type="dxa"/>
          </w:tcPr>
          <w:p w14:paraId="505BFFA1" w14:textId="77777777" w:rsidR="00AB584E" w:rsidRPr="00EB615B" w:rsidRDefault="00AB584E" w:rsidP="00EB615B">
            <w:pPr>
              <w:autoSpaceDE w:val="0"/>
              <w:autoSpaceDN w:val="0"/>
              <w:adjustRightInd w:val="0"/>
              <w:spacing w:line="276" w:lineRule="auto"/>
              <w:jc w:val="both"/>
              <w:rPr>
                <w:color w:val="000000"/>
              </w:rPr>
            </w:pPr>
            <w:r w:rsidRPr="00EB615B">
              <w:t>Обеспечение исполнения обязательств Участника закупки, связанных с подачей им Заявки на участие в Закупке</w:t>
            </w:r>
          </w:p>
        </w:tc>
      </w:tr>
      <w:tr w:rsidR="00AB584E" w:rsidRPr="00EB615B" w14:paraId="3F146C52" w14:textId="77777777" w:rsidTr="005E2201">
        <w:tc>
          <w:tcPr>
            <w:tcW w:w="3226" w:type="dxa"/>
          </w:tcPr>
          <w:p w14:paraId="3A0586F9" w14:textId="77777777" w:rsidR="00AB584E" w:rsidRPr="00EB615B" w:rsidRDefault="00AB584E" w:rsidP="00EB615B">
            <w:pPr>
              <w:spacing w:line="276" w:lineRule="auto"/>
              <w:jc w:val="both"/>
            </w:pPr>
            <w:r w:rsidRPr="00EB615B">
              <w:t>Аналогичная/одноименная Продукция /Эквивалент:</w:t>
            </w:r>
          </w:p>
          <w:p w14:paraId="0117C545" w14:textId="77777777" w:rsidR="00AB584E" w:rsidRPr="00EB615B" w:rsidRDefault="00AB584E" w:rsidP="00EB615B">
            <w:pPr>
              <w:autoSpaceDE w:val="0"/>
              <w:autoSpaceDN w:val="0"/>
              <w:adjustRightInd w:val="0"/>
              <w:spacing w:line="276" w:lineRule="auto"/>
              <w:jc w:val="both"/>
            </w:pPr>
          </w:p>
        </w:tc>
        <w:tc>
          <w:tcPr>
            <w:tcW w:w="6238" w:type="dxa"/>
          </w:tcPr>
          <w:p w14:paraId="07F78E22" w14:textId="77777777" w:rsidR="00AB584E" w:rsidRPr="00EB615B" w:rsidRDefault="00AB584E" w:rsidP="00EB615B">
            <w:pPr>
              <w:autoSpaceDE w:val="0"/>
              <w:autoSpaceDN w:val="0"/>
              <w:adjustRightInd w:val="0"/>
              <w:spacing w:line="276" w:lineRule="auto"/>
              <w:jc w:val="both"/>
              <w:rPr>
                <w:color w:val="000000"/>
              </w:rPr>
            </w:pPr>
            <w:r w:rsidRPr="00EB615B">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AB584E" w:rsidRPr="00EB615B" w14:paraId="7CAFAF68" w14:textId="77777777" w:rsidTr="005E2201">
        <w:tc>
          <w:tcPr>
            <w:tcW w:w="3226" w:type="dxa"/>
          </w:tcPr>
          <w:p w14:paraId="0D8C4D16" w14:textId="77777777" w:rsidR="00AB584E" w:rsidRPr="00EB615B" w:rsidRDefault="00AB584E" w:rsidP="00EB615B">
            <w:pPr>
              <w:tabs>
                <w:tab w:val="left" w:pos="540"/>
                <w:tab w:val="left" w:pos="900"/>
              </w:tabs>
              <w:spacing w:line="276" w:lineRule="auto"/>
              <w:jc w:val="both"/>
            </w:pPr>
            <w:r w:rsidRPr="00EB615B">
              <w:t>Оператор ЭТП</w:t>
            </w:r>
          </w:p>
        </w:tc>
        <w:tc>
          <w:tcPr>
            <w:tcW w:w="6238" w:type="dxa"/>
          </w:tcPr>
          <w:p w14:paraId="5A760521" w14:textId="77777777" w:rsidR="00AB584E" w:rsidRPr="00EB615B" w:rsidRDefault="00AB584E" w:rsidP="00EB615B">
            <w:pPr>
              <w:autoSpaceDE w:val="0"/>
              <w:autoSpaceDN w:val="0"/>
              <w:adjustRightInd w:val="0"/>
              <w:spacing w:line="276" w:lineRule="auto"/>
              <w:jc w:val="both"/>
              <w:rPr>
                <w:color w:val="000000"/>
              </w:rPr>
            </w:pPr>
            <w:r w:rsidRPr="00EB615B">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w:t>
            </w:r>
            <w:r w:rsidRPr="00EB615B">
              <w:lastRenderedPageBreak/>
              <w:t xml:space="preserve">пять) процентов, владеющее электронной площадкой, в том числе необходимыми </w:t>
            </w:r>
            <w:proofErr w:type="gramStart"/>
            <w:r w:rsidRPr="00EB615B">
              <w:t>для</w:t>
            </w:r>
            <w:proofErr w:type="gramEnd"/>
            <w:r w:rsidRPr="00EB615B">
              <w:t xml:space="preserve"> </w:t>
            </w:r>
            <w:proofErr w:type="gramStart"/>
            <w:r w:rsidRPr="00EB615B">
              <w:t>ее</w:t>
            </w:r>
            <w:proofErr w:type="gramEnd"/>
            <w:r w:rsidRPr="00EB615B">
              <w:t xml:space="preserve"> функционирования оборудованием и программн</w:t>
            </w:r>
            <w:proofErr w:type="gramStart"/>
            <w:r w:rsidRPr="00EB615B">
              <w:t>о-</w:t>
            </w:r>
            <w:proofErr w:type="gramEnd"/>
            <w:r w:rsidRPr="00EB615B">
              <w:t xml:space="preserve"> техническими средствами, и обеспечивающее проведение конкурентных закупок в электронной форме в соответствии с законодательством Российской Федерации.</w:t>
            </w:r>
          </w:p>
        </w:tc>
      </w:tr>
      <w:tr w:rsidR="00AB584E" w:rsidRPr="00EB615B" w14:paraId="40ACFAF0" w14:textId="77777777" w:rsidTr="005E2201">
        <w:tc>
          <w:tcPr>
            <w:tcW w:w="3226" w:type="dxa"/>
          </w:tcPr>
          <w:p w14:paraId="7AE9229D" w14:textId="77777777" w:rsidR="00AB584E" w:rsidRPr="00EB615B" w:rsidRDefault="00AB584E" w:rsidP="00EB615B">
            <w:pPr>
              <w:autoSpaceDE w:val="0"/>
              <w:autoSpaceDN w:val="0"/>
              <w:adjustRightInd w:val="0"/>
              <w:spacing w:line="276" w:lineRule="auto"/>
              <w:jc w:val="both"/>
            </w:pPr>
            <w:r w:rsidRPr="00EB615B">
              <w:lastRenderedPageBreak/>
              <w:t>Открытые Закупочные</w:t>
            </w:r>
          </w:p>
          <w:p w14:paraId="5CE1C85C" w14:textId="77777777" w:rsidR="00AB584E" w:rsidRPr="00EB615B" w:rsidRDefault="00AB584E" w:rsidP="00EB615B">
            <w:pPr>
              <w:tabs>
                <w:tab w:val="left" w:pos="540"/>
                <w:tab w:val="left" w:pos="900"/>
              </w:tabs>
              <w:spacing w:line="276" w:lineRule="auto"/>
              <w:jc w:val="both"/>
            </w:pPr>
            <w:r w:rsidRPr="00EB615B">
              <w:t>процедуры</w:t>
            </w:r>
          </w:p>
        </w:tc>
        <w:tc>
          <w:tcPr>
            <w:tcW w:w="6238" w:type="dxa"/>
          </w:tcPr>
          <w:p w14:paraId="5CD05DD7" w14:textId="77777777" w:rsidR="00AB584E" w:rsidRPr="00EB615B" w:rsidRDefault="00AB584E" w:rsidP="00EB615B">
            <w:pPr>
              <w:autoSpaceDE w:val="0"/>
              <w:autoSpaceDN w:val="0"/>
              <w:adjustRightInd w:val="0"/>
              <w:spacing w:line="276" w:lineRule="auto"/>
              <w:jc w:val="both"/>
              <w:rPr>
                <w:color w:val="000000"/>
              </w:rPr>
            </w:pPr>
            <w:r w:rsidRPr="00EB615B">
              <w:t>Процедуры, в которых может принять участие любое лицо в соответствии с требованиями настоящего Положения</w:t>
            </w:r>
          </w:p>
        </w:tc>
      </w:tr>
      <w:tr w:rsidR="00AB584E" w:rsidRPr="00EB615B" w14:paraId="725A58E8" w14:textId="77777777" w:rsidTr="005E2201">
        <w:tc>
          <w:tcPr>
            <w:tcW w:w="3226" w:type="dxa"/>
          </w:tcPr>
          <w:p w14:paraId="4723B05D" w14:textId="77777777" w:rsidR="00AB584E" w:rsidRPr="00EB615B" w:rsidRDefault="00AB584E" w:rsidP="00EB615B">
            <w:pPr>
              <w:tabs>
                <w:tab w:val="left" w:pos="540"/>
                <w:tab w:val="left" w:pos="900"/>
              </w:tabs>
              <w:spacing w:line="276" w:lineRule="auto"/>
              <w:jc w:val="both"/>
            </w:pPr>
            <w:r w:rsidRPr="00EB615B">
              <w:t>Переторжка</w:t>
            </w:r>
          </w:p>
        </w:tc>
        <w:tc>
          <w:tcPr>
            <w:tcW w:w="6238" w:type="dxa"/>
          </w:tcPr>
          <w:p w14:paraId="3F31BE32" w14:textId="77777777" w:rsidR="00AB584E" w:rsidRPr="00EB615B" w:rsidRDefault="00AB584E" w:rsidP="00EB615B">
            <w:pPr>
              <w:autoSpaceDE w:val="0"/>
              <w:autoSpaceDN w:val="0"/>
              <w:adjustRightInd w:val="0"/>
              <w:spacing w:line="276" w:lineRule="auto"/>
              <w:jc w:val="both"/>
              <w:rPr>
                <w:color w:val="000000"/>
              </w:rPr>
            </w:pPr>
            <w:r w:rsidRPr="00EB615B">
              <w:t>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путем сопоставления дополнительных ценовых предложений Участников закупки.</w:t>
            </w:r>
          </w:p>
        </w:tc>
      </w:tr>
      <w:tr w:rsidR="00AB584E" w:rsidRPr="00EB615B" w14:paraId="51F54B92" w14:textId="77777777" w:rsidTr="005E2201">
        <w:tc>
          <w:tcPr>
            <w:tcW w:w="3226" w:type="dxa"/>
          </w:tcPr>
          <w:p w14:paraId="0F11A6D5" w14:textId="77777777" w:rsidR="00AB584E" w:rsidRPr="00EB615B" w:rsidRDefault="00AB584E" w:rsidP="00EB615B">
            <w:pPr>
              <w:tabs>
                <w:tab w:val="left" w:pos="540"/>
                <w:tab w:val="left" w:pos="900"/>
              </w:tabs>
              <w:spacing w:line="276" w:lineRule="auto"/>
              <w:jc w:val="both"/>
            </w:pPr>
            <w:r w:rsidRPr="00EB615B">
              <w:t>Поставщик</w:t>
            </w:r>
          </w:p>
        </w:tc>
        <w:tc>
          <w:tcPr>
            <w:tcW w:w="6238" w:type="dxa"/>
          </w:tcPr>
          <w:p w14:paraId="3339F83F" w14:textId="77777777" w:rsidR="00AB584E" w:rsidRPr="00EB615B" w:rsidRDefault="00AB584E" w:rsidP="00EB615B">
            <w:pPr>
              <w:autoSpaceDE w:val="0"/>
              <w:autoSpaceDN w:val="0"/>
              <w:adjustRightInd w:val="0"/>
              <w:spacing w:line="276" w:lineRule="auto"/>
              <w:jc w:val="both"/>
              <w:rPr>
                <w:color w:val="000000"/>
              </w:rPr>
            </w:pPr>
            <w:proofErr w:type="gramStart"/>
            <w:r w:rsidRPr="00EB615B">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w:t>
            </w:r>
            <w:proofErr w:type="gramEnd"/>
            <w:r w:rsidRPr="00EB615B">
              <w:t xml:space="preserve"> «</w:t>
            </w:r>
            <w:proofErr w:type="gramStart"/>
            <w:r w:rsidRPr="00EB615B">
              <w:t>Продукция»).</w:t>
            </w:r>
            <w:proofErr w:type="gramEnd"/>
          </w:p>
        </w:tc>
      </w:tr>
      <w:tr w:rsidR="00AB584E" w:rsidRPr="00EB615B" w14:paraId="414AAA94" w14:textId="77777777" w:rsidTr="005E2201">
        <w:tc>
          <w:tcPr>
            <w:tcW w:w="3226" w:type="dxa"/>
          </w:tcPr>
          <w:p w14:paraId="4A611334" w14:textId="77777777" w:rsidR="00AB584E" w:rsidRPr="00EB615B" w:rsidRDefault="00AB584E" w:rsidP="00EB615B">
            <w:pPr>
              <w:tabs>
                <w:tab w:val="left" w:pos="540"/>
                <w:tab w:val="left" w:pos="900"/>
              </w:tabs>
              <w:spacing w:line="276" w:lineRule="auto"/>
              <w:jc w:val="both"/>
            </w:pPr>
            <w:r w:rsidRPr="00EB615B">
              <w:t>Победитель</w:t>
            </w:r>
          </w:p>
        </w:tc>
        <w:tc>
          <w:tcPr>
            <w:tcW w:w="6238" w:type="dxa"/>
          </w:tcPr>
          <w:p w14:paraId="092A92B4" w14:textId="77777777" w:rsidR="00AB584E" w:rsidRPr="00EB615B" w:rsidRDefault="00AB584E" w:rsidP="00EB615B">
            <w:pPr>
              <w:autoSpaceDE w:val="0"/>
              <w:autoSpaceDN w:val="0"/>
              <w:adjustRightInd w:val="0"/>
              <w:spacing w:line="276" w:lineRule="auto"/>
              <w:jc w:val="both"/>
            </w:pPr>
            <w:r w:rsidRPr="00EB615B">
              <w:t>Участни</w:t>
            </w:r>
            <w:proofErr w:type="gramStart"/>
            <w:r w:rsidRPr="00EB615B">
              <w:t>к(</w:t>
            </w:r>
            <w:proofErr w:type="gramEnd"/>
            <w:r w:rsidRPr="00EB615B">
              <w:t>и) конкурентной Закупочной процедуры, который(е) предложил(и) лучшие условия для исполнения договора(</w:t>
            </w:r>
            <w:proofErr w:type="spellStart"/>
            <w:r w:rsidRPr="00EB615B">
              <w:t>ов</w:t>
            </w:r>
            <w:proofErr w:type="spellEnd"/>
            <w:r w:rsidRPr="00EB615B">
              <w:t>) в соответствии с Закупочной документацией</w:t>
            </w:r>
          </w:p>
        </w:tc>
      </w:tr>
      <w:tr w:rsidR="00AB584E" w:rsidRPr="00EB615B" w14:paraId="599CF36C" w14:textId="77777777" w:rsidTr="005E2201">
        <w:tc>
          <w:tcPr>
            <w:tcW w:w="3226" w:type="dxa"/>
          </w:tcPr>
          <w:p w14:paraId="687EC987" w14:textId="77777777" w:rsidR="00AB584E" w:rsidRPr="00EB615B" w:rsidRDefault="00AB584E" w:rsidP="00EB615B">
            <w:pPr>
              <w:autoSpaceDE w:val="0"/>
              <w:autoSpaceDN w:val="0"/>
              <w:adjustRightInd w:val="0"/>
              <w:spacing w:line="276" w:lineRule="auto"/>
              <w:jc w:val="both"/>
            </w:pPr>
            <w:r w:rsidRPr="00EB615B">
              <w:t>Положение о</w:t>
            </w:r>
          </w:p>
          <w:p w14:paraId="6306311C" w14:textId="77777777" w:rsidR="00AB584E" w:rsidRPr="00EB615B" w:rsidRDefault="00AB584E" w:rsidP="00EB615B">
            <w:pPr>
              <w:tabs>
                <w:tab w:val="left" w:pos="540"/>
                <w:tab w:val="left" w:pos="900"/>
              </w:tabs>
              <w:spacing w:line="276" w:lineRule="auto"/>
              <w:jc w:val="both"/>
            </w:pPr>
            <w:proofErr w:type="gramStart"/>
            <w:r w:rsidRPr="00EB615B">
              <w:t>закупках</w:t>
            </w:r>
            <w:proofErr w:type="gramEnd"/>
            <w:r w:rsidRPr="00EB615B">
              <w:t>/Положение</w:t>
            </w:r>
          </w:p>
        </w:tc>
        <w:tc>
          <w:tcPr>
            <w:tcW w:w="6238" w:type="dxa"/>
          </w:tcPr>
          <w:p w14:paraId="7F96DCAE" w14:textId="77777777" w:rsidR="00AB584E" w:rsidRPr="00EB615B" w:rsidRDefault="00AB584E" w:rsidP="00EB615B">
            <w:pPr>
              <w:autoSpaceDE w:val="0"/>
              <w:autoSpaceDN w:val="0"/>
              <w:adjustRightInd w:val="0"/>
              <w:spacing w:line="276" w:lineRule="auto"/>
              <w:jc w:val="both"/>
            </w:pPr>
            <w:r w:rsidRPr="00EB615B">
              <w:t>Настоящее Положение о порядке проведения регламентированных закупок товаров, работ, услуг для АО «Орелоблэнерго»</w:t>
            </w:r>
          </w:p>
        </w:tc>
      </w:tr>
      <w:tr w:rsidR="00AB584E" w:rsidRPr="00EB615B" w14:paraId="18BB5245" w14:textId="77777777" w:rsidTr="005E2201">
        <w:tc>
          <w:tcPr>
            <w:tcW w:w="3226" w:type="dxa"/>
          </w:tcPr>
          <w:p w14:paraId="75336BF2" w14:textId="77777777" w:rsidR="00AB584E" w:rsidRPr="00EB615B" w:rsidRDefault="00AB584E" w:rsidP="00EB615B">
            <w:pPr>
              <w:tabs>
                <w:tab w:val="left" w:pos="540"/>
                <w:tab w:val="left" w:pos="900"/>
              </w:tabs>
              <w:spacing w:line="276" w:lineRule="auto"/>
              <w:jc w:val="both"/>
            </w:pPr>
            <w:r w:rsidRPr="00EB615B">
              <w:t>Преференция</w:t>
            </w:r>
          </w:p>
        </w:tc>
        <w:tc>
          <w:tcPr>
            <w:tcW w:w="6238" w:type="dxa"/>
          </w:tcPr>
          <w:p w14:paraId="50C10A77" w14:textId="77777777" w:rsidR="00AB584E" w:rsidRPr="00EB615B" w:rsidRDefault="00AB584E" w:rsidP="00EB615B">
            <w:pPr>
              <w:autoSpaceDE w:val="0"/>
              <w:autoSpaceDN w:val="0"/>
              <w:adjustRightInd w:val="0"/>
              <w:spacing w:line="276" w:lineRule="auto"/>
              <w:jc w:val="both"/>
            </w:pPr>
            <w:r w:rsidRPr="00EB615B">
              <w:t>Преимущество, которое предоставляется определенным группам Участников закупки при проведении Закупочной процедуры</w:t>
            </w:r>
          </w:p>
        </w:tc>
      </w:tr>
      <w:tr w:rsidR="00AB584E" w:rsidRPr="00EB615B" w14:paraId="07C6E433" w14:textId="77777777" w:rsidTr="005E2201">
        <w:tc>
          <w:tcPr>
            <w:tcW w:w="3226" w:type="dxa"/>
          </w:tcPr>
          <w:p w14:paraId="654FEF24" w14:textId="77777777" w:rsidR="00AB584E" w:rsidRPr="00EB615B" w:rsidRDefault="00AB584E" w:rsidP="00EB615B">
            <w:pPr>
              <w:tabs>
                <w:tab w:val="left" w:pos="540"/>
                <w:tab w:val="left" w:pos="900"/>
              </w:tabs>
              <w:spacing w:line="276" w:lineRule="auto"/>
              <w:jc w:val="both"/>
            </w:pPr>
            <w:r w:rsidRPr="00EB615B">
              <w:t>Продукция</w:t>
            </w:r>
          </w:p>
        </w:tc>
        <w:tc>
          <w:tcPr>
            <w:tcW w:w="6238" w:type="dxa"/>
          </w:tcPr>
          <w:p w14:paraId="46961C42" w14:textId="77777777" w:rsidR="00AB584E" w:rsidRPr="00EB615B" w:rsidRDefault="00AB584E" w:rsidP="00EB615B">
            <w:pPr>
              <w:autoSpaceDE w:val="0"/>
              <w:autoSpaceDN w:val="0"/>
              <w:adjustRightInd w:val="0"/>
              <w:spacing w:line="276" w:lineRule="auto"/>
              <w:jc w:val="both"/>
            </w:pPr>
            <w:r w:rsidRPr="00EB615B">
              <w:t>Товары, работы, услуги, в т.ч. имущественные права и иные объекты гражданских прав, приобретаемые Обществом (за исключением денег)</w:t>
            </w:r>
          </w:p>
        </w:tc>
      </w:tr>
      <w:tr w:rsidR="00AB584E" w:rsidRPr="00EB615B" w14:paraId="6FA2959F" w14:textId="77777777" w:rsidTr="005E2201">
        <w:tc>
          <w:tcPr>
            <w:tcW w:w="3226" w:type="dxa"/>
          </w:tcPr>
          <w:p w14:paraId="742D324B" w14:textId="77777777" w:rsidR="00AB584E" w:rsidRPr="00EB615B" w:rsidRDefault="00AB584E" w:rsidP="00EB615B">
            <w:pPr>
              <w:tabs>
                <w:tab w:val="left" w:pos="540"/>
                <w:tab w:val="left" w:pos="900"/>
              </w:tabs>
              <w:spacing w:line="276" w:lineRule="auto"/>
              <w:jc w:val="both"/>
            </w:pPr>
            <w:r w:rsidRPr="00EB615B">
              <w:t>Потенциальный участник</w:t>
            </w:r>
          </w:p>
        </w:tc>
        <w:tc>
          <w:tcPr>
            <w:tcW w:w="6238" w:type="dxa"/>
          </w:tcPr>
          <w:p w14:paraId="04EF692D" w14:textId="77777777" w:rsidR="00AB584E" w:rsidRPr="00EB615B" w:rsidRDefault="00AB584E" w:rsidP="00EB615B">
            <w:pPr>
              <w:autoSpaceDE w:val="0"/>
              <w:autoSpaceDN w:val="0"/>
              <w:adjustRightInd w:val="0"/>
              <w:spacing w:line="276" w:lineRule="auto"/>
              <w:jc w:val="both"/>
            </w:pPr>
            <w:r w:rsidRPr="00EB615B">
              <w:t>Любое заинтересованное лицо, претендующее и/или которое может претендовать на заключение договора по результатам участия в закупке, но не подавшее заявку на участие в закупочной процедуре в соответствии с требованиями, установленными в закупочной документации.</w:t>
            </w:r>
          </w:p>
        </w:tc>
      </w:tr>
      <w:tr w:rsidR="00AB584E" w:rsidRPr="00EB615B" w14:paraId="0958C239" w14:textId="77777777" w:rsidTr="005E2201">
        <w:tc>
          <w:tcPr>
            <w:tcW w:w="3226" w:type="dxa"/>
          </w:tcPr>
          <w:p w14:paraId="4B52F065" w14:textId="77777777" w:rsidR="00AB584E" w:rsidRPr="00EB615B" w:rsidRDefault="00AB584E" w:rsidP="00EB615B">
            <w:pPr>
              <w:tabs>
                <w:tab w:val="left" w:pos="540"/>
                <w:tab w:val="left" w:pos="900"/>
              </w:tabs>
              <w:spacing w:line="276" w:lineRule="auto"/>
              <w:jc w:val="both"/>
            </w:pPr>
            <w:r w:rsidRPr="00EB615B">
              <w:t>Сложная продукция</w:t>
            </w:r>
          </w:p>
        </w:tc>
        <w:tc>
          <w:tcPr>
            <w:tcW w:w="6238" w:type="dxa"/>
          </w:tcPr>
          <w:p w14:paraId="47DD2171" w14:textId="77777777" w:rsidR="00AB584E" w:rsidRPr="00EB615B" w:rsidRDefault="00AB584E" w:rsidP="00EB615B">
            <w:pPr>
              <w:autoSpaceDE w:val="0"/>
              <w:autoSpaceDN w:val="0"/>
              <w:adjustRightInd w:val="0"/>
              <w:spacing w:line="276" w:lineRule="auto"/>
              <w:jc w:val="both"/>
            </w:pPr>
            <w:r w:rsidRPr="00EB615B">
              <w:t xml:space="preserve">Продукция (определено термином «Продукция»), в </w:t>
            </w:r>
            <w:r w:rsidRPr="00EB615B">
              <w:lastRenderedPageBreak/>
              <w:t>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AB584E" w:rsidRPr="00EB615B" w14:paraId="432360C2" w14:textId="77777777" w:rsidTr="005E2201">
        <w:tc>
          <w:tcPr>
            <w:tcW w:w="3226" w:type="dxa"/>
          </w:tcPr>
          <w:p w14:paraId="2D1FB3D7" w14:textId="77777777" w:rsidR="00AB584E" w:rsidRPr="00EB615B" w:rsidRDefault="00AB584E" w:rsidP="00EB615B">
            <w:pPr>
              <w:autoSpaceDE w:val="0"/>
              <w:autoSpaceDN w:val="0"/>
              <w:adjustRightInd w:val="0"/>
              <w:spacing w:line="276" w:lineRule="auto"/>
              <w:jc w:val="both"/>
            </w:pPr>
            <w:r w:rsidRPr="00EB615B">
              <w:lastRenderedPageBreak/>
              <w:t>Субподрядчик</w:t>
            </w:r>
          </w:p>
          <w:p w14:paraId="3442FC3F" w14:textId="77777777" w:rsidR="00AB584E" w:rsidRPr="00EB615B" w:rsidRDefault="00AB584E" w:rsidP="00EB615B">
            <w:pPr>
              <w:tabs>
                <w:tab w:val="left" w:pos="540"/>
                <w:tab w:val="left" w:pos="900"/>
              </w:tabs>
              <w:spacing w:line="276" w:lineRule="auto"/>
              <w:jc w:val="both"/>
            </w:pPr>
          </w:p>
        </w:tc>
        <w:tc>
          <w:tcPr>
            <w:tcW w:w="6238" w:type="dxa"/>
          </w:tcPr>
          <w:p w14:paraId="08D3DF1F" w14:textId="77777777" w:rsidR="00AB584E" w:rsidRPr="00EB615B" w:rsidRDefault="00AB584E" w:rsidP="00EB615B">
            <w:pPr>
              <w:autoSpaceDE w:val="0"/>
              <w:autoSpaceDN w:val="0"/>
              <w:adjustRightInd w:val="0"/>
              <w:spacing w:line="276" w:lineRule="auto"/>
              <w:jc w:val="both"/>
            </w:pPr>
            <w:proofErr w:type="gramStart"/>
            <w:r w:rsidRPr="00EB615B">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roofErr w:type="gramEnd"/>
          </w:p>
        </w:tc>
      </w:tr>
      <w:tr w:rsidR="00AB584E" w:rsidRPr="00EB615B" w14:paraId="1B49ABE1" w14:textId="77777777" w:rsidTr="005E2201">
        <w:tc>
          <w:tcPr>
            <w:tcW w:w="3226" w:type="dxa"/>
          </w:tcPr>
          <w:p w14:paraId="3F43CAAB" w14:textId="77777777" w:rsidR="00AB584E" w:rsidRPr="00EB615B" w:rsidRDefault="00AB584E" w:rsidP="00EB615B">
            <w:pPr>
              <w:tabs>
                <w:tab w:val="left" w:pos="540"/>
                <w:tab w:val="left" w:pos="900"/>
              </w:tabs>
              <w:spacing w:line="276" w:lineRule="auto"/>
              <w:jc w:val="both"/>
            </w:pPr>
            <w:r w:rsidRPr="00EB615B">
              <w:t>Субъекты МСП</w:t>
            </w:r>
          </w:p>
        </w:tc>
        <w:tc>
          <w:tcPr>
            <w:tcW w:w="6238" w:type="dxa"/>
          </w:tcPr>
          <w:p w14:paraId="26C2D3F2" w14:textId="77777777" w:rsidR="00AB584E" w:rsidRPr="00EB615B" w:rsidRDefault="00AB584E" w:rsidP="00EB615B">
            <w:pPr>
              <w:autoSpaceDE w:val="0"/>
              <w:autoSpaceDN w:val="0"/>
              <w:adjustRightInd w:val="0"/>
              <w:spacing w:line="276" w:lineRule="auto"/>
              <w:jc w:val="both"/>
            </w:pPr>
            <w:r w:rsidRPr="00EB615B">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AB584E" w:rsidRPr="00EB615B" w14:paraId="706FD820" w14:textId="77777777" w:rsidTr="005E2201">
        <w:tc>
          <w:tcPr>
            <w:tcW w:w="3226" w:type="dxa"/>
          </w:tcPr>
          <w:p w14:paraId="74539CB8" w14:textId="77777777" w:rsidR="00AB584E" w:rsidRPr="00EB615B" w:rsidRDefault="00AB584E" w:rsidP="00EB615B">
            <w:pPr>
              <w:tabs>
                <w:tab w:val="left" w:pos="540"/>
                <w:tab w:val="left" w:pos="900"/>
              </w:tabs>
              <w:spacing w:line="276" w:lineRule="auto"/>
              <w:jc w:val="both"/>
            </w:pPr>
            <w:r w:rsidRPr="00EB615B">
              <w:t>Торги</w:t>
            </w:r>
          </w:p>
        </w:tc>
        <w:tc>
          <w:tcPr>
            <w:tcW w:w="6238" w:type="dxa"/>
          </w:tcPr>
          <w:p w14:paraId="46B031B5" w14:textId="77777777" w:rsidR="00AB584E" w:rsidRPr="00EB615B" w:rsidRDefault="00AB584E" w:rsidP="00EB615B">
            <w:pPr>
              <w:autoSpaceDE w:val="0"/>
              <w:autoSpaceDN w:val="0"/>
              <w:adjustRightInd w:val="0"/>
              <w:spacing w:line="276" w:lineRule="auto"/>
              <w:jc w:val="both"/>
            </w:pPr>
            <w:proofErr w:type="gramStart"/>
            <w:r w:rsidRPr="00EB615B">
              <w:t xml:space="preserve">Способ Закупки, проводимый в форме конкурса (открытого конкурса, конкурса в электронной форме, закрытого конкурса), аукциона (открытого аукциона, аукциона в электронной форме, закрытого аукциона), запроса котировок (запроса котировок в электронной форме, закрытого запроса котировок), запроса предложений (запроса предложений в электронной форме, закрытого запроса предложений) </w:t>
            </w:r>
            <w:proofErr w:type="gramEnd"/>
          </w:p>
        </w:tc>
      </w:tr>
      <w:tr w:rsidR="00AB584E" w:rsidRPr="00EB615B" w14:paraId="52817523" w14:textId="77777777" w:rsidTr="005E2201">
        <w:tc>
          <w:tcPr>
            <w:tcW w:w="3226" w:type="dxa"/>
          </w:tcPr>
          <w:p w14:paraId="0DC328A2" w14:textId="77777777" w:rsidR="00AB584E" w:rsidRPr="00EB615B" w:rsidRDefault="00AB584E" w:rsidP="00EB615B">
            <w:pPr>
              <w:autoSpaceDE w:val="0"/>
              <w:autoSpaceDN w:val="0"/>
              <w:adjustRightInd w:val="0"/>
              <w:spacing w:line="276" w:lineRule="auto"/>
              <w:jc w:val="both"/>
            </w:pPr>
            <w:r w:rsidRPr="00EB615B">
              <w:t>Участник закупки</w:t>
            </w:r>
          </w:p>
          <w:p w14:paraId="12FA7CA3" w14:textId="77777777" w:rsidR="00AB584E" w:rsidRPr="00EB615B" w:rsidRDefault="00AB584E" w:rsidP="00EB615B">
            <w:pPr>
              <w:tabs>
                <w:tab w:val="left" w:pos="540"/>
                <w:tab w:val="left" w:pos="900"/>
              </w:tabs>
              <w:spacing w:line="276" w:lineRule="auto"/>
              <w:jc w:val="both"/>
            </w:pPr>
          </w:p>
        </w:tc>
        <w:tc>
          <w:tcPr>
            <w:tcW w:w="6238" w:type="dxa"/>
          </w:tcPr>
          <w:p w14:paraId="2E8C2C05" w14:textId="214805F4" w:rsidR="00AB584E" w:rsidRPr="00EB615B" w:rsidRDefault="001E5171" w:rsidP="00EB615B">
            <w:pPr>
              <w:autoSpaceDE w:val="0"/>
              <w:autoSpaceDN w:val="0"/>
              <w:adjustRightInd w:val="0"/>
              <w:spacing w:line="276" w:lineRule="auto"/>
              <w:jc w:val="both"/>
            </w:pPr>
            <w:proofErr w:type="gramStart"/>
            <w:r w:rsidRPr="00EB615B">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EB615B">
                <w:t>законом</w:t>
              </w:r>
            </w:hyperlink>
            <w:r w:rsidRPr="00EB615B">
              <w:t xml:space="preserve"> от 14 июля 2022 года N 255-ФЗ «О контроле за деятельностью лиц, находящихся под иностранным влиянием», либо любое физическое лицо</w:t>
            </w:r>
            <w:proofErr w:type="gramEnd"/>
            <w:r w:rsidRPr="00EB615B">
              <w:t xml:space="preserve"> </w:t>
            </w:r>
            <w:proofErr w:type="gramStart"/>
            <w:r w:rsidRPr="00EB615B">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Pr="00EB615B">
                <w:t>законом</w:t>
              </w:r>
            </w:hyperlink>
            <w:r w:rsidRPr="00EB615B">
              <w:t xml:space="preserve"> от 14 июля 2022 года N 255-ФЗ «О контроле за деятельностью лиц, находящихся под иностранным влиянием».</w:t>
            </w:r>
            <w:proofErr w:type="gramEnd"/>
          </w:p>
        </w:tc>
      </w:tr>
      <w:tr w:rsidR="001E5171" w:rsidRPr="00EB615B" w14:paraId="4A2EDD83" w14:textId="77777777" w:rsidTr="001E5171">
        <w:tc>
          <w:tcPr>
            <w:tcW w:w="3226" w:type="dxa"/>
          </w:tcPr>
          <w:p w14:paraId="78A23B02" w14:textId="77777777" w:rsidR="001E5171" w:rsidRPr="00EB615B" w:rsidRDefault="001E5171" w:rsidP="00EB615B">
            <w:pPr>
              <w:autoSpaceDE w:val="0"/>
              <w:autoSpaceDN w:val="0"/>
              <w:adjustRightInd w:val="0"/>
              <w:spacing w:line="276" w:lineRule="auto"/>
              <w:jc w:val="both"/>
            </w:pPr>
            <w:r w:rsidRPr="00EB615B">
              <w:t>Электронная торговая</w:t>
            </w:r>
          </w:p>
          <w:p w14:paraId="02BEC500" w14:textId="77777777" w:rsidR="001E5171" w:rsidRPr="00EB615B" w:rsidRDefault="001E5171" w:rsidP="00EB615B">
            <w:pPr>
              <w:autoSpaceDE w:val="0"/>
              <w:autoSpaceDN w:val="0"/>
              <w:adjustRightInd w:val="0"/>
              <w:spacing w:line="276" w:lineRule="auto"/>
              <w:jc w:val="both"/>
            </w:pPr>
            <w:r w:rsidRPr="00EB615B">
              <w:t>площадка /ЭТП</w:t>
            </w:r>
          </w:p>
        </w:tc>
        <w:tc>
          <w:tcPr>
            <w:tcW w:w="6238" w:type="dxa"/>
          </w:tcPr>
          <w:p w14:paraId="6B983B7B" w14:textId="77777777" w:rsidR="001E5171" w:rsidRPr="00EB615B" w:rsidRDefault="001E5171" w:rsidP="00EB615B">
            <w:pPr>
              <w:autoSpaceDE w:val="0"/>
              <w:autoSpaceDN w:val="0"/>
              <w:adjustRightInd w:val="0"/>
              <w:spacing w:line="276" w:lineRule="auto"/>
              <w:jc w:val="both"/>
            </w:pPr>
            <w:r w:rsidRPr="00EB615B">
              <w:t xml:space="preserve">Программно-аппаратный комплекс, обеспечивающий проведение процедур закупок в электронной форме, т.е. с </w:t>
            </w:r>
            <w:r w:rsidRPr="00EB615B">
              <w:lastRenderedPageBreak/>
              <w:t>обменом между Участником закупки, заказчиком и оператором электронной площадки информацией в форме электронных документов.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требований законодательства Российской Федерации.</w:t>
            </w:r>
          </w:p>
        </w:tc>
      </w:tr>
      <w:tr w:rsidR="001E5171" w:rsidRPr="00EB615B" w14:paraId="51D18A39" w14:textId="77777777" w:rsidTr="001E5171">
        <w:tc>
          <w:tcPr>
            <w:tcW w:w="3226" w:type="dxa"/>
          </w:tcPr>
          <w:p w14:paraId="149C072D" w14:textId="77777777" w:rsidR="001E5171" w:rsidRPr="00EB615B" w:rsidRDefault="001E5171" w:rsidP="00EB615B">
            <w:pPr>
              <w:tabs>
                <w:tab w:val="left" w:pos="540"/>
              </w:tabs>
              <w:spacing w:line="276" w:lineRule="auto"/>
              <w:ind w:right="205"/>
              <w:jc w:val="both"/>
            </w:pPr>
            <w:r w:rsidRPr="00EB615B">
              <w:lastRenderedPageBreak/>
              <w:t xml:space="preserve">Электронная подпись (ЭП) </w:t>
            </w:r>
          </w:p>
          <w:p w14:paraId="05DDE215" w14:textId="03FE67DB" w:rsidR="001E5171" w:rsidRPr="00EB615B" w:rsidRDefault="001E5171" w:rsidP="00EB615B">
            <w:pPr>
              <w:autoSpaceDE w:val="0"/>
              <w:autoSpaceDN w:val="0"/>
              <w:adjustRightInd w:val="0"/>
              <w:spacing w:line="276" w:lineRule="auto"/>
              <w:jc w:val="both"/>
            </w:pPr>
          </w:p>
        </w:tc>
        <w:tc>
          <w:tcPr>
            <w:tcW w:w="6238" w:type="dxa"/>
          </w:tcPr>
          <w:p w14:paraId="2C36EA91" w14:textId="40CC1553" w:rsidR="001E5171" w:rsidRPr="00EB615B" w:rsidRDefault="001E5171" w:rsidP="00EB615B">
            <w:pPr>
              <w:autoSpaceDE w:val="0"/>
              <w:autoSpaceDN w:val="0"/>
              <w:adjustRightInd w:val="0"/>
              <w:spacing w:line="276" w:lineRule="auto"/>
              <w:jc w:val="both"/>
            </w:pPr>
            <w:r w:rsidRPr="00EB615B">
              <w:t>Квалифицированная подпись, полученная и признаваемая в соответствии с Федеральным законом от 06.04.2011 № 63-ФЗ «Об электронной подписи».</w:t>
            </w:r>
          </w:p>
        </w:tc>
      </w:tr>
      <w:tr w:rsidR="001E5171" w:rsidRPr="00EB615B" w14:paraId="2BA8F6B6" w14:textId="77777777" w:rsidTr="005E2201">
        <w:tc>
          <w:tcPr>
            <w:tcW w:w="3226" w:type="dxa"/>
          </w:tcPr>
          <w:p w14:paraId="4608913B" w14:textId="02F05971" w:rsidR="001E5171" w:rsidRPr="00EB615B" w:rsidRDefault="001E5171" w:rsidP="00EB615B">
            <w:pPr>
              <w:autoSpaceDE w:val="0"/>
              <w:autoSpaceDN w:val="0"/>
              <w:adjustRightInd w:val="0"/>
              <w:spacing w:line="276" w:lineRule="auto"/>
              <w:jc w:val="both"/>
            </w:pPr>
            <w:r w:rsidRPr="00EB615B">
              <w:t xml:space="preserve">Электронный документ </w:t>
            </w:r>
          </w:p>
        </w:tc>
        <w:tc>
          <w:tcPr>
            <w:tcW w:w="6238" w:type="dxa"/>
          </w:tcPr>
          <w:p w14:paraId="51B86FE1" w14:textId="59A3FA73" w:rsidR="001E5171" w:rsidRPr="00EB615B" w:rsidRDefault="001E5171" w:rsidP="00EB615B">
            <w:pPr>
              <w:autoSpaceDE w:val="0"/>
              <w:autoSpaceDN w:val="0"/>
              <w:adjustRightInd w:val="0"/>
              <w:spacing w:line="276" w:lineRule="auto"/>
              <w:jc w:val="both"/>
            </w:pPr>
            <w:r w:rsidRPr="00EB615B">
              <w:t>Информация  в электронной форме, подписанная с использованием электронной цифровой подписи</w:t>
            </w:r>
          </w:p>
        </w:tc>
      </w:tr>
      <w:tr w:rsidR="00AB584E" w:rsidRPr="00EB615B" w14:paraId="172D2390" w14:textId="77777777" w:rsidTr="005E2201">
        <w:tc>
          <w:tcPr>
            <w:tcW w:w="3226" w:type="dxa"/>
          </w:tcPr>
          <w:p w14:paraId="0C0D7425" w14:textId="77777777" w:rsidR="00AB584E" w:rsidRPr="00EB615B" w:rsidRDefault="00AB584E" w:rsidP="00EB615B">
            <w:pPr>
              <w:autoSpaceDE w:val="0"/>
              <w:autoSpaceDN w:val="0"/>
              <w:adjustRightInd w:val="0"/>
              <w:spacing w:line="276" w:lineRule="auto"/>
              <w:jc w:val="both"/>
            </w:pPr>
            <w:r w:rsidRPr="00EB615B">
              <w:t>Федеральный закон № 223-ФЗ.</w:t>
            </w:r>
          </w:p>
        </w:tc>
        <w:tc>
          <w:tcPr>
            <w:tcW w:w="6238" w:type="dxa"/>
          </w:tcPr>
          <w:p w14:paraId="7B2D629D" w14:textId="77777777" w:rsidR="00AB584E" w:rsidRPr="00EB615B" w:rsidRDefault="00AB584E" w:rsidP="00EB615B">
            <w:pPr>
              <w:pStyle w:val="ConsPlusTitle"/>
              <w:spacing w:line="276" w:lineRule="auto"/>
              <w:jc w:val="both"/>
              <w:rPr>
                <w:rFonts w:ascii="Times New Roman" w:hAnsi="Times New Roman" w:cs="Times New Roman"/>
                <w:b w:val="0"/>
                <w:sz w:val="24"/>
                <w:szCs w:val="24"/>
              </w:rPr>
            </w:pPr>
            <w:r w:rsidRPr="00EB615B">
              <w:rPr>
                <w:rFonts w:ascii="Times New Roman" w:hAnsi="Times New Roman" w:cs="Times New Roman"/>
                <w:b w:val="0"/>
                <w:sz w:val="24"/>
                <w:szCs w:val="24"/>
              </w:rPr>
              <w:t xml:space="preserve">Федеральный  закон от 18  июля 2011 года  № 223-ФЗ «О закупках товаров, работ, услуг отдельными видами юридических лиц»  </w:t>
            </w:r>
          </w:p>
        </w:tc>
      </w:tr>
    </w:tbl>
    <w:p w14:paraId="39BA0EF9" w14:textId="77777777" w:rsidR="00AB584E" w:rsidRPr="00EB615B" w:rsidRDefault="00AB584E" w:rsidP="00EB615B">
      <w:pPr>
        <w:autoSpaceDE w:val="0"/>
        <w:autoSpaceDN w:val="0"/>
        <w:adjustRightInd w:val="0"/>
        <w:spacing w:line="276" w:lineRule="auto"/>
        <w:jc w:val="both"/>
      </w:pPr>
      <w:r w:rsidRPr="00EB615B">
        <w:t>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w:t>
      </w:r>
    </w:p>
    <w:p w14:paraId="31DD411F" w14:textId="77777777" w:rsidR="00AB584E" w:rsidRPr="00EB615B" w:rsidRDefault="00AB584E" w:rsidP="00EB615B">
      <w:pPr>
        <w:tabs>
          <w:tab w:val="left" w:pos="540"/>
          <w:tab w:val="left" w:pos="900"/>
        </w:tabs>
        <w:spacing w:line="276" w:lineRule="auto"/>
        <w:jc w:val="both"/>
        <w:rPr>
          <w:b/>
        </w:rPr>
      </w:pPr>
    </w:p>
    <w:p w14:paraId="101813DD" w14:textId="77777777" w:rsidR="00AB584E" w:rsidRPr="00EB615B" w:rsidRDefault="00AB584E" w:rsidP="00875B47">
      <w:pPr>
        <w:numPr>
          <w:ilvl w:val="0"/>
          <w:numId w:val="2"/>
        </w:numPr>
        <w:tabs>
          <w:tab w:val="left" w:pos="540"/>
          <w:tab w:val="left" w:pos="900"/>
        </w:tabs>
        <w:spacing w:line="276" w:lineRule="auto"/>
        <w:ind w:hanging="6"/>
        <w:jc w:val="both"/>
        <w:rPr>
          <w:b/>
        </w:rPr>
      </w:pPr>
      <w:r w:rsidRPr="00EB615B">
        <w:rPr>
          <w:b/>
        </w:rPr>
        <w:t>Назначение и область применения</w:t>
      </w:r>
    </w:p>
    <w:p w14:paraId="06BEB159" w14:textId="77777777" w:rsidR="00AB584E" w:rsidRPr="00EB615B" w:rsidRDefault="00AB584E" w:rsidP="00EB615B">
      <w:pPr>
        <w:tabs>
          <w:tab w:val="left" w:pos="540"/>
          <w:tab w:val="left" w:pos="900"/>
        </w:tabs>
        <w:spacing w:line="276" w:lineRule="auto"/>
        <w:jc w:val="both"/>
        <w:rPr>
          <w:b/>
        </w:rPr>
      </w:pPr>
    </w:p>
    <w:p w14:paraId="5CA64F50" w14:textId="77777777" w:rsidR="00AB584E" w:rsidRPr="00EB615B" w:rsidRDefault="00AB584E" w:rsidP="00875B47">
      <w:pPr>
        <w:numPr>
          <w:ilvl w:val="1"/>
          <w:numId w:val="2"/>
        </w:numPr>
        <w:tabs>
          <w:tab w:val="left" w:pos="0"/>
        </w:tabs>
        <w:spacing w:line="276" w:lineRule="auto"/>
        <w:ind w:left="0" w:firstLine="567"/>
        <w:jc w:val="both"/>
        <w:rPr>
          <w:b/>
        </w:rPr>
      </w:pPr>
      <w:proofErr w:type="gramStart"/>
      <w:r w:rsidRPr="00EB615B">
        <w:t xml:space="preserve">Настоящее Положение о закупке товаров, работ и услуг </w:t>
      </w:r>
      <w:r w:rsidRPr="00EB615B">
        <w:rPr>
          <w:rFonts w:eastAsia="Calibri"/>
          <w:lang w:eastAsia="en-US"/>
        </w:rPr>
        <w:t>АО «Орелоблэнерго» (далее – Положение о закупке</w:t>
      </w:r>
      <w:r w:rsidRPr="00EB615B">
        <w:t xml:space="preserve"> / Положение</w:t>
      </w:r>
      <w:r w:rsidRPr="00EB615B">
        <w:rPr>
          <w:rFonts w:eastAsia="Calibri"/>
          <w:lang w:eastAsia="en-US"/>
        </w:rPr>
        <w:t>) разработано в соответствии с требованиями Конституции Российской Федерации,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 регламентирующими правила закупки и регулирующ</w:t>
      </w:r>
      <w:r w:rsidRPr="00EB615B">
        <w:t>ими</w:t>
      </w:r>
      <w:proofErr w:type="gramEnd"/>
      <w:r w:rsidRPr="00EB615B">
        <w:rPr>
          <w:rFonts w:eastAsia="Calibri"/>
          <w:lang w:eastAsia="en-US"/>
        </w:rPr>
        <w:t xml:space="preserve"> деятельность Заказчика при осуществлении закуп</w:t>
      </w:r>
      <w:r w:rsidRPr="00EB615B">
        <w:t>очных процедур.</w:t>
      </w:r>
    </w:p>
    <w:p w14:paraId="733DA1CD" w14:textId="77777777" w:rsidR="00AB584E" w:rsidRPr="00EB615B" w:rsidRDefault="00AB584E" w:rsidP="00875B47">
      <w:pPr>
        <w:widowControl w:val="0"/>
        <w:spacing w:line="276" w:lineRule="auto"/>
        <w:ind w:firstLine="567"/>
        <w:jc w:val="both"/>
        <w:rPr>
          <w:rFonts w:eastAsia="Calibri"/>
          <w:lang w:eastAsia="en-US"/>
        </w:rPr>
      </w:pPr>
      <w:r w:rsidRPr="00EB615B">
        <w:rPr>
          <w:rFonts w:eastAsia="Calibri"/>
          <w:lang w:eastAsia="en-US"/>
        </w:rPr>
        <w:t xml:space="preserve">2.1.1.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 223-ФЗ. При этом конкурентные закупки, участниками которых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 </w:t>
      </w:r>
    </w:p>
    <w:p w14:paraId="1EC2CC40" w14:textId="77777777" w:rsidR="00E03A0A" w:rsidRPr="00EB615B" w:rsidRDefault="00AB584E" w:rsidP="00875B47">
      <w:pPr>
        <w:tabs>
          <w:tab w:val="left" w:pos="0"/>
        </w:tabs>
        <w:spacing w:line="276" w:lineRule="auto"/>
        <w:ind w:firstLine="567"/>
        <w:jc w:val="both"/>
        <w:rPr>
          <w:rFonts w:eastAsia="Calibri"/>
          <w:lang w:eastAsia="en-US"/>
        </w:rPr>
      </w:pPr>
      <w:proofErr w:type="gramStart"/>
      <w:r w:rsidRPr="00EB615B">
        <w:rPr>
          <w:rFonts w:eastAsia="Calibri"/>
          <w:lang w:eastAsia="en-US"/>
        </w:rPr>
        <w:t>Конкурентной закупкой является закупка, осуществляемая с соблюдением одновременно всех условий, предусмотренных ч. 3 ст. 3 Федерального закона № 223-ФЗ, следующими способами: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w:t>
      </w:r>
      <w:proofErr w:type="gramEnd"/>
      <w:r w:rsidRPr="00EB615B">
        <w:rPr>
          <w:rFonts w:eastAsia="Calibri"/>
          <w:lang w:eastAsia="en-US"/>
        </w:rPr>
        <w:t xml:space="preserve"> предложений); </w:t>
      </w:r>
    </w:p>
    <w:p w14:paraId="1E752B56" w14:textId="3222775C" w:rsidR="00AB584E" w:rsidRPr="00EB615B" w:rsidRDefault="00AB584E" w:rsidP="00875B47">
      <w:pPr>
        <w:tabs>
          <w:tab w:val="left" w:pos="0"/>
        </w:tabs>
        <w:spacing w:line="276" w:lineRule="auto"/>
        <w:ind w:firstLine="567"/>
        <w:jc w:val="both"/>
        <w:rPr>
          <w:rFonts w:eastAsia="Calibri"/>
          <w:lang w:eastAsia="en-US"/>
        </w:rPr>
      </w:pPr>
      <w:r w:rsidRPr="00EB615B">
        <w:rPr>
          <w:rFonts w:eastAsia="Calibri"/>
          <w:lang w:eastAsia="en-US"/>
        </w:rPr>
        <w:t xml:space="preserve">Неконкурентной закупкой является закупка, условия осуществления которой не соответствуют условиям конкурентной закупкой, проводимой следующими способами: </w:t>
      </w:r>
      <w:r w:rsidRPr="00EB615B">
        <w:rPr>
          <w:rFonts w:eastAsia="Calibri"/>
          <w:lang w:eastAsia="en-US"/>
        </w:rPr>
        <w:lastRenderedPageBreak/>
        <w:t>закупка у единственного поставщика (исполнителя, подрядчика), упрощенная процедура закупки и т.д.</w:t>
      </w:r>
    </w:p>
    <w:p w14:paraId="100C5172" w14:textId="77777777" w:rsidR="00AB584E" w:rsidRPr="00EB615B" w:rsidRDefault="00AB584E" w:rsidP="00875B47">
      <w:pPr>
        <w:numPr>
          <w:ilvl w:val="1"/>
          <w:numId w:val="2"/>
        </w:numPr>
        <w:tabs>
          <w:tab w:val="left" w:pos="0"/>
        </w:tabs>
        <w:autoSpaceDE w:val="0"/>
        <w:autoSpaceDN w:val="0"/>
        <w:adjustRightInd w:val="0"/>
        <w:spacing w:line="276" w:lineRule="auto"/>
        <w:ind w:left="0" w:firstLine="567"/>
        <w:jc w:val="both"/>
      </w:pPr>
      <w:r w:rsidRPr="00EB615B">
        <w:t>Положение о закупке не распространяется на отношения, указанные в части 4</w:t>
      </w:r>
      <w:r w:rsidRPr="00EB615B">
        <w:br/>
        <w:t>статьи 1 Федерального закона № 223-ФЗ.</w:t>
      </w:r>
    </w:p>
    <w:p w14:paraId="439D35AA" w14:textId="77777777" w:rsidR="00AB584E" w:rsidRPr="00EB615B" w:rsidRDefault="00AB584E" w:rsidP="00875B47">
      <w:pPr>
        <w:numPr>
          <w:ilvl w:val="1"/>
          <w:numId w:val="2"/>
        </w:numPr>
        <w:tabs>
          <w:tab w:val="left" w:pos="0"/>
        </w:tabs>
        <w:autoSpaceDE w:val="0"/>
        <w:autoSpaceDN w:val="0"/>
        <w:adjustRightInd w:val="0"/>
        <w:spacing w:line="276" w:lineRule="auto"/>
        <w:ind w:left="0" w:firstLine="567"/>
        <w:jc w:val="both"/>
      </w:pPr>
      <w:r w:rsidRPr="00EB615B">
        <w:t xml:space="preserve"> Настоящее Положение, изменения и дополнения, вносимые в настоящее Положение, подлежат обязательному размещению в единой информационной системе  в  сфере закупок товаров, работ, услуг для обеспечения государственных и муниципальных нужд не позднее пятнадцати дней со дня их утверждения.</w:t>
      </w:r>
    </w:p>
    <w:p w14:paraId="01209DE4" w14:textId="77777777" w:rsidR="00AB584E" w:rsidRPr="00EB615B" w:rsidRDefault="00AB584E" w:rsidP="00875B47">
      <w:pPr>
        <w:numPr>
          <w:ilvl w:val="1"/>
          <w:numId w:val="2"/>
        </w:numPr>
        <w:tabs>
          <w:tab w:val="left" w:pos="0"/>
        </w:tabs>
        <w:autoSpaceDE w:val="0"/>
        <w:autoSpaceDN w:val="0"/>
        <w:adjustRightInd w:val="0"/>
        <w:spacing w:line="276" w:lineRule="auto"/>
        <w:ind w:left="0" w:firstLine="567"/>
        <w:jc w:val="both"/>
        <w:rPr>
          <w:b/>
        </w:rPr>
      </w:pPr>
      <w:r w:rsidRPr="00EB615B">
        <w:t>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5B55F337" w14:textId="77777777" w:rsidR="00AB584E" w:rsidRPr="00EB615B" w:rsidRDefault="00AB584E" w:rsidP="00875B47">
      <w:pPr>
        <w:numPr>
          <w:ilvl w:val="1"/>
          <w:numId w:val="2"/>
        </w:numPr>
        <w:tabs>
          <w:tab w:val="left" w:pos="0"/>
        </w:tabs>
        <w:autoSpaceDE w:val="0"/>
        <w:autoSpaceDN w:val="0"/>
        <w:adjustRightInd w:val="0"/>
        <w:spacing w:line="276" w:lineRule="auto"/>
        <w:ind w:left="0" w:firstLine="567"/>
        <w:jc w:val="both"/>
      </w:pPr>
      <w:r w:rsidRPr="00EB615B">
        <w:t xml:space="preserve"> С момента размещения в единой информационной системе  Положения о закупке, утвержденные ранее внутренние документы Общества, регламентирующие вопросы закупок и противоречащие нормам настоящего Положения, утрачивают силу в части, противоречащей настоящему Положению,  за исключением документов, регулирующих отношения, указанные в пункте 2.2 Положения о закупке.</w:t>
      </w:r>
    </w:p>
    <w:p w14:paraId="0B607873" w14:textId="77777777" w:rsidR="00AB584E" w:rsidRPr="00EB615B" w:rsidRDefault="00AB584E" w:rsidP="00875B47">
      <w:pPr>
        <w:autoSpaceDE w:val="0"/>
        <w:autoSpaceDN w:val="0"/>
        <w:adjustRightInd w:val="0"/>
        <w:spacing w:line="276" w:lineRule="auto"/>
        <w:ind w:firstLine="567"/>
        <w:jc w:val="both"/>
      </w:pPr>
      <w:r w:rsidRPr="00EB615B">
        <w:t>2.6.</w:t>
      </w:r>
      <w:r w:rsidRPr="00EB615B">
        <w:tab/>
        <w:t>Основной целью закупочной деятельности в Обществе является своевременное и полное обеспечение деятельности Общества Продукцией с экономически эффективным расходованием денежных средств Общества, что обеспечивает решение следующих задач:</w:t>
      </w:r>
    </w:p>
    <w:p w14:paraId="0EF98F33" w14:textId="77777777" w:rsidR="00AB584E" w:rsidRPr="00EB615B" w:rsidRDefault="00AB584E" w:rsidP="00875B47">
      <w:pPr>
        <w:autoSpaceDE w:val="0"/>
        <w:autoSpaceDN w:val="0"/>
        <w:adjustRightInd w:val="0"/>
        <w:spacing w:line="276" w:lineRule="auto"/>
        <w:ind w:firstLine="567"/>
        <w:jc w:val="both"/>
      </w:pPr>
      <w:r w:rsidRPr="00EB615B">
        <w:t>2.6.1.</w:t>
      </w:r>
      <w:r w:rsidRPr="00EB615B">
        <w:tab/>
        <w:t>Определение предмета, объекта, области применения, содержания процесса закупки продукции для нужд Общества и требований к осуществлению отношений, связанных с закупкой продукции.</w:t>
      </w:r>
    </w:p>
    <w:p w14:paraId="16F74C94" w14:textId="77777777" w:rsidR="00AB584E" w:rsidRPr="00EB615B" w:rsidRDefault="00AB584E" w:rsidP="00875B47">
      <w:pPr>
        <w:autoSpaceDE w:val="0"/>
        <w:autoSpaceDN w:val="0"/>
        <w:adjustRightInd w:val="0"/>
        <w:spacing w:line="276" w:lineRule="auto"/>
        <w:ind w:firstLine="567"/>
        <w:jc w:val="both"/>
      </w:pPr>
      <w:r w:rsidRPr="00EB615B">
        <w:t>2.6.2.</w:t>
      </w:r>
      <w:r w:rsidRPr="00EB615B">
        <w:tab/>
        <w:t>Осуществление своевременной закупки продукции необходимого качества, обеспечивающей бесперебойную работу и развитие Общества.</w:t>
      </w:r>
    </w:p>
    <w:p w14:paraId="28419452" w14:textId="77777777" w:rsidR="00AB584E" w:rsidRPr="00EB615B" w:rsidRDefault="00AB584E" w:rsidP="00875B47">
      <w:pPr>
        <w:autoSpaceDE w:val="0"/>
        <w:autoSpaceDN w:val="0"/>
        <w:adjustRightInd w:val="0"/>
        <w:spacing w:line="276" w:lineRule="auto"/>
        <w:ind w:firstLine="567"/>
        <w:jc w:val="both"/>
      </w:pPr>
      <w:r w:rsidRPr="00EB615B">
        <w:t>2.6.3.</w:t>
      </w:r>
      <w:r w:rsidRPr="00EB615B">
        <w:tab/>
        <w:t>Координация и устранение дублирования деятельности при закупке Продукции.</w:t>
      </w:r>
    </w:p>
    <w:p w14:paraId="76E3DD5C" w14:textId="77777777" w:rsidR="00AB584E" w:rsidRPr="00EB615B" w:rsidRDefault="00AB584E" w:rsidP="00875B47">
      <w:pPr>
        <w:autoSpaceDE w:val="0"/>
        <w:autoSpaceDN w:val="0"/>
        <w:adjustRightInd w:val="0"/>
        <w:spacing w:line="276" w:lineRule="auto"/>
        <w:ind w:firstLine="567"/>
        <w:jc w:val="both"/>
      </w:pPr>
      <w:r w:rsidRPr="00EB615B">
        <w:t>2.6.4.</w:t>
      </w:r>
      <w:r w:rsidRPr="00EB615B">
        <w:tab/>
        <w:t>Определение приоритетов в закупке инновационных и энергосберегающих продукций и технологий, продукции российского производства.</w:t>
      </w:r>
    </w:p>
    <w:p w14:paraId="1EB00EE1" w14:textId="77777777" w:rsidR="00AB584E" w:rsidRPr="00EB615B" w:rsidRDefault="00AB584E" w:rsidP="00875B47">
      <w:pPr>
        <w:autoSpaceDE w:val="0"/>
        <w:autoSpaceDN w:val="0"/>
        <w:adjustRightInd w:val="0"/>
        <w:spacing w:line="276" w:lineRule="auto"/>
        <w:ind w:firstLine="567"/>
        <w:jc w:val="both"/>
      </w:pPr>
      <w:r w:rsidRPr="00EB615B">
        <w:t>2.6.5.</w:t>
      </w:r>
      <w:r w:rsidRPr="00EB615B">
        <w:tab/>
        <w:t>Обеспечение равноправных, справедливых, недискриминационных условий участия в закупках Общества Потенциальных участников/Участников закупки.</w:t>
      </w:r>
    </w:p>
    <w:p w14:paraId="63379C56" w14:textId="77777777" w:rsidR="00AB584E" w:rsidRPr="00EB615B" w:rsidRDefault="00AB584E" w:rsidP="00875B47">
      <w:pPr>
        <w:autoSpaceDE w:val="0"/>
        <w:autoSpaceDN w:val="0"/>
        <w:adjustRightInd w:val="0"/>
        <w:spacing w:line="276" w:lineRule="auto"/>
        <w:ind w:firstLine="567"/>
        <w:jc w:val="both"/>
      </w:pPr>
      <w:r w:rsidRPr="00EB615B">
        <w:t>2.6.6. Развитие добросовестной конкуренции.</w:t>
      </w:r>
    </w:p>
    <w:p w14:paraId="67757DD6" w14:textId="77777777" w:rsidR="00AB584E" w:rsidRPr="00EB615B" w:rsidRDefault="00AB584E" w:rsidP="00875B47">
      <w:pPr>
        <w:autoSpaceDE w:val="0"/>
        <w:autoSpaceDN w:val="0"/>
        <w:adjustRightInd w:val="0"/>
        <w:spacing w:line="276" w:lineRule="auto"/>
        <w:ind w:firstLine="567"/>
        <w:jc w:val="both"/>
      </w:pPr>
      <w:r w:rsidRPr="00EB615B">
        <w:t>2.6.7.</w:t>
      </w:r>
      <w:r w:rsidRPr="00EB615B">
        <w:tab/>
        <w:t xml:space="preserve"> Предотвращение злоупотреблений со стороны работников, задействованных в Закупочной деятельности Общества.</w:t>
      </w:r>
    </w:p>
    <w:p w14:paraId="2169587B" w14:textId="77777777" w:rsidR="00AB584E" w:rsidRPr="00EB615B" w:rsidRDefault="00AB584E" w:rsidP="00875B47">
      <w:pPr>
        <w:autoSpaceDE w:val="0"/>
        <w:autoSpaceDN w:val="0"/>
        <w:adjustRightInd w:val="0"/>
        <w:spacing w:line="276" w:lineRule="auto"/>
        <w:ind w:firstLine="567"/>
        <w:jc w:val="both"/>
      </w:pPr>
      <w:r w:rsidRPr="00EB615B">
        <w:t>2.6.8.</w:t>
      </w:r>
      <w:r w:rsidRPr="00EB615B">
        <w:tab/>
        <w:t>Снижение стоимости предмета Закупки при соблюдении требований по срокам и качеству полученной Продукции.</w:t>
      </w:r>
    </w:p>
    <w:p w14:paraId="61742313" w14:textId="77777777" w:rsidR="00AB584E" w:rsidRPr="00EB615B" w:rsidRDefault="00AB584E" w:rsidP="00875B47">
      <w:pPr>
        <w:autoSpaceDE w:val="0"/>
        <w:autoSpaceDN w:val="0"/>
        <w:adjustRightInd w:val="0"/>
        <w:spacing w:line="276" w:lineRule="auto"/>
        <w:ind w:firstLine="567"/>
        <w:jc w:val="both"/>
      </w:pPr>
      <w:r w:rsidRPr="00EB615B">
        <w:t>2.6.9.</w:t>
      </w:r>
      <w:r w:rsidRPr="00EB615B">
        <w:tab/>
        <w:t xml:space="preserve"> Повышение оперативности и прозрачности Закупочной деятельности.</w:t>
      </w:r>
    </w:p>
    <w:p w14:paraId="3F72792D" w14:textId="77777777" w:rsidR="00AB584E" w:rsidRPr="00EB615B" w:rsidRDefault="00AB584E" w:rsidP="00875B47">
      <w:pPr>
        <w:autoSpaceDE w:val="0"/>
        <w:autoSpaceDN w:val="0"/>
        <w:adjustRightInd w:val="0"/>
        <w:spacing w:line="276" w:lineRule="auto"/>
        <w:ind w:firstLine="567"/>
        <w:jc w:val="both"/>
      </w:pPr>
      <w:r w:rsidRPr="00EB615B">
        <w:t>2.6.10. 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14:paraId="259F950E" w14:textId="77777777" w:rsidR="00AB584E" w:rsidRPr="00EB615B" w:rsidRDefault="00AB584E" w:rsidP="00875B47">
      <w:pPr>
        <w:autoSpaceDE w:val="0"/>
        <w:autoSpaceDN w:val="0"/>
        <w:adjustRightInd w:val="0"/>
        <w:spacing w:line="276" w:lineRule="auto"/>
        <w:ind w:firstLine="567"/>
        <w:jc w:val="both"/>
      </w:pPr>
      <w:r w:rsidRPr="00EB615B">
        <w:t>2.6.11. Создание положительного имиджа Общества.</w:t>
      </w:r>
    </w:p>
    <w:p w14:paraId="76260E87" w14:textId="77777777" w:rsidR="00AB584E" w:rsidRPr="00EB615B" w:rsidRDefault="00AB584E" w:rsidP="00EB615B">
      <w:pPr>
        <w:tabs>
          <w:tab w:val="left" w:pos="0"/>
        </w:tabs>
        <w:spacing w:line="276" w:lineRule="auto"/>
        <w:jc w:val="both"/>
        <w:rPr>
          <w:b/>
        </w:rPr>
      </w:pPr>
    </w:p>
    <w:p w14:paraId="2D084615" w14:textId="77777777" w:rsidR="00AB584E" w:rsidRPr="00EB615B" w:rsidRDefault="00AB584E" w:rsidP="00875B47">
      <w:pPr>
        <w:autoSpaceDE w:val="0"/>
        <w:autoSpaceDN w:val="0"/>
        <w:adjustRightInd w:val="0"/>
        <w:spacing w:line="276" w:lineRule="auto"/>
        <w:ind w:firstLine="567"/>
        <w:jc w:val="both"/>
      </w:pPr>
      <w:r w:rsidRPr="00EB615B">
        <w:rPr>
          <w:b/>
          <w:bCs/>
        </w:rPr>
        <w:t>3.</w:t>
      </w:r>
      <w:r w:rsidRPr="00EB615B">
        <w:rPr>
          <w:b/>
          <w:bCs/>
        </w:rPr>
        <w:tab/>
        <w:t>Органы Общества, осуществляющие управление закупочной деятельностью, и субъекты процесса</w:t>
      </w:r>
    </w:p>
    <w:p w14:paraId="317562FB" w14:textId="77777777" w:rsidR="00AB584E" w:rsidRPr="00EB615B" w:rsidRDefault="00AB584E" w:rsidP="00875B47">
      <w:pPr>
        <w:autoSpaceDE w:val="0"/>
        <w:autoSpaceDN w:val="0"/>
        <w:adjustRightInd w:val="0"/>
        <w:spacing w:line="276" w:lineRule="auto"/>
        <w:ind w:firstLine="567"/>
        <w:jc w:val="both"/>
      </w:pPr>
      <w:r w:rsidRPr="00EB615B">
        <w:lastRenderedPageBreak/>
        <w:t>3.1. Органами Общества, осуществляющими управление Закупочной деятельностью, являются:</w:t>
      </w:r>
    </w:p>
    <w:p w14:paraId="7F62F85E"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Совет директоров Общества;</w:t>
      </w:r>
    </w:p>
    <w:p w14:paraId="12DF2F67" w14:textId="77777777" w:rsidR="00AB584E" w:rsidRPr="00EB615B" w:rsidRDefault="00AB584E" w:rsidP="00875B47">
      <w:pPr>
        <w:autoSpaceDE w:val="0"/>
        <w:autoSpaceDN w:val="0"/>
        <w:adjustRightInd w:val="0"/>
        <w:spacing w:line="276" w:lineRule="auto"/>
        <w:ind w:firstLine="567"/>
        <w:jc w:val="both"/>
      </w:pPr>
      <w:r w:rsidRPr="00EB615B">
        <w:t>- Генеральный директор Общества;</w:t>
      </w:r>
    </w:p>
    <w:p w14:paraId="172A42A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 xml:space="preserve">Закупочная комиссия Общества </w:t>
      </w:r>
    </w:p>
    <w:p w14:paraId="4B4B0DE1" w14:textId="77777777" w:rsidR="00AB584E" w:rsidRPr="00EB615B" w:rsidRDefault="00AB584E" w:rsidP="00875B47">
      <w:pPr>
        <w:autoSpaceDE w:val="0"/>
        <w:autoSpaceDN w:val="0"/>
        <w:adjustRightInd w:val="0"/>
        <w:spacing w:line="276" w:lineRule="auto"/>
        <w:ind w:firstLine="567"/>
        <w:jc w:val="both"/>
      </w:pPr>
      <w:r w:rsidRPr="00EB615B">
        <w:t>3.2. Определение закупочной политики в Обществе, утверждение настоящего Положения, относится к компетенции соответствующего органа управления Общества в соответствии с Уставом.</w:t>
      </w:r>
    </w:p>
    <w:p w14:paraId="19604017" w14:textId="77777777" w:rsidR="00AB584E" w:rsidRPr="00EB615B" w:rsidRDefault="00AB584E" w:rsidP="00875B47">
      <w:pPr>
        <w:autoSpaceDE w:val="0"/>
        <w:autoSpaceDN w:val="0"/>
        <w:adjustRightInd w:val="0"/>
        <w:spacing w:line="276" w:lineRule="auto"/>
        <w:ind w:firstLine="567"/>
        <w:jc w:val="both"/>
      </w:pPr>
      <w:r w:rsidRPr="00EB615B">
        <w:t>3.3. Субъектами процесса являются:</w:t>
      </w:r>
    </w:p>
    <w:p w14:paraId="1C87738C"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Заказчик;</w:t>
      </w:r>
    </w:p>
    <w:p w14:paraId="13687663"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Закупочная комиссия;</w:t>
      </w:r>
    </w:p>
    <w:p w14:paraId="2992741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Участник закупки;</w:t>
      </w:r>
    </w:p>
    <w:p w14:paraId="727CF5DD" w14:textId="77777777" w:rsidR="00AB584E" w:rsidRPr="00EB615B" w:rsidRDefault="00AB584E" w:rsidP="00875B47">
      <w:pPr>
        <w:autoSpaceDE w:val="0"/>
        <w:autoSpaceDN w:val="0"/>
        <w:adjustRightInd w:val="0"/>
        <w:spacing w:line="276" w:lineRule="auto"/>
        <w:ind w:firstLine="567"/>
        <w:jc w:val="both"/>
      </w:pPr>
      <w:r w:rsidRPr="00EB615B">
        <w:t xml:space="preserve">- </w:t>
      </w:r>
      <w:r w:rsidRPr="00EB615B">
        <w:rPr>
          <w:rFonts w:eastAsia="SymbolMT"/>
        </w:rPr>
        <w:t xml:space="preserve"> </w:t>
      </w:r>
      <w:r w:rsidRPr="00EB615B">
        <w:t>Победитель.</w:t>
      </w:r>
    </w:p>
    <w:p w14:paraId="3EF1191E" w14:textId="77777777" w:rsidR="00AB584E" w:rsidRPr="00EB615B" w:rsidRDefault="00AB584E" w:rsidP="00875B47">
      <w:pPr>
        <w:autoSpaceDE w:val="0"/>
        <w:autoSpaceDN w:val="0"/>
        <w:adjustRightInd w:val="0"/>
        <w:spacing w:line="276" w:lineRule="auto"/>
        <w:ind w:firstLine="567"/>
        <w:jc w:val="both"/>
      </w:pPr>
      <w:r w:rsidRPr="00EB615B">
        <w:t>3.4. Заказчик</w:t>
      </w:r>
    </w:p>
    <w:p w14:paraId="425D7B3A" w14:textId="77777777" w:rsidR="00AB584E" w:rsidRPr="00EB615B" w:rsidRDefault="00AB584E" w:rsidP="00875B47">
      <w:pPr>
        <w:autoSpaceDE w:val="0"/>
        <w:autoSpaceDN w:val="0"/>
        <w:adjustRightInd w:val="0"/>
        <w:spacing w:line="276" w:lineRule="auto"/>
        <w:ind w:firstLine="567"/>
        <w:jc w:val="both"/>
      </w:pPr>
      <w:r w:rsidRPr="00EB615B">
        <w:t>3.4.1. Заказчик в порядке, установленном настоящим Положением и внутренними нормативными документами Общества, осуществляет следующие функции, связанные с закупками:</w:t>
      </w:r>
    </w:p>
    <w:p w14:paraId="174D260E"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определение потребностей Общества в закупках;</w:t>
      </w:r>
    </w:p>
    <w:p w14:paraId="05B9B397"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формирование заявки (поручения, задания) на проведение закупки;</w:t>
      </w:r>
    </w:p>
    <w:p w14:paraId="402B6CCA" w14:textId="77777777" w:rsidR="00AB584E" w:rsidRPr="00EB615B" w:rsidRDefault="00AB584E" w:rsidP="00875B47">
      <w:pPr>
        <w:autoSpaceDE w:val="0"/>
        <w:autoSpaceDN w:val="0"/>
        <w:adjustRightInd w:val="0"/>
        <w:spacing w:line="276" w:lineRule="auto"/>
        <w:ind w:firstLine="567"/>
        <w:jc w:val="both"/>
      </w:pPr>
      <w:proofErr w:type="gramStart"/>
      <w:r w:rsidRPr="00EB615B">
        <w:rPr>
          <w:rFonts w:eastAsia="SymbolMT"/>
        </w:rPr>
        <w:t xml:space="preserve">- </w:t>
      </w:r>
      <w:r w:rsidRPr="00EB615B">
        <w:t>формирование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EB615B">
        <w:t xml:space="preserve"> поставляемого товара, выполняемой работы, оказываемой услуги потребностям заказчика. </w:t>
      </w:r>
      <w:proofErr w:type="gramStart"/>
      <w:r w:rsidRPr="00EB615B">
        <w:t xml:space="preserve">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формироваться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roofErr w:type="gramEnd"/>
    </w:p>
    <w:p w14:paraId="5CF95F6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определение начальной (максимальной) цены договора (цены лота);</w:t>
      </w:r>
    </w:p>
    <w:p w14:paraId="65CE642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14:paraId="39E46B81"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формирование требований к Участникам закупки;</w:t>
      </w:r>
    </w:p>
    <w:p w14:paraId="0AFD171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формирование критериев оценки и сопоставления заявок на участие в закупке, а также определение значимости таких критериев;</w:t>
      </w:r>
    </w:p>
    <w:p w14:paraId="2A6AD3E6"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 </w:t>
      </w:r>
      <w:r w:rsidRPr="00EB615B">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14:paraId="5F4FE78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lastRenderedPageBreak/>
        <w:t xml:space="preserve">- </w:t>
      </w:r>
      <w:r w:rsidRPr="00EB615B">
        <w:t>формирование требований к условиям заключения и исполнения договора;</w:t>
      </w:r>
    </w:p>
    <w:p w14:paraId="17724977"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участие в работе Закупочной комиссии;</w:t>
      </w:r>
    </w:p>
    <w:p w14:paraId="167913C7"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подготовка и предоставление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14:paraId="3DF87FF3"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принятие решения об отмене Закупочной процедуры в соответствии с настоящим Положением;</w:t>
      </w:r>
    </w:p>
    <w:p w14:paraId="01517223"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заключение договора по результатам Закупочных процедур и его исполнение;</w:t>
      </w:r>
    </w:p>
    <w:p w14:paraId="2C944890"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ведение реестра заключенных договоров в соответствии с внутренними нормативными документами Общества;</w:t>
      </w:r>
    </w:p>
    <w:p w14:paraId="4FB0775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формирование отчетов о закупках;</w:t>
      </w:r>
    </w:p>
    <w:p w14:paraId="3FDFC87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иные функции, предусмотренные настоящим Положением.</w:t>
      </w:r>
    </w:p>
    <w:p w14:paraId="071B779F" w14:textId="77777777" w:rsidR="00AB584E" w:rsidRPr="00EB615B" w:rsidRDefault="00AB584E" w:rsidP="00875B47">
      <w:pPr>
        <w:autoSpaceDE w:val="0"/>
        <w:autoSpaceDN w:val="0"/>
        <w:adjustRightInd w:val="0"/>
        <w:spacing w:line="276" w:lineRule="auto"/>
        <w:ind w:firstLine="567"/>
        <w:jc w:val="both"/>
      </w:pPr>
      <w:r w:rsidRPr="00EB615B">
        <w:t>3.4.2.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ГПЗ закупок, имеющих сомнительную эффективность и необходимость для реализации инвестиционных, производственных и ремонтных программ Общества.</w:t>
      </w:r>
    </w:p>
    <w:p w14:paraId="43C8CD2D" w14:textId="77777777" w:rsidR="00AB584E" w:rsidRPr="00EB615B" w:rsidRDefault="00AB584E" w:rsidP="00875B47">
      <w:pPr>
        <w:autoSpaceDE w:val="0"/>
        <w:autoSpaceDN w:val="0"/>
        <w:adjustRightInd w:val="0"/>
        <w:spacing w:line="276" w:lineRule="auto"/>
        <w:ind w:firstLine="567"/>
        <w:jc w:val="both"/>
      </w:pPr>
      <w:r w:rsidRPr="00EB615B">
        <w:t>3.4.3. Заказчик вправе, если иное не установлено требованиями законодательства РФ,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внутренними нормативными документами Общества и в Закупочной документации.</w:t>
      </w:r>
    </w:p>
    <w:p w14:paraId="09741CF4" w14:textId="77777777" w:rsidR="00AB584E" w:rsidRPr="00EB615B" w:rsidRDefault="00AB584E" w:rsidP="00875B47">
      <w:pPr>
        <w:autoSpaceDE w:val="0"/>
        <w:autoSpaceDN w:val="0"/>
        <w:adjustRightInd w:val="0"/>
        <w:spacing w:line="276" w:lineRule="auto"/>
        <w:ind w:firstLine="567"/>
        <w:jc w:val="both"/>
        <w:rPr>
          <w:bCs/>
        </w:rPr>
      </w:pPr>
      <w:r w:rsidRPr="00EB615B">
        <w:t xml:space="preserve">3.5. </w:t>
      </w:r>
      <w:r w:rsidRPr="00EB615B">
        <w:rPr>
          <w:bCs/>
        </w:rPr>
        <w:t>Закупающий работник</w:t>
      </w:r>
    </w:p>
    <w:p w14:paraId="46877BCE" w14:textId="77777777" w:rsidR="00AB584E" w:rsidRPr="00EB615B" w:rsidRDefault="00AB584E" w:rsidP="00875B47">
      <w:pPr>
        <w:autoSpaceDE w:val="0"/>
        <w:autoSpaceDN w:val="0"/>
        <w:adjustRightInd w:val="0"/>
        <w:spacing w:line="276" w:lineRule="auto"/>
        <w:ind w:firstLine="567"/>
        <w:jc w:val="both"/>
      </w:pPr>
      <w:r w:rsidRPr="00EB615B">
        <w:t>3.5.1. Закупающий работник</w:t>
      </w:r>
      <w:r w:rsidRPr="00EB615B">
        <w:rPr>
          <w:b/>
          <w:bCs/>
        </w:rPr>
        <w:t xml:space="preserve"> </w:t>
      </w:r>
      <w:r w:rsidRPr="00EB615B">
        <w:t>осуществляет функции по проведению и организационно-техническому сопровождению закупок Общества.</w:t>
      </w:r>
    </w:p>
    <w:p w14:paraId="56A56C65" w14:textId="77777777" w:rsidR="00AB584E" w:rsidRPr="00EB615B" w:rsidRDefault="00AB584E" w:rsidP="00875B47">
      <w:pPr>
        <w:autoSpaceDE w:val="0"/>
        <w:autoSpaceDN w:val="0"/>
        <w:adjustRightInd w:val="0"/>
        <w:spacing w:line="276" w:lineRule="auto"/>
        <w:ind w:firstLine="567"/>
        <w:jc w:val="both"/>
      </w:pPr>
      <w:r w:rsidRPr="00EB615B">
        <w:t xml:space="preserve">3.5.2. При проведении Закупочных процедур Закупающий работник обязан при осуществлении закупок принимать меры по предотвращению и урегулированию конфликта интересов в соответствии с Федеральным </w:t>
      </w:r>
      <w:hyperlink r:id="rId14">
        <w:r w:rsidRPr="00EB615B">
          <w:t>законом</w:t>
        </w:r>
      </w:hyperlink>
      <w:r w:rsidRPr="00EB615B">
        <w:t xml:space="preserve"> от 25 декабря 2008 года N 273-ФЗ "О противодействии коррупции.</w:t>
      </w:r>
    </w:p>
    <w:p w14:paraId="233C4160" w14:textId="77777777" w:rsidR="00AB584E" w:rsidRPr="00EB615B" w:rsidRDefault="00AB584E" w:rsidP="00875B47">
      <w:pPr>
        <w:autoSpaceDE w:val="0"/>
        <w:autoSpaceDN w:val="0"/>
        <w:adjustRightInd w:val="0"/>
        <w:spacing w:line="276" w:lineRule="auto"/>
        <w:ind w:firstLine="567"/>
        <w:jc w:val="both"/>
      </w:pPr>
      <w:r w:rsidRPr="00EB615B">
        <w:t>3.5.3. Иные права и обязанности Закупающего работника</w:t>
      </w:r>
      <w:r w:rsidRPr="00EB615B">
        <w:rPr>
          <w:b/>
          <w:bCs/>
        </w:rPr>
        <w:t xml:space="preserve"> </w:t>
      </w:r>
      <w:r w:rsidRPr="00EB615B">
        <w:t>определяются настоящим</w:t>
      </w:r>
    </w:p>
    <w:p w14:paraId="59A4BBD1" w14:textId="77777777" w:rsidR="00AB584E" w:rsidRPr="00EB615B" w:rsidRDefault="00AB584E" w:rsidP="00875B47">
      <w:pPr>
        <w:autoSpaceDE w:val="0"/>
        <w:autoSpaceDN w:val="0"/>
        <w:adjustRightInd w:val="0"/>
        <w:spacing w:line="276" w:lineRule="auto"/>
        <w:ind w:firstLine="567"/>
        <w:jc w:val="both"/>
      </w:pPr>
      <w:r w:rsidRPr="00EB615B">
        <w:t>Положением, а также устанавливаются Закупочной документацией и/или</w:t>
      </w:r>
    </w:p>
    <w:p w14:paraId="1FC626C1" w14:textId="77777777" w:rsidR="00AB584E" w:rsidRPr="00EB615B" w:rsidRDefault="00AB584E" w:rsidP="00875B47">
      <w:pPr>
        <w:autoSpaceDE w:val="0"/>
        <w:autoSpaceDN w:val="0"/>
        <w:adjustRightInd w:val="0"/>
        <w:spacing w:line="276" w:lineRule="auto"/>
        <w:ind w:firstLine="567"/>
        <w:jc w:val="both"/>
      </w:pPr>
      <w:r w:rsidRPr="00EB615B">
        <w:t>договором.</w:t>
      </w:r>
    </w:p>
    <w:p w14:paraId="0FC98E30" w14:textId="77777777" w:rsidR="00AB584E" w:rsidRPr="00EB615B" w:rsidRDefault="00AB584E" w:rsidP="00875B47">
      <w:pPr>
        <w:autoSpaceDE w:val="0"/>
        <w:autoSpaceDN w:val="0"/>
        <w:adjustRightInd w:val="0"/>
        <w:spacing w:line="276" w:lineRule="auto"/>
        <w:ind w:firstLine="567"/>
        <w:jc w:val="both"/>
        <w:rPr>
          <w:bCs/>
        </w:rPr>
      </w:pPr>
      <w:r w:rsidRPr="00EB615B">
        <w:rPr>
          <w:bCs/>
        </w:rPr>
        <w:t>3.6. Закупочная комиссия</w:t>
      </w:r>
    </w:p>
    <w:p w14:paraId="42607345" w14:textId="77777777" w:rsidR="00AB584E" w:rsidRPr="00EB615B" w:rsidRDefault="00AB584E" w:rsidP="00875B47">
      <w:pPr>
        <w:autoSpaceDE w:val="0"/>
        <w:autoSpaceDN w:val="0"/>
        <w:adjustRightInd w:val="0"/>
        <w:spacing w:line="276" w:lineRule="auto"/>
        <w:ind w:firstLine="567"/>
        <w:jc w:val="both"/>
      </w:pPr>
      <w:r w:rsidRPr="00EB615B">
        <w:t>3.6.1. Закупочная комиссия может создаваться для принятия решений по закупкам, осуществляемым всеми способами, а также Заказчиком могут создаваться специальные Закупочные комиссии для конкретных закупок в целях принятия решений  по существу конкретной закупки, в том числе решений о выборе Победителя.</w:t>
      </w:r>
    </w:p>
    <w:p w14:paraId="093301E0" w14:textId="77777777" w:rsidR="00AB584E" w:rsidRPr="00EB615B" w:rsidRDefault="00AB584E" w:rsidP="00875B47">
      <w:pPr>
        <w:widowControl w:val="0"/>
        <w:spacing w:line="276" w:lineRule="auto"/>
        <w:ind w:firstLine="567"/>
        <w:jc w:val="both"/>
      </w:pPr>
      <w:r w:rsidRPr="00EB615B">
        <w:t>3.6.2. Состав Комиссии утверждается  приказом генерального директора АО «Орелоблэнерго» и включает в себя не  менее пяти человек</w:t>
      </w:r>
      <w:proofErr w:type="gramStart"/>
      <w:r w:rsidRPr="00EB615B">
        <w:t>..</w:t>
      </w:r>
      <w:proofErr w:type="gramEnd"/>
    </w:p>
    <w:p w14:paraId="04DB9FC2" w14:textId="77777777" w:rsidR="00AB584E" w:rsidRPr="00EB615B" w:rsidRDefault="00AB584E" w:rsidP="00875B47">
      <w:pPr>
        <w:widowControl w:val="0"/>
        <w:spacing w:line="276" w:lineRule="auto"/>
        <w:ind w:firstLine="567"/>
        <w:jc w:val="both"/>
      </w:pPr>
      <w:r w:rsidRPr="00EB615B">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788C7D7C" w14:textId="77777777" w:rsidR="00AB584E" w:rsidRPr="00EB615B" w:rsidRDefault="00AB584E" w:rsidP="00875B47">
      <w:pPr>
        <w:widowControl w:val="0"/>
        <w:spacing w:line="276" w:lineRule="auto"/>
        <w:ind w:firstLine="567"/>
        <w:jc w:val="both"/>
      </w:pPr>
      <w:r w:rsidRPr="00EB615B">
        <w:t>Членами комиссии по осуществлению закупок не могут быть:</w:t>
      </w:r>
    </w:p>
    <w:p w14:paraId="40B6FE1A" w14:textId="77777777" w:rsidR="00AB584E" w:rsidRPr="00EB615B" w:rsidRDefault="00AB584E" w:rsidP="00875B47">
      <w:pPr>
        <w:widowControl w:val="0"/>
        <w:spacing w:line="276" w:lineRule="auto"/>
        <w:ind w:firstLine="567"/>
        <w:jc w:val="both"/>
      </w:pPr>
      <w:proofErr w:type="gramStart"/>
      <w:r w:rsidRPr="00EB615B">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EB615B">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473EEF41"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EB615B">
        <w:rPr>
          <w:rFonts w:eastAsia="Calibri"/>
          <w:lang w:eastAsia="en-US"/>
        </w:rPr>
        <w:t>.</w:t>
      </w:r>
    </w:p>
    <w:p w14:paraId="546D7936"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 xml:space="preserve">3.6.3. </w:t>
      </w:r>
      <w:r w:rsidRPr="00EB615B">
        <w:rPr>
          <w:rFonts w:eastAsia="Calibri"/>
          <w:lang w:eastAsia="en-US"/>
        </w:rPr>
        <w:t>Запрещается включать в состав закупочной комиссии лиц, лично заинтересованных в результатах закупок, состоящих в штате организаций, подавших заявки, либо лиц, на которых способны оказывать влияние участники закупок.</w:t>
      </w:r>
    </w:p>
    <w:p w14:paraId="06CFFC57"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 xml:space="preserve">3.6.4. </w:t>
      </w:r>
      <w:r w:rsidRPr="00EB615B">
        <w:rPr>
          <w:rFonts w:eastAsia="Calibri"/>
          <w:lang w:eastAsia="en-US"/>
        </w:rPr>
        <w:t xml:space="preserve">Руководство работой Комиссии осуществляет председатель Комиссии, а в случае его отсутствия, лицо </w:t>
      </w:r>
      <w:proofErr w:type="gramStart"/>
      <w:r w:rsidRPr="00EB615B">
        <w:rPr>
          <w:rFonts w:eastAsia="Calibri"/>
          <w:lang w:eastAsia="en-US"/>
        </w:rPr>
        <w:t>его</w:t>
      </w:r>
      <w:proofErr w:type="gramEnd"/>
      <w:r w:rsidRPr="00EB615B">
        <w:rPr>
          <w:rFonts w:eastAsia="Calibri"/>
          <w:lang w:eastAsia="en-US"/>
        </w:rPr>
        <w:t xml:space="preserve"> замещающее на основании приказа генерального директора АО «Орелоблэнерго».</w:t>
      </w:r>
    </w:p>
    <w:p w14:paraId="74104269"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 xml:space="preserve">3.6.5. При проведении конкурса Комиссия осуществляет  рассмотрение, оценку и сопоставление заявок на участие в конкурсе, определение победителя конкурса, оформление </w:t>
      </w:r>
      <w:proofErr w:type="gramStart"/>
      <w:r w:rsidRPr="00EB615B">
        <w:rPr>
          <w:rFonts w:eastAsia="Calibri"/>
        </w:rPr>
        <w:t>соответствующий</w:t>
      </w:r>
      <w:proofErr w:type="gramEnd"/>
      <w:r w:rsidRPr="00EB615B">
        <w:rPr>
          <w:rFonts w:eastAsia="Calibri"/>
        </w:rPr>
        <w:t xml:space="preserve"> протоколов</w:t>
      </w:r>
      <w:r w:rsidRPr="00EB615B">
        <w:rPr>
          <w:rFonts w:eastAsia="Calibri"/>
          <w:lang w:eastAsia="en-US"/>
        </w:rPr>
        <w:t>.</w:t>
      </w:r>
    </w:p>
    <w:p w14:paraId="2ED0A7D0"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3.6.6. При проведен</w:t>
      </w:r>
      <w:proofErr w:type="gramStart"/>
      <w:r w:rsidRPr="00EB615B">
        <w:rPr>
          <w:rFonts w:eastAsia="Calibri"/>
          <w:lang w:eastAsia="en-US"/>
        </w:rPr>
        <w:t>ии ау</w:t>
      </w:r>
      <w:proofErr w:type="gramEnd"/>
      <w:r w:rsidRPr="00EB615B">
        <w:rPr>
          <w:rFonts w:eastAsia="Calibri"/>
          <w:lang w:eastAsia="en-US"/>
        </w:rPr>
        <w:t xml:space="preserve">кциона Комиссия осуществляет рассмотрение заявок на участие в аукционе и допуск к участию в аукционе, </w:t>
      </w:r>
      <w:r w:rsidRPr="00EB615B">
        <w:rPr>
          <w:rFonts w:eastAsia="Calibri"/>
        </w:rPr>
        <w:t xml:space="preserve">подведение итогов, </w:t>
      </w:r>
      <w:r w:rsidRPr="00EB615B">
        <w:rPr>
          <w:rFonts w:eastAsia="Calibri"/>
          <w:lang w:eastAsia="en-US"/>
        </w:rPr>
        <w:t xml:space="preserve">оформление </w:t>
      </w:r>
      <w:r w:rsidRPr="00EB615B">
        <w:rPr>
          <w:rFonts w:eastAsia="Calibri"/>
        </w:rPr>
        <w:t>соответствующих протоколов</w:t>
      </w:r>
      <w:r w:rsidRPr="00EB615B">
        <w:rPr>
          <w:rFonts w:eastAsia="Calibri"/>
          <w:lang w:eastAsia="en-US"/>
        </w:rPr>
        <w:t>.</w:t>
      </w:r>
    </w:p>
    <w:p w14:paraId="15C29F2C"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 xml:space="preserve">3.6.7. При проведении запроса цен Комиссия осуществляет оценку, сопоставление заявок и определение победителя запроса цен, оформление </w:t>
      </w:r>
      <w:r w:rsidRPr="00EB615B">
        <w:rPr>
          <w:rFonts w:eastAsia="Calibri"/>
        </w:rPr>
        <w:t>соответствующих протоколов.</w:t>
      </w:r>
    </w:p>
    <w:p w14:paraId="66610ED5"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3.6.8. При проведении запроса предложений Комиссия осуществляет рассмотрение, оценку и сопоставление заявок на участие в запросе предложений, определение победителя запроса предложений, оформление соответствующих протоколов.</w:t>
      </w:r>
    </w:p>
    <w:p w14:paraId="3482F5E5"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 xml:space="preserve">3.6.9. При проведении приглашения делать оферты Комиссия осуществляет оценку, сопоставление заявок и определение победителя, предложившего лучшие условия исполнения договора, оформление </w:t>
      </w:r>
      <w:r w:rsidRPr="00EB615B">
        <w:rPr>
          <w:rFonts w:eastAsia="Calibri"/>
        </w:rPr>
        <w:t>соответствующих протоколов.</w:t>
      </w:r>
    </w:p>
    <w:p w14:paraId="1F2016FA"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 xml:space="preserve">3.6.10. </w:t>
      </w:r>
      <w:r w:rsidRPr="00EB615B">
        <w:rPr>
          <w:rFonts w:eastAsia="Calibri"/>
          <w:lang w:eastAsia="en-US"/>
        </w:rPr>
        <w:t>Комиссия правомочна осуществлять функции, если на ее заседании присутствует не менее 50 % членов Комиссии. Секретарь комиссии не позднее, чем за один день до даты проведения заседания Комиссии, уведомляет членов  Комиссии о месте, дате и времени заседания Комиссии.</w:t>
      </w:r>
    </w:p>
    <w:p w14:paraId="2D1E44EC" w14:textId="77777777" w:rsidR="00AB584E" w:rsidRPr="00EB615B" w:rsidRDefault="00AB584E" w:rsidP="00875B47">
      <w:pPr>
        <w:autoSpaceDE w:val="0"/>
        <w:autoSpaceDN w:val="0"/>
        <w:adjustRightInd w:val="0"/>
        <w:spacing w:line="276" w:lineRule="auto"/>
        <w:ind w:firstLine="567"/>
        <w:jc w:val="both"/>
      </w:pPr>
      <w:r w:rsidRPr="00EB615B">
        <w:t xml:space="preserve">3.6.11. </w:t>
      </w:r>
      <w:r w:rsidRPr="00EB615B">
        <w:rPr>
          <w:rFonts w:eastAsia="Calibri"/>
          <w:lang w:eastAsia="en-US"/>
        </w:rPr>
        <w:t>Решение принимается простым большинством голосов от числа присутствующих членов Комиссии. При равном количестве голосов, поданных при принятии решения, председатель Комиссии имеет решающий голос.</w:t>
      </w:r>
    </w:p>
    <w:p w14:paraId="7D46CBE0"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 xml:space="preserve">3.6.12. </w:t>
      </w:r>
      <w:r w:rsidRPr="00EB615B">
        <w:rPr>
          <w:rFonts w:eastAsia="Calibri"/>
          <w:lang w:eastAsia="en-US"/>
        </w:rPr>
        <w:t>Заказчик, по предложению Комиссии, может принять решение о создании экспертной группы для экспертизы заявок и документов участников закупки. Срок подготовки экспертных заключений – до 10 (десяти) рабочих дней.</w:t>
      </w:r>
    </w:p>
    <w:p w14:paraId="20084EC8"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rPr>
          <w:rFonts w:eastAsia="Calibri"/>
          <w:lang w:eastAsia="en-US"/>
        </w:rPr>
        <w:t xml:space="preserve">3.6.13. Закупочная комиссия при принятии решений учитывает мнение экспертов, привлекаемых к оценке Заявок.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w:t>
      </w:r>
      <w:r w:rsidRPr="00EB615B">
        <w:rPr>
          <w:rFonts w:eastAsia="Calibri"/>
          <w:lang w:eastAsia="en-US"/>
        </w:rPr>
        <w:lastRenderedPageBreak/>
        <w:t xml:space="preserve">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 </w:t>
      </w:r>
    </w:p>
    <w:p w14:paraId="79C3129D" w14:textId="77777777" w:rsidR="00AB584E" w:rsidRPr="00EB615B" w:rsidRDefault="00AB584E" w:rsidP="00875B47">
      <w:pPr>
        <w:autoSpaceDE w:val="0"/>
        <w:autoSpaceDN w:val="0"/>
        <w:adjustRightInd w:val="0"/>
        <w:spacing w:line="276" w:lineRule="auto"/>
        <w:ind w:firstLine="567"/>
        <w:jc w:val="both"/>
        <w:rPr>
          <w:rFonts w:eastAsia="Calibri"/>
          <w:lang w:eastAsia="en-US"/>
        </w:rPr>
      </w:pPr>
      <w:r w:rsidRPr="00EB615B">
        <w:t xml:space="preserve">3.6.14. </w:t>
      </w:r>
      <w:r w:rsidRPr="00EB615B">
        <w:rPr>
          <w:rFonts w:eastAsia="Calibri"/>
          <w:lang w:eastAsia="en-US"/>
        </w:rPr>
        <w:t>При необходимости, для получения экспертных заключений по представленным участниками закупки предложениям, Комиссия может объявлять перерывы в своей работе до получения соответствующего экспертного заключения.</w:t>
      </w:r>
    </w:p>
    <w:p w14:paraId="4BAE0792" w14:textId="77777777" w:rsidR="00AB584E" w:rsidRPr="00EB615B" w:rsidRDefault="00AB584E" w:rsidP="00875B47">
      <w:pPr>
        <w:autoSpaceDE w:val="0"/>
        <w:autoSpaceDN w:val="0"/>
        <w:adjustRightInd w:val="0"/>
        <w:spacing w:line="276" w:lineRule="auto"/>
        <w:ind w:firstLine="567"/>
        <w:jc w:val="both"/>
      </w:pPr>
      <w:r w:rsidRPr="00EB615B">
        <w:t>3.6.15. В протоколах, размещаемых в единой информационной системе, либо на сайте Заказчика, допускается не указывать сведения о персональном составе Комиссии по закупкам и данные о персональном голосовании Комиссии по закупкам.</w:t>
      </w:r>
    </w:p>
    <w:p w14:paraId="6E6553AA" w14:textId="77777777" w:rsidR="00AB584E" w:rsidRPr="00EB615B" w:rsidRDefault="00AB584E" w:rsidP="00875B47">
      <w:pPr>
        <w:widowControl w:val="0"/>
        <w:spacing w:line="276" w:lineRule="auto"/>
        <w:ind w:firstLine="567"/>
        <w:jc w:val="both"/>
      </w:pPr>
      <w:r w:rsidRPr="00EB615B">
        <w:rPr>
          <w:bCs/>
        </w:rPr>
        <w:t xml:space="preserve">3.6.16. В случае, </w:t>
      </w:r>
      <w:r w:rsidRPr="00EB615B">
        <w:t>создания Закупочной комиссии, заявление о беспристрастности подается в момент утверждения данной комиссии.</w:t>
      </w:r>
    </w:p>
    <w:p w14:paraId="4047829D" w14:textId="77777777" w:rsidR="00AB584E" w:rsidRPr="00EB615B" w:rsidRDefault="00AB584E" w:rsidP="00875B47">
      <w:pPr>
        <w:autoSpaceDE w:val="0"/>
        <w:autoSpaceDN w:val="0"/>
        <w:adjustRightInd w:val="0"/>
        <w:spacing w:line="276" w:lineRule="auto"/>
        <w:ind w:firstLine="567"/>
        <w:jc w:val="both"/>
      </w:pPr>
      <w:r w:rsidRPr="00EB615B">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п.3.6.2 настоящего Положения. В случае выявления в составе комиссии по осуществлению закупок физических лиц, указанных в п.3.6.2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п.3.6.2 настоящего Положения.</w:t>
      </w:r>
    </w:p>
    <w:p w14:paraId="126AA392" w14:textId="77777777" w:rsidR="00AB584E" w:rsidRPr="00EB615B" w:rsidRDefault="00AB584E" w:rsidP="00875B47">
      <w:pPr>
        <w:autoSpaceDE w:val="0"/>
        <w:autoSpaceDN w:val="0"/>
        <w:adjustRightInd w:val="0"/>
        <w:spacing w:line="276" w:lineRule="auto"/>
        <w:ind w:firstLine="567"/>
        <w:jc w:val="both"/>
      </w:pPr>
      <w:r w:rsidRPr="00EB615B">
        <w:t>3.6.17. Член Закупочной комиссии, эксперт или иное лицо, узнавшее после процедуры открытия доступа к Заявкам в конкурентной процедуре,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14:paraId="2011C60C" w14:textId="77777777" w:rsidR="00AB584E" w:rsidRPr="00EB615B" w:rsidRDefault="00AB584E" w:rsidP="00875B47">
      <w:pPr>
        <w:autoSpaceDE w:val="0"/>
        <w:autoSpaceDN w:val="0"/>
        <w:adjustRightInd w:val="0"/>
        <w:spacing w:line="276" w:lineRule="auto"/>
        <w:ind w:firstLine="567"/>
        <w:jc w:val="both"/>
      </w:pPr>
      <w:r w:rsidRPr="00EB615B">
        <w:t>3.7. Потенциальный участник закупки, Участник закупки</w:t>
      </w:r>
    </w:p>
    <w:p w14:paraId="64E78210" w14:textId="77777777" w:rsidR="00AB584E" w:rsidRPr="00EB615B" w:rsidRDefault="00AB584E" w:rsidP="00875B47">
      <w:pPr>
        <w:autoSpaceDE w:val="0"/>
        <w:autoSpaceDN w:val="0"/>
        <w:adjustRightInd w:val="0"/>
        <w:spacing w:line="276" w:lineRule="auto"/>
        <w:ind w:firstLine="567"/>
        <w:jc w:val="both"/>
      </w:pPr>
      <w:r w:rsidRPr="00EB615B">
        <w:t>3.7.1. Права и обязанности Потенциального участника закупки, Участника закупки определяются законодательством РФ, настоящим Положением, а также Закупочной документацией.</w:t>
      </w:r>
    </w:p>
    <w:p w14:paraId="20759980" w14:textId="77777777" w:rsidR="00AB584E" w:rsidRPr="00EB615B" w:rsidRDefault="00AB584E" w:rsidP="00875B47">
      <w:pPr>
        <w:autoSpaceDE w:val="0"/>
        <w:autoSpaceDN w:val="0"/>
        <w:adjustRightInd w:val="0"/>
        <w:spacing w:line="276" w:lineRule="auto"/>
        <w:ind w:firstLine="567"/>
        <w:jc w:val="both"/>
      </w:pPr>
      <w:r w:rsidRPr="00EB615B">
        <w:t>3.7.2. Заявку на участие в открытой Закупочной процедуре вправе подать любое заинтересованное лицо, претендующее на заключение договора.</w:t>
      </w:r>
    </w:p>
    <w:p w14:paraId="5A8E7660" w14:textId="77777777" w:rsidR="00AB584E" w:rsidRPr="00EB615B" w:rsidRDefault="00AB584E" w:rsidP="00875B47">
      <w:pPr>
        <w:autoSpaceDE w:val="0"/>
        <w:autoSpaceDN w:val="0"/>
        <w:adjustRightInd w:val="0"/>
        <w:spacing w:line="276" w:lineRule="auto"/>
        <w:ind w:firstLine="567"/>
        <w:jc w:val="both"/>
      </w:pPr>
      <w:r w:rsidRPr="00EB615B">
        <w:t>3.7.3. Заявку на участие в закрытой Закупочной процедуре вправе подать исключительно лица, приглашенные к участию в Закупочной процедуре.</w:t>
      </w:r>
    </w:p>
    <w:p w14:paraId="26602787" w14:textId="77777777" w:rsidR="00AB584E" w:rsidRPr="00EB615B" w:rsidRDefault="00AB584E" w:rsidP="00875B47">
      <w:pPr>
        <w:autoSpaceDE w:val="0"/>
        <w:autoSpaceDN w:val="0"/>
        <w:adjustRightInd w:val="0"/>
        <w:spacing w:line="276" w:lineRule="auto"/>
        <w:ind w:firstLine="567"/>
        <w:jc w:val="both"/>
      </w:pPr>
      <w:r w:rsidRPr="00EB615B">
        <w:t>3.7.4. 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14:paraId="51D93A0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права и обязанности сторон как в рамках участия в Закупочной процедуре, так и в рамках исполнения договора;</w:t>
      </w:r>
    </w:p>
    <w:p w14:paraId="15945CDD"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Заказчиком;</w:t>
      </w:r>
    </w:p>
    <w:p w14:paraId="77BB4BD8"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солидарная ответственность по обязательствам, связанным с участием в закупках, заключением и последующем исполнением договора;</w:t>
      </w:r>
    </w:p>
    <w:p w14:paraId="67599B3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 xml:space="preserve">что все операции по выполнению договора в целом, включая платежи, </w:t>
      </w:r>
    </w:p>
    <w:p w14:paraId="73A3C592"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 </w:t>
      </w:r>
    </w:p>
    <w:p w14:paraId="6CDF6E45"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иные положения, предусмотренные закупочной документацией.</w:t>
      </w:r>
    </w:p>
    <w:p w14:paraId="52962D33" w14:textId="77777777" w:rsidR="00AB584E" w:rsidRPr="00EB615B" w:rsidRDefault="00AB584E" w:rsidP="00875B47">
      <w:pPr>
        <w:autoSpaceDE w:val="0"/>
        <w:autoSpaceDN w:val="0"/>
        <w:adjustRightInd w:val="0"/>
        <w:spacing w:line="276" w:lineRule="auto"/>
        <w:ind w:firstLine="567"/>
        <w:jc w:val="both"/>
      </w:pPr>
      <w:r w:rsidRPr="00EB615B">
        <w:t>3.7.5. 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14:paraId="6650D92A" w14:textId="77777777" w:rsidR="00AB584E" w:rsidRPr="00EB615B" w:rsidRDefault="00AB584E" w:rsidP="00875B47">
      <w:pPr>
        <w:autoSpaceDE w:val="0"/>
        <w:autoSpaceDN w:val="0"/>
        <w:adjustRightInd w:val="0"/>
        <w:spacing w:line="276" w:lineRule="auto"/>
        <w:ind w:firstLine="567"/>
        <w:jc w:val="both"/>
      </w:pPr>
      <w:r w:rsidRPr="00EB615B">
        <w:t>3.7.6. 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14:paraId="46A7FFB7" w14:textId="77777777" w:rsidR="00AB584E" w:rsidRPr="00EB615B" w:rsidRDefault="00AB584E" w:rsidP="00875B47">
      <w:pPr>
        <w:autoSpaceDE w:val="0"/>
        <w:autoSpaceDN w:val="0"/>
        <w:adjustRightInd w:val="0"/>
        <w:spacing w:line="276" w:lineRule="auto"/>
        <w:ind w:firstLine="567"/>
        <w:jc w:val="both"/>
      </w:pPr>
      <w:r w:rsidRPr="00EB615B">
        <w:t>3.7.7. 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в том числе согласием исполнять обязанности Участника закупки и Победителя закупки.</w:t>
      </w:r>
    </w:p>
    <w:p w14:paraId="3609F90E" w14:textId="77777777" w:rsidR="00AB584E" w:rsidRPr="00EB615B" w:rsidRDefault="00AB584E" w:rsidP="00875B47">
      <w:pPr>
        <w:autoSpaceDE w:val="0"/>
        <w:autoSpaceDN w:val="0"/>
        <w:adjustRightInd w:val="0"/>
        <w:spacing w:line="276" w:lineRule="auto"/>
        <w:ind w:firstLine="567"/>
        <w:jc w:val="both"/>
      </w:pPr>
      <w:r w:rsidRPr="00EB615B">
        <w:t xml:space="preserve">3.7.8. 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w:t>
      </w:r>
      <w:proofErr w:type="gramStart"/>
      <w:r w:rsidRPr="00EB615B">
        <w:t>для</w:t>
      </w:r>
      <w:proofErr w:type="gramEnd"/>
      <w:r w:rsidRPr="00EB615B">
        <w:t xml:space="preserve"> </w:t>
      </w:r>
    </w:p>
    <w:p w14:paraId="37A4654E" w14:textId="77777777" w:rsidR="00AB584E" w:rsidRPr="00EB615B" w:rsidRDefault="00AB584E" w:rsidP="00875B47">
      <w:pPr>
        <w:autoSpaceDE w:val="0"/>
        <w:autoSpaceDN w:val="0"/>
        <w:adjustRightInd w:val="0"/>
        <w:spacing w:line="276" w:lineRule="auto"/>
        <w:ind w:firstLine="567"/>
        <w:jc w:val="both"/>
      </w:pPr>
      <w:r w:rsidRPr="00EB615B">
        <w:t>определенного Участника закупки (группы Участников закупки).</w:t>
      </w:r>
    </w:p>
    <w:p w14:paraId="38CF254C" w14:textId="77777777" w:rsidR="00AB584E" w:rsidRPr="00EB615B" w:rsidRDefault="00AB584E" w:rsidP="00875B47">
      <w:pPr>
        <w:autoSpaceDE w:val="0"/>
        <w:autoSpaceDN w:val="0"/>
        <w:adjustRightInd w:val="0"/>
        <w:spacing w:line="276" w:lineRule="auto"/>
        <w:ind w:firstLine="567"/>
        <w:jc w:val="both"/>
      </w:pPr>
      <w:r w:rsidRPr="00EB615B">
        <w:t>3.7.9. Потенциальный участник, Участник закупки имеет право обращаться к закупающему работнику  с вопросами о разъяснении Закупочной документации.</w:t>
      </w:r>
    </w:p>
    <w:p w14:paraId="7DD6A4C7" w14:textId="77777777" w:rsidR="00AB584E" w:rsidRPr="00EB615B" w:rsidRDefault="00AB584E" w:rsidP="00875B47">
      <w:pPr>
        <w:autoSpaceDE w:val="0"/>
        <w:autoSpaceDN w:val="0"/>
        <w:adjustRightInd w:val="0"/>
        <w:spacing w:line="276" w:lineRule="auto"/>
        <w:ind w:firstLine="567"/>
        <w:jc w:val="both"/>
      </w:pPr>
      <w:r w:rsidRPr="00EB615B">
        <w:t>3.7.10. Участник закупки имеет право:</w:t>
      </w:r>
    </w:p>
    <w:p w14:paraId="2E7C742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изменять, дополнять или отзывать свою Заявку до истечения срока подачи Заявок, если иное прямо не определено Закупочной документацией;</w:t>
      </w:r>
    </w:p>
    <w:p w14:paraId="77801058"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получать от Заказчика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14:paraId="06FFF190" w14:textId="77777777" w:rsidR="00AB584E" w:rsidRPr="00EB615B" w:rsidRDefault="00AB584E" w:rsidP="00875B47">
      <w:pPr>
        <w:autoSpaceDE w:val="0"/>
        <w:autoSpaceDN w:val="0"/>
        <w:adjustRightInd w:val="0"/>
        <w:spacing w:line="276" w:lineRule="auto"/>
        <w:ind w:firstLine="567"/>
        <w:jc w:val="both"/>
        <w:rPr>
          <w:bCs/>
        </w:rPr>
      </w:pPr>
      <w:r w:rsidRPr="00EB615B">
        <w:t xml:space="preserve">3.8. </w:t>
      </w:r>
      <w:r w:rsidRPr="00EB615B">
        <w:rPr>
          <w:bCs/>
        </w:rPr>
        <w:t>Победитель закупки</w:t>
      </w:r>
    </w:p>
    <w:p w14:paraId="23E2E2E0" w14:textId="77777777" w:rsidR="00AB584E" w:rsidRPr="00EB615B" w:rsidRDefault="00AB584E" w:rsidP="00875B47">
      <w:pPr>
        <w:autoSpaceDE w:val="0"/>
        <w:autoSpaceDN w:val="0"/>
        <w:adjustRightInd w:val="0"/>
        <w:spacing w:line="276" w:lineRule="auto"/>
        <w:ind w:firstLine="567"/>
        <w:jc w:val="both"/>
      </w:pPr>
      <w:r w:rsidRPr="00EB615B">
        <w:t>3.8.1. Объем прав и обязанностей, возникающих у Победителя закупки, определяется в Закупочной документации.</w:t>
      </w:r>
    </w:p>
    <w:p w14:paraId="522682BE" w14:textId="77777777" w:rsidR="00AB584E" w:rsidRPr="00EB615B" w:rsidRDefault="00AB584E" w:rsidP="00875B47">
      <w:pPr>
        <w:autoSpaceDE w:val="0"/>
        <w:autoSpaceDN w:val="0"/>
        <w:adjustRightInd w:val="0"/>
        <w:spacing w:line="276" w:lineRule="auto"/>
        <w:ind w:firstLine="567"/>
        <w:jc w:val="both"/>
      </w:pPr>
      <w:r w:rsidRPr="00EB615B">
        <w:t>3.8.2. По итогам Закупки Заказчик вправе заключить договоры с несколькими Участниками такой закупки в порядке и в случаях, которые установлены в Закупочной документации.</w:t>
      </w:r>
    </w:p>
    <w:p w14:paraId="2A7284EC"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4.</w:t>
      </w:r>
      <w:r w:rsidRPr="00EB615B">
        <w:rPr>
          <w:b/>
          <w:bCs/>
        </w:rPr>
        <w:tab/>
        <w:t>Права, обязанности и ответственность Закупающих работников</w:t>
      </w:r>
    </w:p>
    <w:p w14:paraId="066219AB" w14:textId="77777777" w:rsidR="00AB584E" w:rsidRPr="00EB615B" w:rsidRDefault="00AB584E" w:rsidP="00875B47">
      <w:pPr>
        <w:autoSpaceDE w:val="0"/>
        <w:autoSpaceDN w:val="0"/>
        <w:adjustRightInd w:val="0"/>
        <w:spacing w:line="276" w:lineRule="auto"/>
        <w:ind w:firstLine="567"/>
        <w:jc w:val="both"/>
      </w:pPr>
      <w:r w:rsidRPr="00EB615B">
        <w:t>4.1. Закупающие работники Общества вправе:</w:t>
      </w:r>
    </w:p>
    <w:p w14:paraId="7C7F76FB" w14:textId="77777777" w:rsidR="00AB584E" w:rsidRPr="00EB615B" w:rsidRDefault="00AB584E" w:rsidP="00875B47">
      <w:pPr>
        <w:autoSpaceDE w:val="0"/>
        <w:autoSpaceDN w:val="0"/>
        <w:adjustRightInd w:val="0"/>
        <w:spacing w:line="276" w:lineRule="auto"/>
        <w:ind w:firstLine="567"/>
        <w:jc w:val="both"/>
      </w:pPr>
      <w:r w:rsidRPr="00EB615B">
        <w:t>- исходя из накопленного опыта, рекомендовать руководству внесение изменений в документы, регламентирующие Закупочную деятельность;</w:t>
      </w:r>
    </w:p>
    <w:p w14:paraId="41046E6C" w14:textId="77777777" w:rsidR="00AB584E" w:rsidRPr="00EB615B" w:rsidRDefault="00AB584E" w:rsidP="00875B47">
      <w:pPr>
        <w:autoSpaceDE w:val="0"/>
        <w:autoSpaceDN w:val="0"/>
        <w:adjustRightInd w:val="0"/>
        <w:spacing w:line="276" w:lineRule="auto"/>
        <w:ind w:firstLine="567"/>
        <w:jc w:val="both"/>
      </w:pPr>
      <w:r w:rsidRPr="00EB615B">
        <w:t>- повышать свою квалификацию в области Закупочной деятельности самостоятельно либо на специализированных курсах.</w:t>
      </w:r>
    </w:p>
    <w:p w14:paraId="620D0D28" w14:textId="77777777" w:rsidR="00AB584E" w:rsidRPr="00EB615B" w:rsidRDefault="00AB584E" w:rsidP="00875B47">
      <w:pPr>
        <w:autoSpaceDE w:val="0"/>
        <w:autoSpaceDN w:val="0"/>
        <w:adjustRightInd w:val="0"/>
        <w:spacing w:line="276" w:lineRule="auto"/>
        <w:ind w:firstLine="567"/>
        <w:jc w:val="both"/>
      </w:pPr>
      <w:r w:rsidRPr="00EB615B">
        <w:t>4.2. Закупающие работники Общества обязаны:</w:t>
      </w:r>
    </w:p>
    <w:p w14:paraId="29BEB543" w14:textId="77777777" w:rsidR="00AB584E" w:rsidRPr="00EB615B" w:rsidRDefault="00AB584E" w:rsidP="00875B47">
      <w:pPr>
        <w:autoSpaceDE w:val="0"/>
        <w:autoSpaceDN w:val="0"/>
        <w:adjustRightInd w:val="0"/>
        <w:spacing w:line="276" w:lineRule="auto"/>
        <w:ind w:firstLine="567"/>
        <w:jc w:val="both"/>
      </w:pPr>
      <w:r w:rsidRPr="00EB615B">
        <w:t>- соблюдать нормы законодательства РФ, настоящего Положения, а также иных внутренних нормативных документов Общества, регламентирующих Закупочную деятельность;</w:t>
      </w:r>
    </w:p>
    <w:p w14:paraId="143C9D3D"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 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 </w:t>
      </w:r>
      <w:proofErr w:type="gramStart"/>
      <w:r w:rsidRPr="00EB615B">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внутренними нормативными документами Общества, регламентирующими Закупочную деятельность.</w:t>
      </w:r>
      <w:proofErr w:type="gramEnd"/>
    </w:p>
    <w:p w14:paraId="7468F517" w14:textId="77777777" w:rsidR="00AB584E" w:rsidRPr="00EB615B" w:rsidRDefault="00AB584E" w:rsidP="00875B47">
      <w:pPr>
        <w:autoSpaceDE w:val="0"/>
        <w:autoSpaceDN w:val="0"/>
        <w:adjustRightInd w:val="0"/>
        <w:spacing w:line="276" w:lineRule="auto"/>
        <w:ind w:firstLine="567"/>
        <w:jc w:val="both"/>
      </w:pPr>
      <w:r w:rsidRPr="00EB615B">
        <w:t>4.3. Закупающим работникам Общества запрещается:</w:t>
      </w:r>
    </w:p>
    <w:p w14:paraId="798F5B94" w14:textId="77777777" w:rsidR="00AB584E" w:rsidRPr="00EB615B" w:rsidRDefault="00AB584E" w:rsidP="00875B47">
      <w:pPr>
        <w:autoSpaceDE w:val="0"/>
        <w:autoSpaceDN w:val="0"/>
        <w:adjustRightInd w:val="0"/>
        <w:spacing w:line="276" w:lineRule="auto"/>
        <w:ind w:firstLine="567"/>
        <w:jc w:val="both"/>
      </w:pPr>
      <w:r w:rsidRPr="00EB615B">
        <w:t>- координировать деятельность Потенциальных участников/Участников закупки иначе, чем это предусмотрено законодательством РФ, настоящим Положением, иными внутренними нормативными документами Общества, регламентирующими Закупочную деятельность, и Закупочной документацией;</w:t>
      </w:r>
    </w:p>
    <w:p w14:paraId="0BB93015" w14:textId="77777777" w:rsidR="00AB584E" w:rsidRPr="00EB615B" w:rsidRDefault="00AB584E" w:rsidP="00875B47">
      <w:pPr>
        <w:autoSpaceDE w:val="0"/>
        <w:autoSpaceDN w:val="0"/>
        <w:adjustRightInd w:val="0"/>
        <w:spacing w:line="276" w:lineRule="auto"/>
        <w:ind w:firstLine="567"/>
        <w:jc w:val="both"/>
      </w:pPr>
      <w:proofErr w:type="gramStart"/>
      <w:r w:rsidRPr="00EB615B">
        <w:t xml:space="preserve">- осуществлять или способствовать осуществлению информирования каким-либо  образом (в том числе устно) Потенциальных участников/Участников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внутренних нормативных документов Общества, регламентирующих Закупочную деятельность; </w:t>
      </w:r>
      <w:proofErr w:type="gramEnd"/>
    </w:p>
    <w:p w14:paraId="5A765E15" w14:textId="77777777" w:rsidR="00AB584E" w:rsidRPr="00EB615B" w:rsidRDefault="00AB584E" w:rsidP="00875B47">
      <w:pPr>
        <w:autoSpaceDE w:val="0"/>
        <w:autoSpaceDN w:val="0"/>
        <w:adjustRightInd w:val="0"/>
        <w:spacing w:line="276" w:lineRule="auto"/>
        <w:ind w:firstLine="567"/>
        <w:jc w:val="both"/>
      </w:pPr>
      <w:r w:rsidRPr="00EB615B">
        <w:t xml:space="preserve">-  получать какие-либо выгоды от проведения закупки, кроме официально </w:t>
      </w:r>
      <w:proofErr w:type="gramStart"/>
      <w:r w:rsidRPr="00EB615B">
        <w:t>предусмотренных</w:t>
      </w:r>
      <w:proofErr w:type="gramEnd"/>
      <w:r w:rsidRPr="00EB615B">
        <w:t xml:space="preserve"> Обществом;</w:t>
      </w:r>
    </w:p>
    <w:p w14:paraId="0A043E46" w14:textId="77777777" w:rsidR="00AB584E" w:rsidRPr="00EB615B" w:rsidRDefault="00AB584E" w:rsidP="00875B47">
      <w:pPr>
        <w:autoSpaceDE w:val="0"/>
        <w:autoSpaceDN w:val="0"/>
        <w:adjustRightInd w:val="0"/>
        <w:spacing w:line="276" w:lineRule="auto"/>
        <w:ind w:firstLine="567"/>
        <w:jc w:val="both"/>
      </w:pPr>
      <w:r w:rsidRPr="00EB615B">
        <w:t>- 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Общества;</w:t>
      </w:r>
    </w:p>
    <w:p w14:paraId="5FD5B375" w14:textId="77777777" w:rsidR="00AB584E" w:rsidRPr="00EB615B" w:rsidRDefault="00AB584E" w:rsidP="00875B47">
      <w:pPr>
        <w:autoSpaceDE w:val="0"/>
        <w:autoSpaceDN w:val="0"/>
        <w:adjustRightInd w:val="0"/>
        <w:spacing w:line="276" w:lineRule="auto"/>
        <w:ind w:firstLine="567"/>
        <w:jc w:val="both"/>
      </w:pPr>
      <w:r w:rsidRPr="00EB615B">
        <w:t>- принимать решения и осуществлять действия, не соответствующие интересам Общества.</w:t>
      </w:r>
    </w:p>
    <w:p w14:paraId="245279E7" w14:textId="77777777" w:rsidR="00AB584E" w:rsidRPr="00EB615B" w:rsidRDefault="00AB584E" w:rsidP="00875B47">
      <w:pPr>
        <w:autoSpaceDE w:val="0"/>
        <w:autoSpaceDN w:val="0"/>
        <w:adjustRightInd w:val="0"/>
        <w:spacing w:line="276" w:lineRule="auto"/>
        <w:ind w:firstLine="567"/>
        <w:jc w:val="both"/>
      </w:pPr>
      <w:r w:rsidRPr="00EB615B">
        <w:rPr>
          <w:b/>
          <w:bCs/>
        </w:rPr>
        <w:t>5. Требования к закупаемой Продукции</w:t>
      </w:r>
    </w:p>
    <w:p w14:paraId="0B1B6A10" w14:textId="77777777" w:rsidR="00AB584E" w:rsidRPr="00EB615B" w:rsidRDefault="00AB584E" w:rsidP="00875B47">
      <w:pPr>
        <w:autoSpaceDE w:val="0"/>
        <w:autoSpaceDN w:val="0"/>
        <w:adjustRightInd w:val="0"/>
        <w:spacing w:line="276" w:lineRule="auto"/>
        <w:ind w:firstLine="567"/>
        <w:jc w:val="both"/>
      </w:pPr>
      <w:r w:rsidRPr="00EB615B">
        <w:t>5.1. В целях закупки Продукции Заказчик должен установить требования к Продукции, поставляемой в рамках исполнения договора, заключаемого по результатам Закупочной процедуры.</w:t>
      </w:r>
    </w:p>
    <w:p w14:paraId="35C0A4CE" w14:textId="77777777" w:rsidR="00AB584E" w:rsidRPr="00EB615B" w:rsidRDefault="00AB584E" w:rsidP="00875B47">
      <w:pPr>
        <w:autoSpaceDE w:val="0"/>
        <w:autoSpaceDN w:val="0"/>
        <w:adjustRightInd w:val="0"/>
        <w:spacing w:line="276" w:lineRule="auto"/>
        <w:ind w:firstLine="567"/>
        <w:jc w:val="both"/>
      </w:pPr>
      <w:r w:rsidRPr="00EB615B">
        <w:t>5.2. При формировании требований к закупаемой Продукции Заказчик должен руководствоваться следующими правилами:</w:t>
      </w:r>
    </w:p>
    <w:p w14:paraId="3A7F4722" w14:textId="77777777" w:rsidR="00AB584E" w:rsidRPr="00EB615B" w:rsidRDefault="00AB584E" w:rsidP="00875B47">
      <w:pPr>
        <w:autoSpaceDE w:val="0"/>
        <w:autoSpaceDN w:val="0"/>
        <w:adjustRightInd w:val="0"/>
        <w:spacing w:line="276" w:lineRule="auto"/>
        <w:ind w:firstLine="567"/>
        <w:jc w:val="both"/>
      </w:pPr>
      <w:r w:rsidRPr="00EB615B">
        <w:t>а) устанавливаемые требования к Продукции должны быть понятными и полными,</w:t>
      </w:r>
    </w:p>
    <w:p w14:paraId="3FD8A417" w14:textId="77777777" w:rsidR="00AB584E" w:rsidRPr="00EB615B" w:rsidRDefault="00AB584E" w:rsidP="00875B47">
      <w:pPr>
        <w:autoSpaceDE w:val="0"/>
        <w:autoSpaceDN w:val="0"/>
        <w:adjustRightInd w:val="0"/>
        <w:spacing w:line="276" w:lineRule="auto"/>
        <w:ind w:firstLine="567"/>
        <w:jc w:val="both"/>
      </w:pPr>
      <w:r w:rsidRPr="00EB615B">
        <w:t xml:space="preserve">обеспечивать четкое и однозначное изложение требований к </w:t>
      </w:r>
      <w:proofErr w:type="gramStart"/>
      <w:r w:rsidRPr="00EB615B">
        <w:t>функциональным</w:t>
      </w:r>
      <w:proofErr w:type="gramEnd"/>
    </w:p>
    <w:p w14:paraId="751BDDCB" w14:textId="77777777" w:rsidR="00AB584E" w:rsidRPr="00EB615B" w:rsidRDefault="00AB584E" w:rsidP="00875B47">
      <w:pPr>
        <w:autoSpaceDE w:val="0"/>
        <w:autoSpaceDN w:val="0"/>
        <w:adjustRightInd w:val="0"/>
        <w:spacing w:line="276" w:lineRule="auto"/>
        <w:ind w:firstLine="567"/>
        <w:jc w:val="both"/>
      </w:pPr>
      <w:r w:rsidRPr="00EB615B">
        <w:t>характеристикам (потребительским свойствам), техническим и качественным</w:t>
      </w:r>
    </w:p>
    <w:p w14:paraId="4918B3F9" w14:textId="77777777" w:rsidR="00AB584E" w:rsidRPr="00EB615B" w:rsidRDefault="00AB584E" w:rsidP="00875B47">
      <w:pPr>
        <w:autoSpaceDE w:val="0"/>
        <w:autoSpaceDN w:val="0"/>
        <w:adjustRightInd w:val="0"/>
        <w:spacing w:line="276" w:lineRule="auto"/>
        <w:ind w:firstLine="567"/>
        <w:jc w:val="both"/>
      </w:pPr>
      <w:r w:rsidRPr="00EB615B">
        <w:t>характеристикам, а также эксплуатационным характеристикам (при необходимости</w:t>
      </w:r>
      <w:proofErr w:type="gramStart"/>
      <w:r w:rsidRPr="00EB615B">
        <w:t>)з</w:t>
      </w:r>
      <w:proofErr w:type="gramEnd"/>
      <w:r w:rsidRPr="00EB615B">
        <w:t>акупаемой Продукции;</w:t>
      </w:r>
    </w:p>
    <w:p w14:paraId="53BD41C8" w14:textId="77777777" w:rsidR="00AB584E" w:rsidRPr="00EB615B" w:rsidRDefault="00AB584E" w:rsidP="00875B47">
      <w:pPr>
        <w:autoSpaceDE w:val="0"/>
        <w:autoSpaceDN w:val="0"/>
        <w:adjustRightInd w:val="0"/>
        <w:spacing w:line="276" w:lineRule="auto"/>
        <w:ind w:firstLine="567"/>
        <w:jc w:val="both"/>
      </w:pPr>
      <w:r w:rsidRPr="00EB615B">
        <w:t>б) 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w:t>
      </w:r>
      <w:proofErr w:type="gramStart"/>
      <w:r w:rsidRPr="00EB615B">
        <w:t>о-</w:t>
      </w:r>
      <w:proofErr w:type="gramEnd"/>
      <w:r w:rsidRPr="00EB615B">
        <w:t xml:space="preserve"> 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 </w:t>
      </w:r>
    </w:p>
    <w:p w14:paraId="1E9165D5" w14:textId="77777777" w:rsidR="00AB584E" w:rsidRPr="00EB615B" w:rsidRDefault="00AB584E" w:rsidP="00875B47">
      <w:pPr>
        <w:autoSpaceDE w:val="0"/>
        <w:autoSpaceDN w:val="0"/>
        <w:adjustRightInd w:val="0"/>
        <w:spacing w:line="276" w:lineRule="auto"/>
        <w:ind w:firstLine="567"/>
        <w:jc w:val="both"/>
      </w:pPr>
      <w:r w:rsidRPr="00EB615B">
        <w:lastRenderedPageBreak/>
        <w:t>в) требования к закупаемой Продукции должны быть ориентированы на приобретение качественной Продукции, имеющей необходимые Заказчику характеристики экологической и промышленной безопасности;</w:t>
      </w:r>
    </w:p>
    <w:p w14:paraId="4AFC5D7E" w14:textId="77777777" w:rsidR="00AB584E" w:rsidRPr="00EB615B" w:rsidRDefault="00AB584E" w:rsidP="00875B47">
      <w:pPr>
        <w:autoSpaceDE w:val="0"/>
        <w:autoSpaceDN w:val="0"/>
        <w:adjustRightInd w:val="0"/>
        <w:spacing w:line="276" w:lineRule="auto"/>
        <w:ind w:firstLine="567"/>
        <w:jc w:val="both"/>
      </w:pPr>
      <w:r w:rsidRPr="00EB615B">
        <w:t>г) устанавливаемые требования к предмету закупки должны, по возможности,</w:t>
      </w:r>
    </w:p>
    <w:p w14:paraId="4E9B7EB1" w14:textId="77777777" w:rsidR="00AB584E" w:rsidRPr="00EB615B" w:rsidRDefault="00AB584E" w:rsidP="00875B47">
      <w:pPr>
        <w:autoSpaceDE w:val="0"/>
        <w:autoSpaceDN w:val="0"/>
        <w:adjustRightInd w:val="0"/>
        <w:spacing w:line="276" w:lineRule="auto"/>
        <w:ind w:firstLine="567"/>
        <w:jc w:val="both"/>
      </w:pPr>
      <w:r w:rsidRPr="00EB615B">
        <w:t>обеспечивать предоставление Потенциальными участникам/Участниками закупки</w:t>
      </w:r>
    </w:p>
    <w:p w14:paraId="3E5836ED" w14:textId="77777777" w:rsidR="00AB584E" w:rsidRPr="00EB615B" w:rsidRDefault="00AB584E" w:rsidP="00875B47">
      <w:pPr>
        <w:autoSpaceDE w:val="0"/>
        <w:autoSpaceDN w:val="0"/>
        <w:adjustRightInd w:val="0"/>
        <w:spacing w:line="276" w:lineRule="auto"/>
        <w:ind w:firstLine="567"/>
        <w:jc w:val="both"/>
      </w:pPr>
      <w:r w:rsidRPr="00EB615B">
        <w:t>предложений о поставке инновационной Продукции и энергосберегающих</w:t>
      </w:r>
    </w:p>
    <w:p w14:paraId="593FE7C8" w14:textId="77777777" w:rsidR="00AB584E" w:rsidRPr="00EB615B" w:rsidRDefault="00AB584E" w:rsidP="00875B47">
      <w:pPr>
        <w:autoSpaceDE w:val="0"/>
        <w:autoSpaceDN w:val="0"/>
        <w:adjustRightInd w:val="0"/>
        <w:spacing w:line="276" w:lineRule="auto"/>
        <w:ind w:firstLine="567"/>
        <w:jc w:val="both"/>
      </w:pPr>
      <w:r w:rsidRPr="00EB615B">
        <w:t>технологий;</w:t>
      </w:r>
    </w:p>
    <w:p w14:paraId="03ABBAA7" w14:textId="77777777" w:rsidR="00AB584E" w:rsidRPr="00EB615B" w:rsidRDefault="00AB584E" w:rsidP="00875B47">
      <w:pPr>
        <w:autoSpaceDE w:val="0"/>
        <w:autoSpaceDN w:val="0"/>
        <w:adjustRightInd w:val="0"/>
        <w:spacing w:line="276" w:lineRule="auto"/>
        <w:ind w:firstLine="567"/>
        <w:jc w:val="both"/>
      </w:pPr>
      <w:proofErr w:type="gramStart"/>
      <w:r w:rsidRPr="00EB615B">
        <w:t>д) 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EB615B">
        <w:t xml:space="preserve"> закупки;</w:t>
      </w:r>
    </w:p>
    <w:p w14:paraId="6E2447B8" w14:textId="77777777" w:rsidR="00AB584E" w:rsidRPr="00EB615B" w:rsidRDefault="00AB584E" w:rsidP="00875B47">
      <w:pPr>
        <w:autoSpaceDE w:val="0"/>
        <w:autoSpaceDN w:val="0"/>
        <w:adjustRightInd w:val="0"/>
        <w:spacing w:line="276" w:lineRule="auto"/>
        <w:ind w:firstLine="567"/>
        <w:jc w:val="both"/>
      </w:pPr>
      <w:r w:rsidRPr="00EB615B">
        <w:t>е) в случае использования в описании Продукции указания на товарный знак необходимо использовать слова «(или эквивалент)», за исключением случаев:</w:t>
      </w:r>
    </w:p>
    <w:p w14:paraId="00E060B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EC3F73"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44B043C"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закупок товаров, необходимых для исполнения государственного или муниципального контракта, договора по которому общество выступает исполнителем работ, услуг;</w:t>
      </w:r>
    </w:p>
    <w:p w14:paraId="1CEE2E7E"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14:paraId="787A5031" w14:textId="77777777" w:rsidR="00AB584E" w:rsidRPr="00EB615B" w:rsidRDefault="00AB584E" w:rsidP="00875B47">
      <w:pPr>
        <w:autoSpaceDE w:val="0"/>
        <w:autoSpaceDN w:val="0"/>
        <w:adjustRightInd w:val="0"/>
        <w:spacing w:line="276" w:lineRule="auto"/>
        <w:ind w:firstLine="567"/>
        <w:jc w:val="both"/>
      </w:pPr>
      <w:r w:rsidRPr="00EB615B">
        <w:t>5.3. 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указывать достаточное для закупки множество технических характеристик (диапазонов технических характеристик) по необходимой Продукции</w:t>
      </w:r>
    </w:p>
    <w:p w14:paraId="07635F64"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6. Подтверждение соответствия (сертификация)</w:t>
      </w:r>
    </w:p>
    <w:p w14:paraId="0A4F2EE9" w14:textId="77777777" w:rsidR="00AB584E" w:rsidRPr="00EB615B" w:rsidRDefault="00AB584E" w:rsidP="00875B47">
      <w:pPr>
        <w:autoSpaceDE w:val="0"/>
        <w:autoSpaceDN w:val="0"/>
        <w:adjustRightInd w:val="0"/>
        <w:spacing w:line="276" w:lineRule="auto"/>
        <w:ind w:firstLine="567"/>
        <w:jc w:val="both"/>
      </w:pPr>
      <w:r w:rsidRPr="00EB615B">
        <w:t>6.1. 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 и является обязательным к предоставлению при формировании Заявки Участника .</w:t>
      </w:r>
    </w:p>
    <w:p w14:paraId="1AC7613C" w14:textId="77777777" w:rsidR="00AB584E" w:rsidRPr="00EB615B" w:rsidRDefault="00AB584E" w:rsidP="00875B47">
      <w:pPr>
        <w:autoSpaceDE w:val="0"/>
        <w:autoSpaceDN w:val="0"/>
        <w:adjustRightInd w:val="0"/>
        <w:spacing w:line="276" w:lineRule="auto"/>
        <w:ind w:firstLine="567"/>
        <w:jc w:val="both"/>
      </w:pPr>
      <w:r w:rsidRPr="00EB615B">
        <w:t>6.2. 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14:paraId="6DEA044D" w14:textId="77777777" w:rsidR="00AB584E" w:rsidRPr="00EB615B" w:rsidRDefault="00AB584E" w:rsidP="00875B47">
      <w:pPr>
        <w:autoSpaceDE w:val="0"/>
        <w:autoSpaceDN w:val="0"/>
        <w:adjustRightInd w:val="0"/>
        <w:spacing w:line="276" w:lineRule="auto"/>
        <w:ind w:firstLine="567"/>
        <w:jc w:val="both"/>
      </w:pPr>
      <w:r w:rsidRPr="00EB615B">
        <w:lastRenderedPageBreak/>
        <w:t>6.3. Добровольное подтверждение показателей качества Продукции, а также компетентности и надежности Потенциальных участников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14:paraId="45B3DF14" w14:textId="77777777" w:rsidR="00AB584E" w:rsidRPr="00EB615B" w:rsidRDefault="00AB584E" w:rsidP="00875B47">
      <w:pPr>
        <w:autoSpaceDE w:val="0"/>
        <w:autoSpaceDN w:val="0"/>
        <w:adjustRightInd w:val="0"/>
        <w:spacing w:line="276" w:lineRule="auto"/>
        <w:ind w:firstLine="567"/>
        <w:jc w:val="both"/>
      </w:pPr>
      <w:r w:rsidRPr="00EB615B">
        <w:t>6.4. 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14:paraId="2081EBB1" w14:textId="77777777" w:rsidR="00AB584E" w:rsidRPr="00EB615B" w:rsidRDefault="00AB584E" w:rsidP="00875B47">
      <w:pPr>
        <w:autoSpaceDE w:val="0"/>
        <w:autoSpaceDN w:val="0"/>
        <w:adjustRightInd w:val="0"/>
        <w:spacing w:line="276" w:lineRule="auto"/>
        <w:ind w:firstLine="567"/>
        <w:jc w:val="both"/>
      </w:pPr>
      <w:r w:rsidRPr="00EB615B">
        <w:t>6.5. 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w:t>
      </w:r>
    </w:p>
    <w:p w14:paraId="333BAE95"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7. Эксперты, привлекаемые к оценке заявок Участников закупки</w:t>
      </w:r>
    </w:p>
    <w:p w14:paraId="13A55656" w14:textId="77777777" w:rsidR="00AB584E" w:rsidRPr="00EB615B" w:rsidRDefault="00AB584E" w:rsidP="00875B47">
      <w:pPr>
        <w:autoSpaceDE w:val="0"/>
        <w:autoSpaceDN w:val="0"/>
        <w:adjustRightInd w:val="0"/>
        <w:spacing w:line="276" w:lineRule="auto"/>
        <w:ind w:firstLine="567"/>
        <w:jc w:val="both"/>
        <w:rPr>
          <w:rFonts w:eastAsia="Calibri"/>
        </w:rPr>
      </w:pPr>
      <w:r w:rsidRPr="00EB615B">
        <w:rPr>
          <w:rFonts w:eastAsia="Calibri"/>
        </w:rPr>
        <w:t xml:space="preserve">7.1. Заказчиком может быть принято решение о создании экспертной группы для экспертизы заявок и документов участников закупки. </w:t>
      </w:r>
    </w:p>
    <w:p w14:paraId="48EDCA4D" w14:textId="77777777" w:rsidR="00AB584E" w:rsidRPr="00EB615B" w:rsidRDefault="00AB584E" w:rsidP="00875B47">
      <w:pPr>
        <w:autoSpaceDE w:val="0"/>
        <w:autoSpaceDN w:val="0"/>
        <w:adjustRightInd w:val="0"/>
        <w:spacing w:line="276" w:lineRule="auto"/>
        <w:ind w:firstLine="567"/>
        <w:jc w:val="both"/>
        <w:rPr>
          <w:rFonts w:eastAsia="Calibri"/>
        </w:rPr>
      </w:pPr>
      <w:r w:rsidRPr="00EB615B">
        <w:t>7.2. Привлекаемые на этапе оценки и сопоставления заявок на участие в закупке эксперты могут быть как работниками Общества, так и лицами, не состоящими с Обществом в трудовых отношениях.</w:t>
      </w:r>
    </w:p>
    <w:p w14:paraId="6576DA7D" w14:textId="77777777" w:rsidR="00AB584E" w:rsidRPr="00EB615B" w:rsidRDefault="00AB584E" w:rsidP="00875B47">
      <w:pPr>
        <w:autoSpaceDE w:val="0"/>
        <w:autoSpaceDN w:val="0"/>
        <w:adjustRightInd w:val="0"/>
        <w:spacing w:line="276" w:lineRule="auto"/>
        <w:ind w:firstLine="567"/>
        <w:jc w:val="both"/>
      </w:pPr>
      <w:r w:rsidRPr="00EB615B">
        <w:t>7.3. Лица, привлекаемые к работе  в Закупочных комиссий в качестве экспертов должны обладать высокой квалификацией в соответствующей сфере и  опытом работы.</w:t>
      </w:r>
    </w:p>
    <w:p w14:paraId="1BA8EA8B" w14:textId="77777777" w:rsidR="00AB584E" w:rsidRPr="00EB615B" w:rsidRDefault="00AB584E" w:rsidP="00875B47">
      <w:pPr>
        <w:autoSpaceDE w:val="0"/>
        <w:autoSpaceDN w:val="0"/>
        <w:adjustRightInd w:val="0"/>
        <w:spacing w:line="276" w:lineRule="auto"/>
        <w:ind w:firstLine="567"/>
        <w:jc w:val="both"/>
        <w:rPr>
          <w:b/>
          <w:bCs/>
        </w:rPr>
      </w:pPr>
      <w:r w:rsidRPr="00EB615B">
        <w:rPr>
          <w:b/>
        </w:rPr>
        <w:t>8.</w:t>
      </w:r>
      <w:r w:rsidRPr="00EB615B">
        <w:t xml:space="preserve"> </w:t>
      </w:r>
      <w:r w:rsidRPr="00EB615B">
        <w:rPr>
          <w:b/>
          <w:bCs/>
        </w:rPr>
        <w:t>Информационное обеспечение закупок</w:t>
      </w:r>
    </w:p>
    <w:p w14:paraId="3A3A9703" w14:textId="77777777" w:rsidR="00AB584E" w:rsidRPr="00EB615B" w:rsidRDefault="00AB584E" w:rsidP="00875B47">
      <w:pPr>
        <w:autoSpaceDE w:val="0"/>
        <w:autoSpaceDN w:val="0"/>
        <w:adjustRightInd w:val="0"/>
        <w:spacing w:line="276" w:lineRule="auto"/>
        <w:ind w:firstLine="567"/>
        <w:jc w:val="both"/>
      </w:pPr>
      <w:r w:rsidRPr="00EB615B">
        <w:t>8.1. С целью информирования общественности, а также Потенциальных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в ЕИС, на  официальном сайте.</w:t>
      </w:r>
    </w:p>
    <w:p w14:paraId="74C010A0" w14:textId="77777777" w:rsidR="00AB584E" w:rsidRPr="00EB615B" w:rsidRDefault="00AB584E" w:rsidP="00875B47">
      <w:pPr>
        <w:autoSpaceDE w:val="0"/>
        <w:autoSpaceDN w:val="0"/>
        <w:adjustRightInd w:val="0"/>
        <w:spacing w:line="276" w:lineRule="auto"/>
        <w:ind w:firstLine="567"/>
        <w:jc w:val="both"/>
      </w:pPr>
      <w:r w:rsidRPr="00EB615B">
        <w:t>8.2. Настоящее Положение, изменения, вносимые в него, подлежат размещению в ЕИС не позднее чем в течение 15 (пятнадцати) дней со дня его утверждения</w:t>
      </w:r>
    </w:p>
    <w:p w14:paraId="074AAF5B" w14:textId="77777777" w:rsidR="00AB584E" w:rsidRPr="00EB615B" w:rsidRDefault="00AB584E" w:rsidP="00875B47">
      <w:pPr>
        <w:autoSpaceDE w:val="0"/>
        <w:autoSpaceDN w:val="0"/>
        <w:adjustRightInd w:val="0"/>
        <w:spacing w:line="276" w:lineRule="auto"/>
        <w:ind w:firstLine="567"/>
        <w:jc w:val="both"/>
      </w:pPr>
      <w:r w:rsidRPr="00EB615B">
        <w:t>8.3.</w:t>
      </w:r>
      <w:r w:rsidRPr="00EB615B">
        <w:tab/>
        <w:t xml:space="preserve">Размещение ГПЗ, информации о внесении в него изменений в ЕИС осуществляется в течение 10 (десяти) дней </w:t>
      </w:r>
      <w:proofErr w:type="gramStart"/>
      <w:r w:rsidRPr="00EB615B">
        <w:t>с даты утверждения</w:t>
      </w:r>
      <w:proofErr w:type="gramEnd"/>
      <w:r w:rsidRPr="00EB615B">
        <w:t xml:space="preserve"> ГПЗ или внесения в него изменений.</w:t>
      </w:r>
    </w:p>
    <w:p w14:paraId="5735F8D2" w14:textId="77777777" w:rsidR="00AB584E" w:rsidRPr="00EB615B" w:rsidRDefault="00AB584E" w:rsidP="00875B47">
      <w:pPr>
        <w:autoSpaceDE w:val="0"/>
        <w:autoSpaceDN w:val="0"/>
        <w:adjustRightInd w:val="0"/>
        <w:spacing w:line="276" w:lineRule="auto"/>
        <w:ind w:firstLine="567"/>
        <w:jc w:val="both"/>
      </w:pPr>
      <w:r w:rsidRPr="00EB615B">
        <w:t>8.4. Размещение ГПЗ на следующий год в ЕИС осуществляется не позднее 31 декабря текущего календарного года.</w:t>
      </w:r>
    </w:p>
    <w:p w14:paraId="4C97640F" w14:textId="77777777" w:rsidR="00AB584E" w:rsidRPr="00EB615B" w:rsidRDefault="00AB584E" w:rsidP="00875B47">
      <w:pPr>
        <w:autoSpaceDE w:val="0"/>
        <w:autoSpaceDN w:val="0"/>
        <w:adjustRightInd w:val="0"/>
        <w:spacing w:line="276" w:lineRule="auto"/>
        <w:ind w:firstLine="567"/>
        <w:jc w:val="both"/>
      </w:pPr>
      <w:r w:rsidRPr="00EB615B">
        <w:t>8.5. В ЕИС и корпоративном сайте Общества размещается ГПЗ Общества на срок не менее чем один год в соответствии с формой, порядком и сроками, утвержденными Правительством РФ.</w:t>
      </w:r>
    </w:p>
    <w:p w14:paraId="66E67022" w14:textId="77777777" w:rsidR="00AB584E" w:rsidRPr="00EB615B" w:rsidRDefault="00AB584E" w:rsidP="00875B47">
      <w:pPr>
        <w:autoSpaceDE w:val="0"/>
        <w:autoSpaceDN w:val="0"/>
        <w:adjustRightInd w:val="0"/>
        <w:spacing w:line="276" w:lineRule="auto"/>
        <w:ind w:firstLine="567"/>
        <w:jc w:val="both"/>
      </w:pPr>
      <w:r w:rsidRPr="00EB615B">
        <w:t>8.6. План закупки инновационной Продукции, высокотехнологичной Продукции, лекарственных средств размещается в ЕИС и корпоративном сайте Общества на период, а также в соответствии с формой, порядком и сроками, утвержденными Правительством РФ.</w:t>
      </w:r>
    </w:p>
    <w:p w14:paraId="3168BCA4" w14:textId="77777777" w:rsidR="00AB584E" w:rsidRPr="00EB615B" w:rsidRDefault="00AB584E" w:rsidP="00875B47">
      <w:pPr>
        <w:autoSpaceDE w:val="0"/>
        <w:autoSpaceDN w:val="0"/>
        <w:adjustRightInd w:val="0"/>
        <w:spacing w:line="276" w:lineRule="auto"/>
        <w:ind w:firstLine="567"/>
        <w:jc w:val="both"/>
      </w:pPr>
      <w:r w:rsidRPr="00EB615B">
        <w:t xml:space="preserve">8.7. </w:t>
      </w:r>
      <w:proofErr w:type="gramStart"/>
      <w:r w:rsidRPr="00EB615B">
        <w:t xml:space="preserve">При осуществлении закупки,  за исключением упрощенной процедуры закупки, конкурентной закупки, осуществляемой закрытым способом,  предусмотренной Федеральным законом от 18.07.2011 № 223-ФЗ, в единой информационной системе, на официальном сайте размещаются извещение об осуществлении конкурентной закупки, документация о конкурентной закупке, проект договора, являющегося неотъемлемой частью извещения об осуществлении конкурентной закупки и документации о </w:t>
      </w:r>
      <w:r w:rsidRPr="00EB615B">
        <w:lastRenderedPageBreak/>
        <w:t>конкурентной закупке, изменения, внесенные в такие извещение и документацию, разъяснения такой</w:t>
      </w:r>
      <w:proofErr w:type="gramEnd"/>
      <w:r w:rsidRPr="00EB615B">
        <w:t xml:space="preserve"> документации, протоколы, составляемые при осуществлении закупки, итоговый протокол, иная дополнительная информация. </w:t>
      </w:r>
    </w:p>
    <w:p w14:paraId="1A19B5D3" w14:textId="77777777" w:rsidR="00AB584E" w:rsidRPr="00EB615B" w:rsidRDefault="00AB584E" w:rsidP="00875B47">
      <w:pPr>
        <w:autoSpaceDE w:val="0"/>
        <w:autoSpaceDN w:val="0"/>
        <w:adjustRightInd w:val="0"/>
        <w:spacing w:line="276" w:lineRule="auto"/>
        <w:ind w:firstLine="567"/>
        <w:jc w:val="both"/>
      </w:pPr>
      <w:r w:rsidRPr="00EB615B">
        <w:t>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настоящим Положением.</w:t>
      </w:r>
    </w:p>
    <w:p w14:paraId="676115C0" w14:textId="77777777" w:rsidR="00AB584E" w:rsidRPr="00EB615B" w:rsidRDefault="00AB584E" w:rsidP="00875B47">
      <w:pPr>
        <w:autoSpaceDE w:val="0"/>
        <w:autoSpaceDN w:val="0"/>
        <w:adjustRightInd w:val="0"/>
        <w:spacing w:line="276" w:lineRule="auto"/>
        <w:ind w:firstLine="567"/>
        <w:jc w:val="both"/>
      </w:pPr>
      <w:r w:rsidRPr="00EB615B">
        <w:t>8.8. Размещенные на официальном сайте и на сайте заказчика в соответствии с Федеральным законом от 18.07.2011 № 223-ФЗ  и настоящим Положением информация о закупке, Положение о закупке, планы закупки должны быть доступны для ознакомления без взимания платы.</w:t>
      </w:r>
    </w:p>
    <w:p w14:paraId="128C4623" w14:textId="77777777" w:rsidR="00AB584E" w:rsidRPr="00EB615B" w:rsidRDefault="00AB584E" w:rsidP="00875B47">
      <w:pPr>
        <w:autoSpaceDE w:val="0"/>
        <w:autoSpaceDN w:val="0"/>
        <w:adjustRightInd w:val="0"/>
        <w:spacing w:line="276" w:lineRule="auto"/>
        <w:ind w:firstLine="567"/>
        <w:jc w:val="both"/>
      </w:pPr>
      <w:r w:rsidRPr="00EB615B">
        <w:t>8.9. В случае если при заключении и исполнении договора изменяются объем, цена Продукции или сроки исполнения договора, указанные в протоколе, составленном по результатам закупки, в ЕИС размещается информация об изменении договора с указанием измененных условий не позднее 10 дней со дня внесения указанных изменений в договор.</w:t>
      </w:r>
    </w:p>
    <w:p w14:paraId="2A6B68F5" w14:textId="77777777" w:rsidR="00AB584E" w:rsidRPr="00EB615B" w:rsidRDefault="00AB584E" w:rsidP="00875B47">
      <w:pPr>
        <w:autoSpaceDE w:val="0"/>
        <w:autoSpaceDN w:val="0"/>
        <w:adjustRightInd w:val="0"/>
        <w:spacing w:line="276" w:lineRule="auto"/>
        <w:ind w:firstLine="567"/>
        <w:jc w:val="both"/>
      </w:pPr>
      <w:r w:rsidRPr="00EB615B">
        <w:t xml:space="preserve">8.10. Не позднее 10 числа месяца, следующего за </w:t>
      </w:r>
      <w:proofErr w:type="gramStart"/>
      <w:r w:rsidRPr="00EB615B">
        <w:t>отчетным</w:t>
      </w:r>
      <w:proofErr w:type="gramEnd"/>
      <w:r w:rsidRPr="00EB615B">
        <w:t>, в ЕИС размещаются:</w:t>
      </w:r>
    </w:p>
    <w:p w14:paraId="75A65A57"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сведения о количестве и об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соответствии с частью 3 статьи 4.1 Федерального закона от 18.07.2011 № 223-ФЗ;</w:t>
      </w:r>
    </w:p>
    <w:p w14:paraId="09E4A58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сведения о количестве и стоимости договоров, заключенных заказчиком по результатам закупки у единственного поставщика;</w:t>
      </w:r>
    </w:p>
    <w:p w14:paraId="23B00C6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14:paraId="33D9BB9E" w14:textId="77777777" w:rsidR="00AB584E" w:rsidRPr="00EB615B" w:rsidRDefault="00AB584E" w:rsidP="00875B47">
      <w:pPr>
        <w:autoSpaceDE w:val="0"/>
        <w:autoSpaceDN w:val="0"/>
        <w:adjustRightInd w:val="0"/>
        <w:spacing w:line="276" w:lineRule="auto"/>
        <w:ind w:firstLine="567"/>
        <w:jc w:val="both"/>
      </w:pPr>
      <w:r w:rsidRPr="00EB615B">
        <w:t>8.11. Настоящим Положением, а также положениями Закупочной документации может предусматриваться порядок и условия размещения информации в ЕИС.</w:t>
      </w:r>
    </w:p>
    <w:p w14:paraId="42FF6634" w14:textId="77777777" w:rsidR="00AB584E" w:rsidRPr="00EB615B" w:rsidRDefault="00AB584E" w:rsidP="00875B47">
      <w:pPr>
        <w:autoSpaceDE w:val="0"/>
        <w:autoSpaceDN w:val="0"/>
        <w:adjustRightInd w:val="0"/>
        <w:spacing w:line="276" w:lineRule="auto"/>
        <w:ind w:firstLine="567"/>
        <w:jc w:val="both"/>
      </w:pPr>
      <w:r w:rsidRPr="00EB615B">
        <w:t>8.12. Протоколы, составляемые в ходе закупки, размещаются заказчиком в ЕИС, на официальном сайте, за исключением случаев, предусмотренных Федеральным законом от 18.07.2011 № 223-ФЗ, не позднее чем через три дня со дня подписания таких протоколов.</w:t>
      </w:r>
    </w:p>
    <w:p w14:paraId="5B00AF82" w14:textId="77777777" w:rsidR="00AB584E" w:rsidRPr="00EB615B" w:rsidRDefault="00AB584E" w:rsidP="00875B47">
      <w:pPr>
        <w:autoSpaceDE w:val="0"/>
        <w:autoSpaceDN w:val="0"/>
        <w:adjustRightInd w:val="0"/>
        <w:spacing w:line="276" w:lineRule="auto"/>
        <w:ind w:firstLine="567"/>
        <w:jc w:val="both"/>
      </w:pPr>
      <w:r w:rsidRPr="00EB615B">
        <w:t>8.13. Все изменения в Закупочную документацию, разъяснения положений такой документации размещаются Заказчиком в соответствии с настоящим пунктом не позднее чем в течение 3 (трех) дней со дня принятия решения о внесении указанных изменений, предоставления указанных разъяснений.</w:t>
      </w:r>
    </w:p>
    <w:p w14:paraId="4459E72B" w14:textId="77777777" w:rsidR="00AB584E" w:rsidRPr="00EB615B" w:rsidRDefault="00AB584E" w:rsidP="00875B47">
      <w:pPr>
        <w:autoSpaceDE w:val="0"/>
        <w:autoSpaceDN w:val="0"/>
        <w:adjustRightInd w:val="0"/>
        <w:spacing w:line="276" w:lineRule="auto"/>
        <w:ind w:firstLine="567"/>
        <w:jc w:val="both"/>
      </w:pPr>
      <w:r w:rsidRPr="00EB615B">
        <w:t>8.14. При проведении закупок на электронных торговых площадках вся информация о закупке публикуется на таких площадках.</w:t>
      </w:r>
    </w:p>
    <w:p w14:paraId="48062766" w14:textId="77777777" w:rsidR="00AB584E" w:rsidRPr="00EB615B" w:rsidRDefault="00AB584E" w:rsidP="00875B47">
      <w:pPr>
        <w:autoSpaceDE w:val="0"/>
        <w:autoSpaceDN w:val="0"/>
        <w:adjustRightInd w:val="0"/>
        <w:spacing w:line="276" w:lineRule="auto"/>
        <w:ind w:firstLine="567"/>
        <w:jc w:val="both"/>
      </w:pPr>
      <w:r w:rsidRPr="00EB615B">
        <w:t xml:space="preserve">8.15. </w:t>
      </w:r>
      <w:proofErr w:type="gramStart"/>
      <w:r w:rsidRPr="00EB615B">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15" w:history="1">
        <w:r w:rsidRPr="00EB615B">
          <w:t>тайну</w:t>
        </w:r>
      </w:hyperlink>
      <w:r w:rsidRPr="00EB615B">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Pr="00EB615B">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w:t>
      </w:r>
      <w:r w:rsidRPr="00EB615B">
        <w:lastRenderedPageBreak/>
        <w:t xml:space="preserve">определенных Правительством Российской Федерации в соответствии с </w:t>
      </w:r>
      <w:proofErr w:type="spellStart"/>
      <w:proofErr w:type="gramStart"/>
      <w:r w:rsidRPr="00EB615B">
        <w:t>с</w:t>
      </w:r>
      <w:proofErr w:type="spellEnd"/>
      <w:proofErr w:type="gramEnd"/>
      <w:r w:rsidRPr="00EB615B">
        <w:t xml:space="preserve"> </w:t>
      </w:r>
      <w:hyperlink w:anchor="P691">
        <w:r w:rsidRPr="00EB615B">
          <w:t>частью 16</w:t>
        </w:r>
      </w:hyperlink>
      <w:r w:rsidRPr="00EB615B">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14:paraId="2F225889" w14:textId="77777777" w:rsidR="00AB584E" w:rsidRPr="00EB615B" w:rsidRDefault="00AB584E" w:rsidP="00875B47">
      <w:pPr>
        <w:autoSpaceDE w:val="0"/>
        <w:autoSpaceDN w:val="0"/>
        <w:adjustRightInd w:val="0"/>
        <w:spacing w:line="276" w:lineRule="auto"/>
        <w:ind w:firstLine="567"/>
        <w:jc w:val="both"/>
      </w:pPr>
      <w:r w:rsidRPr="00EB615B">
        <w:t>Заказчик вправе не размещать в единой информационной системе следующую информацию</w:t>
      </w:r>
    </w:p>
    <w:p w14:paraId="53AB4980" w14:textId="77777777" w:rsidR="00AB584E" w:rsidRPr="00EB615B" w:rsidRDefault="00AB584E" w:rsidP="00875B47">
      <w:pPr>
        <w:autoSpaceDE w:val="0"/>
        <w:autoSpaceDN w:val="0"/>
        <w:adjustRightInd w:val="0"/>
        <w:spacing w:line="276" w:lineRule="auto"/>
        <w:ind w:firstLine="567"/>
        <w:jc w:val="both"/>
      </w:pPr>
      <w:r w:rsidRPr="00EB615B">
        <w:t>1) о закупке товаров, работ, услуг, стоимость которых не превышает сто тысяч рублей. В случае</w:t>
      </w:r>
      <w:proofErr w:type="gramStart"/>
      <w:r w:rsidRPr="00EB615B">
        <w:t>,</w:t>
      </w:r>
      <w:proofErr w:type="gramEnd"/>
      <w:r w:rsidRPr="00EB615B">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6D2F8325" w14:textId="77777777" w:rsidR="00AB584E" w:rsidRPr="00EB615B" w:rsidRDefault="00AB584E" w:rsidP="00875B47">
      <w:pPr>
        <w:autoSpaceDE w:val="0"/>
        <w:autoSpaceDN w:val="0"/>
        <w:adjustRightInd w:val="0"/>
        <w:spacing w:line="276" w:lineRule="auto"/>
        <w:ind w:firstLine="567"/>
        <w:jc w:val="both"/>
      </w:pPr>
      <w:r w:rsidRPr="00EB615B">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2C725DD" w14:textId="77777777" w:rsidR="00AB584E" w:rsidRPr="00EB615B" w:rsidRDefault="00AB584E" w:rsidP="00875B47">
      <w:pPr>
        <w:autoSpaceDE w:val="0"/>
        <w:autoSpaceDN w:val="0"/>
        <w:adjustRightInd w:val="0"/>
        <w:spacing w:line="276" w:lineRule="auto"/>
        <w:ind w:firstLine="567"/>
        <w:jc w:val="both"/>
      </w:pPr>
      <w:r w:rsidRPr="00EB615B">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D048034" w14:textId="77777777" w:rsidR="00AB584E" w:rsidRPr="00EB615B" w:rsidRDefault="00AB584E" w:rsidP="00875B47">
      <w:pPr>
        <w:autoSpaceDE w:val="0"/>
        <w:autoSpaceDN w:val="0"/>
        <w:adjustRightInd w:val="0"/>
        <w:spacing w:line="276" w:lineRule="auto"/>
        <w:ind w:firstLine="567"/>
        <w:jc w:val="both"/>
      </w:pPr>
      <w:r w:rsidRPr="00EB615B">
        <w:t>8.16.</w:t>
      </w:r>
      <w:r w:rsidRPr="00EB615B">
        <w:tab/>
        <w:t>Под исполнением договора следует понимать полное исполнение сторонами взятых на себя обязательств, то есть приемку поставленного товара, выполненной работы (ее результатов) и оплату заказчиком поставленного товара, выполненной работы (ее результатов), при этом в срок исполнения договора для целей настоящего пункта не включается срок гарантийных обязательств.</w:t>
      </w:r>
    </w:p>
    <w:p w14:paraId="70B71A76" w14:textId="3D41FAEB" w:rsidR="00AB584E" w:rsidRPr="00EB615B" w:rsidRDefault="00AB584E" w:rsidP="00875B47">
      <w:pPr>
        <w:autoSpaceDE w:val="0"/>
        <w:autoSpaceDN w:val="0"/>
        <w:adjustRightInd w:val="0"/>
        <w:spacing w:line="276" w:lineRule="auto"/>
        <w:ind w:firstLine="567"/>
        <w:jc w:val="both"/>
      </w:pPr>
      <w:r w:rsidRPr="00EB615B">
        <w:t>Заказчик вправе размещать информацию и документы об исполнении (оплате) договора, заключенного по результатам закупки, в реестре договоров, порядок ведения которого утвержден постановлением Правительства Российской Федерации от 31 октября 2015 г.</w:t>
      </w:r>
      <w:r w:rsidR="00875B47">
        <w:t xml:space="preserve"> </w:t>
      </w:r>
      <w:r w:rsidRPr="00EB615B">
        <w:t xml:space="preserve">№ 1132 «О порядке ведения реестра договоров, заключенных заказчиками по результатам закупки». </w:t>
      </w:r>
    </w:p>
    <w:p w14:paraId="3B7F1D5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9. Закупки в электронной форме</w:t>
      </w:r>
    </w:p>
    <w:p w14:paraId="1694C7C1" w14:textId="77777777" w:rsidR="00AB584E" w:rsidRPr="00EB615B" w:rsidRDefault="00AB584E" w:rsidP="00875B47">
      <w:pPr>
        <w:autoSpaceDE w:val="0"/>
        <w:autoSpaceDN w:val="0"/>
        <w:adjustRightInd w:val="0"/>
        <w:spacing w:line="276" w:lineRule="auto"/>
        <w:ind w:firstLine="567"/>
        <w:jc w:val="both"/>
      </w:pPr>
      <w:r w:rsidRPr="00EB615B">
        <w:t>9.1. Закупочные процедуры любым из способов закупки (за исключением закупки «У единственного поставщика», «Упрощенной процедуры закупки»), указанных в настоящем Положении, могут проводиться в электронной форме, в том числе с использованием электронных торговых площадок в сети Интернет, в соответствии со статьей 3.3 Федерального закона 223-ФЗ.</w:t>
      </w:r>
    </w:p>
    <w:p w14:paraId="64BFFF58" w14:textId="77777777" w:rsidR="00AB584E" w:rsidRPr="00EB615B" w:rsidRDefault="00AB584E" w:rsidP="00875B47">
      <w:pPr>
        <w:autoSpaceDE w:val="0"/>
        <w:autoSpaceDN w:val="0"/>
        <w:adjustRightInd w:val="0"/>
        <w:spacing w:line="276" w:lineRule="auto"/>
        <w:ind w:firstLine="567"/>
        <w:jc w:val="both"/>
      </w:pPr>
      <w:r w:rsidRPr="00EB615B">
        <w:t>9.2. 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и действующего законодательства.</w:t>
      </w:r>
    </w:p>
    <w:p w14:paraId="34B3B0B4" w14:textId="77777777" w:rsidR="00AB584E" w:rsidRPr="00EB615B" w:rsidRDefault="00AB584E" w:rsidP="00875B47">
      <w:pPr>
        <w:autoSpaceDE w:val="0"/>
        <w:autoSpaceDN w:val="0"/>
        <w:adjustRightInd w:val="0"/>
        <w:spacing w:line="276" w:lineRule="auto"/>
        <w:ind w:firstLine="567"/>
        <w:jc w:val="both"/>
      </w:pPr>
      <w:r w:rsidRPr="00EB615B">
        <w:t>9.3. 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14:paraId="6C8ECC25" w14:textId="77777777" w:rsidR="00AB584E" w:rsidRPr="00EB615B" w:rsidRDefault="00AB584E" w:rsidP="00875B47">
      <w:pPr>
        <w:autoSpaceDE w:val="0"/>
        <w:autoSpaceDN w:val="0"/>
        <w:adjustRightInd w:val="0"/>
        <w:spacing w:line="276" w:lineRule="auto"/>
        <w:ind w:firstLine="567"/>
        <w:jc w:val="both"/>
      </w:pPr>
      <w:r w:rsidRPr="00EB615B">
        <w:lastRenderedPageBreak/>
        <w:t>9.4. 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Участника закупки с наделением их разными правами доступа (просмотр / создание / редактирование / удаление) к разной информации.</w:t>
      </w:r>
    </w:p>
    <w:p w14:paraId="3D3A90B7" w14:textId="77777777" w:rsidR="00AB584E" w:rsidRPr="00EB615B" w:rsidRDefault="00AB584E" w:rsidP="00875B47">
      <w:pPr>
        <w:autoSpaceDE w:val="0"/>
        <w:autoSpaceDN w:val="0"/>
        <w:adjustRightInd w:val="0"/>
        <w:spacing w:line="276" w:lineRule="auto"/>
        <w:ind w:firstLine="567"/>
        <w:jc w:val="both"/>
      </w:pPr>
      <w:r w:rsidRPr="00EB615B">
        <w:t>9.5. Электронные торговые площадки должны работать на основе договора с Заказчиками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14:paraId="0ACE9E44" w14:textId="77777777" w:rsidR="00AB584E" w:rsidRPr="00EB615B" w:rsidRDefault="00AB584E" w:rsidP="00875B47">
      <w:pPr>
        <w:autoSpaceDE w:val="0"/>
        <w:autoSpaceDN w:val="0"/>
        <w:adjustRightInd w:val="0"/>
        <w:spacing w:line="276" w:lineRule="auto"/>
        <w:ind w:firstLine="567"/>
        <w:jc w:val="both"/>
      </w:pPr>
      <w:r w:rsidRPr="00EB615B">
        <w:t>9.6 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14:paraId="339A4BC1" w14:textId="77777777" w:rsidR="00AB584E" w:rsidRPr="00EB615B" w:rsidRDefault="00AB584E" w:rsidP="00875B47">
      <w:pPr>
        <w:autoSpaceDE w:val="0"/>
        <w:autoSpaceDN w:val="0"/>
        <w:adjustRightInd w:val="0"/>
        <w:spacing w:line="276" w:lineRule="auto"/>
        <w:ind w:firstLine="567"/>
        <w:jc w:val="both"/>
      </w:pPr>
      <w:r w:rsidRPr="00EB615B">
        <w:t>9.7. 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4158F5A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обеспечивать соблюдение норм гражданского законодательства РФ и целей, изложенных в настоящем Положении;</w:t>
      </w:r>
    </w:p>
    <w:p w14:paraId="0CD570B3"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проходить на основании правил и регламентов, действующих на данных площадках;</w:t>
      </w:r>
    </w:p>
    <w:p w14:paraId="735132C1"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обеспечивать возможность экономически эффективного проведения закупки.</w:t>
      </w:r>
    </w:p>
    <w:p w14:paraId="0D150B01" w14:textId="77777777" w:rsidR="00AB584E" w:rsidRPr="00EB615B" w:rsidRDefault="00AB584E" w:rsidP="00875B47">
      <w:pPr>
        <w:autoSpaceDE w:val="0"/>
        <w:autoSpaceDN w:val="0"/>
        <w:adjustRightInd w:val="0"/>
        <w:spacing w:line="276" w:lineRule="auto"/>
        <w:ind w:firstLine="567"/>
        <w:jc w:val="both"/>
      </w:pPr>
      <w:r w:rsidRPr="00EB615B">
        <w:t>В случае</w:t>
      </w:r>
      <w:proofErr w:type="gramStart"/>
      <w:r w:rsidRPr="00EB615B">
        <w:t>,</w:t>
      </w:r>
      <w:proofErr w:type="gramEnd"/>
      <w:r w:rsidRPr="00EB615B">
        <w:t xml:space="preserve"> если проведение закупки на электронной торговой площадке не позволяет обеспечить выполнение всех вышеуказанных условий, то Заказчик вправе принять решение о замене такой электронной торговой площадки на другую. 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14:paraId="7B53E69F" w14:textId="77777777" w:rsidR="00AB584E" w:rsidRPr="00EB615B" w:rsidRDefault="00AB584E" w:rsidP="00875B47">
      <w:pPr>
        <w:autoSpaceDE w:val="0"/>
        <w:autoSpaceDN w:val="0"/>
        <w:adjustRightInd w:val="0"/>
        <w:spacing w:line="276" w:lineRule="auto"/>
        <w:ind w:firstLine="567"/>
        <w:jc w:val="both"/>
      </w:pPr>
      <w:r w:rsidRPr="00EB615B">
        <w:t>9.8. 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электронной торговой площадки.</w:t>
      </w:r>
    </w:p>
    <w:p w14:paraId="5CC369FB" w14:textId="77777777" w:rsidR="00AB584E" w:rsidRPr="00EB615B" w:rsidRDefault="00AB584E" w:rsidP="00875B47">
      <w:pPr>
        <w:autoSpaceDE w:val="0"/>
        <w:autoSpaceDN w:val="0"/>
        <w:adjustRightInd w:val="0"/>
        <w:spacing w:line="276" w:lineRule="auto"/>
        <w:ind w:firstLine="567"/>
        <w:jc w:val="both"/>
      </w:pPr>
      <w:r w:rsidRPr="00EB615B">
        <w:t>9.9. Аккредитация Потенциальных участников закупки на электронной торговой площадке осуществляется в соответствии с регламентом электронной торговой площадки.</w:t>
      </w:r>
    </w:p>
    <w:p w14:paraId="4FC5A4B7" w14:textId="77777777" w:rsidR="00AB584E" w:rsidRPr="00EB615B" w:rsidRDefault="00AB584E" w:rsidP="00875B47">
      <w:pPr>
        <w:autoSpaceDE w:val="0"/>
        <w:autoSpaceDN w:val="0"/>
        <w:adjustRightInd w:val="0"/>
        <w:spacing w:line="276" w:lineRule="auto"/>
        <w:ind w:firstLine="567"/>
        <w:jc w:val="both"/>
      </w:pPr>
      <w:r w:rsidRPr="00EB615B">
        <w:t xml:space="preserve">9.10. </w:t>
      </w:r>
      <w:proofErr w:type="gramStart"/>
      <w:r w:rsidRPr="00EB615B">
        <w:t>При подаче Заявки в электронной форме 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roofErr w:type="gramEnd"/>
    </w:p>
    <w:p w14:paraId="6C4CD4D9"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10. Планирование закупок</w:t>
      </w:r>
    </w:p>
    <w:p w14:paraId="5A8E76E7" w14:textId="77777777" w:rsidR="00AB584E" w:rsidRPr="00EB615B" w:rsidRDefault="00AB584E" w:rsidP="00875B47">
      <w:pPr>
        <w:autoSpaceDE w:val="0"/>
        <w:autoSpaceDN w:val="0"/>
        <w:adjustRightInd w:val="0"/>
        <w:spacing w:line="276" w:lineRule="auto"/>
        <w:ind w:firstLine="567"/>
        <w:jc w:val="both"/>
      </w:pPr>
      <w:r w:rsidRPr="00EB615B">
        <w:t>10.1. Планирование закупок Общества, включая определение способа проведения закупок, осуществляется путем формирования и утверждения ГПЗ, корректировки и контроля исполнения ГПЗ.</w:t>
      </w:r>
    </w:p>
    <w:p w14:paraId="26744F51" w14:textId="77777777" w:rsidR="00AB584E" w:rsidRPr="00EB615B" w:rsidRDefault="00AB584E" w:rsidP="00875B47">
      <w:pPr>
        <w:autoSpaceDE w:val="0"/>
        <w:autoSpaceDN w:val="0"/>
        <w:adjustRightInd w:val="0"/>
        <w:spacing w:line="276" w:lineRule="auto"/>
        <w:ind w:firstLine="567"/>
        <w:jc w:val="both"/>
      </w:pPr>
      <w:r w:rsidRPr="00EB615B">
        <w:lastRenderedPageBreak/>
        <w:t>10.2. 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57139045" w14:textId="77777777" w:rsidR="00AB584E" w:rsidRPr="00EB615B" w:rsidRDefault="00AB584E" w:rsidP="00875B47">
      <w:pPr>
        <w:autoSpaceDE w:val="0"/>
        <w:autoSpaceDN w:val="0"/>
        <w:adjustRightInd w:val="0"/>
        <w:spacing w:line="276" w:lineRule="auto"/>
        <w:ind w:firstLine="567"/>
        <w:jc w:val="both"/>
      </w:pPr>
      <w:r w:rsidRPr="00EB615B">
        <w:t>10.3. Доля закупок у субъектов МСП инновационной Продукции, разработанной субъектами МСП, взамен традиционной, должна составлять не менее установленной Правительством Российской Федерации, при 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условии:</w:t>
      </w:r>
    </w:p>
    <w:p w14:paraId="2492899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14:paraId="24B586F4"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план закупки инновационной Продукции взамен традиционной размещается в свободном доступе на корпоративном сайте Общества и на федеральном сайте поддержки и развития малого и среднего предпринимательства в Российской Федерации.</w:t>
      </w:r>
    </w:p>
    <w:p w14:paraId="63070658" w14:textId="77777777" w:rsidR="00AB584E" w:rsidRPr="00EB615B" w:rsidRDefault="00AB584E" w:rsidP="00875B47">
      <w:pPr>
        <w:autoSpaceDE w:val="0"/>
        <w:autoSpaceDN w:val="0"/>
        <w:adjustRightInd w:val="0"/>
        <w:spacing w:line="276" w:lineRule="auto"/>
        <w:ind w:firstLine="567"/>
        <w:jc w:val="both"/>
      </w:pPr>
      <w:r w:rsidRPr="00EB615B">
        <w:t>10.4. При подготовке ГПЗ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14:paraId="1F8B57A8"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11. Общий порядок проведения закупок</w:t>
      </w:r>
    </w:p>
    <w:p w14:paraId="3FAE7AE8" w14:textId="77777777" w:rsidR="00AB584E" w:rsidRPr="00EB615B" w:rsidRDefault="00AB584E" w:rsidP="00875B47">
      <w:pPr>
        <w:autoSpaceDE w:val="0"/>
        <w:autoSpaceDN w:val="0"/>
        <w:adjustRightInd w:val="0"/>
        <w:spacing w:line="276" w:lineRule="auto"/>
        <w:ind w:firstLine="567"/>
        <w:jc w:val="both"/>
      </w:pPr>
      <w:r w:rsidRPr="00EB615B">
        <w:t>11.1. В целях закупки Продукции необходимо:</w:t>
      </w:r>
    </w:p>
    <w:p w14:paraId="23ADFCE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14:paraId="64CD30D1"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в случае получения от Потенциальных участников/Участников закупки запроса на разъяснение положений Закупочной документации, предоставить необходимые разъяснения в сроки и в порядке определенном Закупочной документацией;</w:t>
      </w:r>
    </w:p>
    <w:p w14:paraId="2ED6B385"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при необходимости внести изменения в Закупочную документацию в сроки и в порядке, определенные Закупочной документацией;</w:t>
      </w:r>
    </w:p>
    <w:p w14:paraId="7DB1B6E0"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принять все Заявки, поданные в срок и в порядке, установленном в Закупочной документации;</w:t>
      </w:r>
    </w:p>
    <w:p w14:paraId="25C1AD1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осуществлять вскрытие Конвертов с Заявками (в случае, если спецификой способа закупки предусмотрено данное действие);</w:t>
      </w:r>
    </w:p>
    <w:p w14:paraId="121AB6DC"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14:paraId="25E5C56E"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оценить и сопоставить Заявки в целях определения Победителя;</w:t>
      </w:r>
    </w:p>
    <w:p w14:paraId="7AD3C694"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разместить в соответствии с требованиями настоящего Положения протоколы, составленные по результатам заседаний Закупочной комиссии;</w:t>
      </w:r>
    </w:p>
    <w:p w14:paraId="29760FC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заключить договор по результатам Закупочной процедуры в соответствии с порядком и условиями, предусмотренными Закупочной документацией.</w:t>
      </w:r>
    </w:p>
    <w:p w14:paraId="31473FD9" w14:textId="77777777" w:rsidR="00AB584E" w:rsidRPr="00EB615B" w:rsidRDefault="00AB584E" w:rsidP="00875B47">
      <w:pPr>
        <w:autoSpaceDE w:val="0"/>
        <w:autoSpaceDN w:val="0"/>
        <w:adjustRightInd w:val="0"/>
        <w:spacing w:line="276" w:lineRule="auto"/>
        <w:ind w:firstLine="567"/>
        <w:jc w:val="both"/>
      </w:pPr>
      <w:r w:rsidRPr="00EB615B">
        <w:t xml:space="preserve">11.2. Не допускается взимание с Потенциальных участников/Участников закупки платы за участие в закупке, за исключением платы за предоставление Закупочной </w:t>
      </w:r>
      <w:r w:rsidRPr="00EB615B">
        <w:lastRenderedPageBreak/>
        <w:t>документации, в случае если такая плата предусмотрена, и информация о размере и порядке ее внесения содержится в Закупочной документации.</w:t>
      </w:r>
    </w:p>
    <w:p w14:paraId="15692E6B"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12. Подготовка к проведению закупки</w:t>
      </w:r>
    </w:p>
    <w:p w14:paraId="7F267664" w14:textId="77777777" w:rsidR="00AB584E" w:rsidRPr="00EB615B" w:rsidRDefault="00AB584E" w:rsidP="00875B47">
      <w:pPr>
        <w:autoSpaceDE w:val="0"/>
        <w:autoSpaceDN w:val="0"/>
        <w:adjustRightInd w:val="0"/>
        <w:spacing w:line="276" w:lineRule="auto"/>
        <w:ind w:firstLine="567"/>
        <w:jc w:val="both"/>
      </w:pPr>
      <w:r w:rsidRPr="00EB615B">
        <w:t xml:space="preserve">12.1. Проведение Закупочных процедур осуществляется на основе требований законодательства РФ,  решений органов управления Общества и </w:t>
      </w:r>
      <w:r w:rsidRPr="00EB615B">
        <w:rPr>
          <w:bCs/>
        </w:rPr>
        <w:t>Закупочной комиссии</w:t>
      </w:r>
      <w:r w:rsidRPr="00EB615B">
        <w:t xml:space="preserve"> Общества,  требований настоящего Положения, Закупочной документацией.</w:t>
      </w:r>
    </w:p>
    <w:p w14:paraId="0198CB06" w14:textId="77777777" w:rsidR="00AB584E" w:rsidRPr="00EB615B" w:rsidRDefault="00AB584E" w:rsidP="00875B47">
      <w:pPr>
        <w:autoSpaceDE w:val="0"/>
        <w:autoSpaceDN w:val="0"/>
        <w:adjustRightInd w:val="0"/>
        <w:spacing w:line="276" w:lineRule="auto"/>
        <w:ind w:firstLine="567"/>
        <w:jc w:val="both"/>
      </w:pPr>
      <w:r w:rsidRPr="00EB615B">
        <w:t>12.2. 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 цену договора с единственным поставщиком, цену договора, заключенного в результате упрощенной процедуры закупки.</w:t>
      </w:r>
    </w:p>
    <w:p w14:paraId="5DB15FD9" w14:textId="77777777" w:rsidR="00AB584E" w:rsidRPr="00EB615B" w:rsidRDefault="00AB584E" w:rsidP="00875B47">
      <w:pPr>
        <w:autoSpaceDE w:val="0"/>
        <w:autoSpaceDN w:val="0"/>
        <w:adjustRightInd w:val="0"/>
        <w:spacing w:line="276" w:lineRule="auto"/>
        <w:ind w:firstLine="567"/>
        <w:jc w:val="both"/>
      </w:pPr>
      <w:r w:rsidRPr="00EB615B">
        <w:t>12.3. Заказчиком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p>
    <w:p w14:paraId="78B6EA49" w14:textId="77777777" w:rsidR="00AB584E" w:rsidRPr="00EB615B" w:rsidRDefault="00AB584E" w:rsidP="00875B47">
      <w:pPr>
        <w:autoSpaceDE w:val="0"/>
        <w:autoSpaceDN w:val="0"/>
        <w:adjustRightInd w:val="0"/>
        <w:spacing w:line="276" w:lineRule="auto"/>
        <w:ind w:firstLine="567"/>
        <w:jc w:val="both"/>
      </w:pPr>
      <w:r w:rsidRPr="00EB615B">
        <w:t>12.4. При составлении закупочной документации Заказчик определяет начальную (максимальную) цену договора,  цену договора с единственным поставщиком, цену договора, заключенного в результате упрощенной процедуры закупки (далее - НМЦД) одним из нижеперечисленных способов.</w:t>
      </w:r>
    </w:p>
    <w:p w14:paraId="1C46F1C0" w14:textId="77777777" w:rsidR="00AB584E" w:rsidRPr="00EB615B" w:rsidRDefault="00AB584E" w:rsidP="00875B47">
      <w:pPr>
        <w:autoSpaceDE w:val="0"/>
        <w:autoSpaceDN w:val="0"/>
        <w:adjustRightInd w:val="0"/>
        <w:spacing w:line="276" w:lineRule="auto"/>
        <w:ind w:firstLine="567"/>
        <w:jc w:val="both"/>
        <w:rPr>
          <w:b/>
        </w:rPr>
      </w:pPr>
      <w:r w:rsidRPr="00EB615B">
        <w:rPr>
          <w:b/>
        </w:rPr>
        <w:t xml:space="preserve">12.5. Определение и обоснование НМЦД методом сопоставимых рыночных цен (анализ рынка). </w:t>
      </w:r>
    </w:p>
    <w:p w14:paraId="68B516B5" w14:textId="77777777" w:rsidR="00AB584E" w:rsidRPr="00EB615B" w:rsidRDefault="00AB584E" w:rsidP="00875B47">
      <w:pPr>
        <w:autoSpaceDE w:val="0"/>
        <w:autoSpaceDN w:val="0"/>
        <w:adjustRightInd w:val="0"/>
        <w:spacing w:line="276" w:lineRule="auto"/>
        <w:ind w:firstLine="567"/>
        <w:jc w:val="both"/>
      </w:pPr>
      <w:r w:rsidRPr="00EB615B">
        <w:t>Приоритетным при определении НМЦД в закупочных процедурах Заказчика является метод сопоставимых рыночных цен (анализ рынка), который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0635144B" w14:textId="77777777" w:rsidR="00AB584E" w:rsidRPr="00EB615B" w:rsidRDefault="00AB584E" w:rsidP="00875B47">
      <w:pPr>
        <w:autoSpaceDE w:val="0"/>
        <w:autoSpaceDN w:val="0"/>
        <w:adjustRightInd w:val="0"/>
        <w:spacing w:line="276" w:lineRule="auto"/>
        <w:ind w:firstLine="567"/>
        <w:jc w:val="both"/>
      </w:pPr>
      <w:r w:rsidRPr="00EB615B">
        <w:t>В целях получения ценовой информации в отношении товара, работы, услуги для определения НМЦД осуществляется следующие действия:</w:t>
      </w:r>
    </w:p>
    <w:p w14:paraId="3D58425C" w14:textId="77777777" w:rsidR="00AB584E" w:rsidRPr="00EB615B" w:rsidRDefault="00AB584E" w:rsidP="00875B47">
      <w:pPr>
        <w:spacing w:line="276" w:lineRule="auto"/>
        <w:ind w:firstLine="567"/>
        <w:jc w:val="both"/>
      </w:pPr>
      <w:r w:rsidRPr="00EB615B">
        <w:t>12.5.1. Для получения информации о ценах на товары (работы, услуги) планируемые к закупке Заказчик в первую очередь направляет запросы о предоставлении коммерческих предложений посредством электронных сре</w:t>
      </w:r>
      <w:proofErr w:type="gramStart"/>
      <w:r w:rsidRPr="00EB615B">
        <w:t>дств св</w:t>
      </w:r>
      <w:proofErr w:type="gramEnd"/>
      <w:r w:rsidRPr="00EB615B">
        <w:t>язи в количестве не менее 5 (пяти) запросов:</w:t>
      </w:r>
    </w:p>
    <w:p w14:paraId="7DF69757" w14:textId="77777777" w:rsidR="00AB584E" w:rsidRPr="00EB615B" w:rsidRDefault="00AB584E" w:rsidP="00875B47">
      <w:pPr>
        <w:spacing w:line="276" w:lineRule="auto"/>
        <w:ind w:firstLine="567"/>
        <w:jc w:val="both"/>
      </w:pPr>
      <w:r w:rsidRPr="00EB615B">
        <w:t xml:space="preserve">- поставщикам (подрядчикам, исполнителям), имевшим опыт выполнения аналогичных контрактов, заключенных с заказчиком и (или) другими заказчиками. </w:t>
      </w:r>
    </w:p>
    <w:p w14:paraId="7818CF3A" w14:textId="77777777" w:rsidR="00AB584E" w:rsidRPr="00EB615B" w:rsidRDefault="00AB584E" w:rsidP="00875B47">
      <w:pPr>
        <w:spacing w:line="276" w:lineRule="auto"/>
        <w:ind w:firstLine="567"/>
        <w:jc w:val="both"/>
      </w:pPr>
      <w:r w:rsidRPr="00EB615B">
        <w:t>- поставщикам, информация о которых имеется в свободном доступе на сайтах в сети "Интернет").</w:t>
      </w:r>
    </w:p>
    <w:p w14:paraId="6AD2D031" w14:textId="77777777" w:rsidR="00AB584E" w:rsidRPr="00EB615B" w:rsidRDefault="00AB584E" w:rsidP="00875B47">
      <w:pPr>
        <w:spacing w:line="276" w:lineRule="auto"/>
        <w:ind w:firstLine="567"/>
        <w:jc w:val="both"/>
      </w:pPr>
      <w:r w:rsidRPr="00EB615B">
        <w:t>Запрос на предоставление коммерческих предложений, направляемый поставщику (подрядчику, исполнителю), содержит:</w:t>
      </w:r>
    </w:p>
    <w:p w14:paraId="3489C5D6" w14:textId="77777777" w:rsidR="00AB584E" w:rsidRPr="00EB615B" w:rsidRDefault="00AB584E" w:rsidP="00875B47">
      <w:pPr>
        <w:spacing w:line="276" w:lineRule="auto"/>
        <w:ind w:firstLine="567"/>
        <w:jc w:val="both"/>
      </w:pPr>
      <w:r w:rsidRPr="00EB615B">
        <w:t>- описание объекта закупки, включая указание единицы измерения, количества товара, объема работы или услуги, опросные листы на оборудование;</w:t>
      </w:r>
    </w:p>
    <w:p w14:paraId="24777B16" w14:textId="77777777" w:rsidR="00AB584E" w:rsidRPr="00EB615B" w:rsidRDefault="00AB584E" w:rsidP="00875B47">
      <w:pPr>
        <w:spacing w:line="276" w:lineRule="auto"/>
        <w:ind w:firstLine="567"/>
        <w:jc w:val="both"/>
      </w:pPr>
      <w:r w:rsidRPr="00EB615B">
        <w:t>-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w:t>
      </w:r>
    </w:p>
    <w:p w14:paraId="16B9B464" w14:textId="77777777" w:rsidR="00AB584E" w:rsidRPr="00EB615B" w:rsidRDefault="00AB584E" w:rsidP="00875B47">
      <w:pPr>
        <w:spacing w:line="276" w:lineRule="auto"/>
        <w:ind w:firstLine="567"/>
        <w:jc w:val="both"/>
      </w:pPr>
      <w:r w:rsidRPr="00EB615B">
        <w:lastRenderedPageBreak/>
        <w:t>- информацию о том, что проведение данной процедуры сбора информации не влечет за собой возникновение каких-либо обязательств заказчика.</w:t>
      </w:r>
    </w:p>
    <w:p w14:paraId="6D4A190C" w14:textId="77777777" w:rsidR="00AB584E" w:rsidRPr="00EB615B" w:rsidRDefault="00AB584E" w:rsidP="00875B47">
      <w:pPr>
        <w:spacing w:line="276" w:lineRule="auto"/>
        <w:ind w:firstLine="567"/>
        <w:jc w:val="both"/>
      </w:pPr>
      <w:r w:rsidRPr="00EB615B">
        <w:t xml:space="preserve">Для расчета НМЦД по форме Приложения 1  достаточно получения 3 (трех) коммерческих предложений </w:t>
      </w:r>
    </w:p>
    <w:p w14:paraId="4EAFCE74" w14:textId="77777777" w:rsidR="00AB584E" w:rsidRPr="00EB615B" w:rsidRDefault="00AB584E" w:rsidP="00875B47">
      <w:pPr>
        <w:autoSpaceDE w:val="0"/>
        <w:autoSpaceDN w:val="0"/>
        <w:adjustRightInd w:val="0"/>
        <w:spacing w:line="276" w:lineRule="auto"/>
        <w:ind w:firstLine="567"/>
        <w:jc w:val="both"/>
      </w:pPr>
      <w:r w:rsidRPr="00EB615B">
        <w:t>12.5.2. При неполучении ни одного коммерческого предложения на направленные посредством электронных сре</w:t>
      </w:r>
      <w:proofErr w:type="gramStart"/>
      <w:r w:rsidRPr="00EB615B">
        <w:t>дств св</w:t>
      </w:r>
      <w:proofErr w:type="gramEnd"/>
      <w:r w:rsidRPr="00EB615B">
        <w:t xml:space="preserve">язи запросы Заказчик осуществляет поиск ценовой информации на аналогичные товары (работы, услуги) в единой информационной системе в сфере закупок товаров, работ, услуг (в реестре контрактов, заключенных заказчиками, в реестре договоров), заключенных заказчиками. </w:t>
      </w:r>
      <w:proofErr w:type="gramStart"/>
      <w:r w:rsidRPr="00EB615B">
        <w:t>При этом принимается в расчет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а также информация о ранее заключенных Заказчиком договорах, исполнение по которым не завершено, но по которым осуществлена и принята Заказчиком</w:t>
      </w:r>
      <w:proofErr w:type="gramEnd"/>
      <w:r w:rsidRPr="00EB615B">
        <w:t xml:space="preserve"> поставка (выполнены работы, оказаны услуги</w:t>
      </w:r>
      <w:proofErr w:type="gramStart"/>
      <w:r w:rsidRPr="00EB615B">
        <w:t xml:space="preserve">);. </w:t>
      </w:r>
      <w:proofErr w:type="gramEnd"/>
    </w:p>
    <w:p w14:paraId="499023F6" w14:textId="77777777" w:rsidR="00AB584E" w:rsidRPr="00EB615B" w:rsidRDefault="00AB584E" w:rsidP="00875B47">
      <w:pPr>
        <w:autoSpaceDE w:val="0"/>
        <w:autoSpaceDN w:val="0"/>
        <w:adjustRightInd w:val="0"/>
        <w:spacing w:line="276" w:lineRule="auto"/>
        <w:ind w:firstLine="567"/>
        <w:jc w:val="both"/>
      </w:pPr>
      <w:r w:rsidRPr="00EB615B">
        <w:t>12.5.3. В случае непредставления информации по запросам в соответствии с п.12.5.1  и отсутствии информации в реестре контрактов (договоров), заключенных заказчиками, а также информации о ранее заключенных Заказчиком договорах,  Заказчик вправе осуществить сбор и анализ общедоступной ценовой информации, к которой относится:</w:t>
      </w:r>
    </w:p>
    <w:p w14:paraId="39C07CD1" w14:textId="77777777" w:rsidR="00AB584E" w:rsidRPr="00EB615B" w:rsidRDefault="00AB584E" w:rsidP="00875B47">
      <w:pPr>
        <w:autoSpaceDE w:val="0"/>
        <w:autoSpaceDN w:val="0"/>
        <w:adjustRightInd w:val="0"/>
        <w:spacing w:line="276" w:lineRule="auto"/>
        <w:ind w:firstLine="567"/>
        <w:jc w:val="both"/>
      </w:pPr>
      <w:r w:rsidRPr="00EB615B">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28813FB5" w14:textId="77777777" w:rsidR="00AB584E" w:rsidRPr="00EB615B" w:rsidRDefault="00AB584E" w:rsidP="00875B47">
      <w:pPr>
        <w:autoSpaceDE w:val="0"/>
        <w:autoSpaceDN w:val="0"/>
        <w:adjustRightInd w:val="0"/>
        <w:spacing w:line="276" w:lineRule="auto"/>
        <w:ind w:firstLine="567"/>
        <w:jc w:val="both"/>
      </w:pPr>
      <w:r w:rsidRPr="00EB615B">
        <w:t>-  информация о котировках на российских биржах и иностранных биржах;</w:t>
      </w:r>
    </w:p>
    <w:p w14:paraId="0175DE2C" w14:textId="77777777" w:rsidR="00AB584E" w:rsidRPr="00EB615B" w:rsidRDefault="00AB584E" w:rsidP="00875B47">
      <w:pPr>
        <w:autoSpaceDE w:val="0"/>
        <w:autoSpaceDN w:val="0"/>
        <w:adjustRightInd w:val="0"/>
        <w:spacing w:line="276" w:lineRule="auto"/>
        <w:ind w:firstLine="567"/>
        <w:jc w:val="both"/>
      </w:pPr>
      <w:r w:rsidRPr="00EB615B">
        <w:t>-  информация о котировках на электронных площадках;</w:t>
      </w:r>
    </w:p>
    <w:p w14:paraId="21D8E22D" w14:textId="77777777" w:rsidR="00AB584E" w:rsidRPr="00EB615B" w:rsidRDefault="00AB584E" w:rsidP="00875B47">
      <w:pPr>
        <w:autoSpaceDE w:val="0"/>
        <w:autoSpaceDN w:val="0"/>
        <w:adjustRightInd w:val="0"/>
        <w:spacing w:line="276" w:lineRule="auto"/>
        <w:ind w:firstLine="567"/>
        <w:jc w:val="both"/>
      </w:pPr>
      <w:r w:rsidRPr="00EB615B">
        <w:t>- данные государственной статистической отчетности о ценах товаров, работ, услуг;</w:t>
      </w:r>
    </w:p>
    <w:p w14:paraId="1869A7ED" w14:textId="77777777" w:rsidR="00AB584E" w:rsidRPr="00EB615B" w:rsidRDefault="00AB584E" w:rsidP="00875B47">
      <w:pPr>
        <w:autoSpaceDE w:val="0"/>
        <w:autoSpaceDN w:val="0"/>
        <w:adjustRightInd w:val="0"/>
        <w:spacing w:line="276" w:lineRule="auto"/>
        <w:ind w:firstLine="567"/>
        <w:jc w:val="both"/>
      </w:pPr>
      <w:r w:rsidRPr="00EB615B">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85BEA55" w14:textId="77777777" w:rsidR="00AB584E" w:rsidRPr="00EB615B" w:rsidRDefault="00AB584E" w:rsidP="00875B47">
      <w:pPr>
        <w:autoSpaceDE w:val="0"/>
        <w:autoSpaceDN w:val="0"/>
        <w:adjustRightInd w:val="0"/>
        <w:spacing w:line="276" w:lineRule="auto"/>
        <w:ind w:firstLine="567"/>
        <w:jc w:val="both"/>
      </w:pPr>
      <w:r w:rsidRPr="00EB615B">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693975B0" w14:textId="77777777" w:rsidR="00AB584E" w:rsidRPr="00EB615B" w:rsidRDefault="00AB584E" w:rsidP="00875B47">
      <w:pPr>
        <w:autoSpaceDE w:val="0"/>
        <w:autoSpaceDN w:val="0"/>
        <w:adjustRightInd w:val="0"/>
        <w:spacing w:line="276" w:lineRule="auto"/>
        <w:ind w:firstLine="567"/>
        <w:jc w:val="both"/>
      </w:pPr>
      <w:r w:rsidRPr="00EB615B">
        <w:t xml:space="preserve"> - иные источники информации, в том числе общедоступные результаты изучения рынка.</w:t>
      </w:r>
    </w:p>
    <w:p w14:paraId="5C64C8F9" w14:textId="77777777" w:rsidR="00AB584E" w:rsidRPr="00EB615B" w:rsidRDefault="00AB584E" w:rsidP="00875B47">
      <w:pPr>
        <w:autoSpaceDE w:val="0"/>
        <w:autoSpaceDN w:val="0"/>
        <w:adjustRightInd w:val="0"/>
        <w:spacing w:line="276" w:lineRule="auto"/>
        <w:ind w:firstLine="567"/>
        <w:jc w:val="both"/>
      </w:pPr>
      <w:r w:rsidRPr="00EB615B">
        <w:t>12.5.4. Для расчета НМЦД не используется ценовая информация:</w:t>
      </w:r>
    </w:p>
    <w:p w14:paraId="217EED7F" w14:textId="77777777" w:rsidR="00AB584E" w:rsidRPr="00EB615B" w:rsidRDefault="00AB584E" w:rsidP="00875B47">
      <w:pPr>
        <w:autoSpaceDE w:val="0"/>
        <w:autoSpaceDN w:val="0"/>
        <w:adjustRightInd w:val="0"/>
        <w:spacing w:line="276" w:lineRule="auto"/>
        <w:ind w:firstLine="567"/>
        <w:jc w:val="both"/>
      </w:pPr>
      <w:r w:rsidRPr="00EB615B">
        <w:t xml:space="preserve">- </w:t>
      </w:r>
      <w:proofErr w:type="gramStart"/>
      <w:r w:rsidRPr="00EB615B">
        <w:t>представленная</w:t>
      </w:r>
      <w:proofErr w:type="gramEnd"/>
      <w:r w:rsidRPr="00EB615B">
        <w:t xml:space="preserve"> лицами, сведения о которых включены в реестр недобросовестных поставщиков (подрядчиков, исполнителей);</w:t>
      </w:r>
    </w:p>
    <w:p w14:paraId="1D69F057" w14:textId="77777777" w:rsidR="00AB584E" w:rsidRPr="00EB615B" w:rsidRDefault="00AB584E" w:rsidP="00875B47">
      <w:pPr>
        <w:autoSpaceDE w:val="0"/>
        <w:autoSpaceDN w:val="0"/>
        <w:adjustRightInd w:val="0"/>
        <w:spacing w:line="276" w:lineRule="auto"/>
        <w:ind w:firstLine="567"/>
        <w:jc w:val="both"/>
      </w:pPr>
      <w:r w:rsidRPr="00EB615B">
        <w:t xml:space="preserve">- </w:t>
      </w:r>
      <w:proofErr w:type="gramStart"/>
      <w:r w:rsidRPr="00EB615B">
        <w:t>полученная</w:t>
      </w:r>
      <w:proofErr w:type="gramEnd"/>
      <w:r w:rsidRPr="00EB615B">
        <w:t xml:space="preserve"> из анонимных источников.</w:t>
      </w:r>
    </w:p>
    <w:p w14:paraId="0435ECDC" w14:textId="77777777" w:rsidR="00AB584E" w:rsidRPr="00EB615B" w:rsidRDefault="00AB584E" w:rsidP="00875B47">
      <w:pPr>
        <w:autoSpaceDE w:val="0"/>
        <w:autoSpaceDN w:val="0"/>
        <w:adjustRightInd w:val="0"/>
        <w:spacing w:line="276" w:lineRule="auto"/>
        <w:ind w:firstLine="567"/>
        <w:jc w:val="both"/>
      </w:pPr>
      <w:r w:rsidRPr="00875B47">
        <w:rPr>
          <w:b/>
        </w:rPr>
        <w:t>12.6. Определение и обоснование НМЦД проектно-сметным методом</w:t>
      </w:r>
      <w:r w:rsidRPr="00EB615B">
        <w:t xml:space="preserve">. </w:t>
      </w:r>
    </w:p>
    <w:p w14:paraId="23CC70B1" w14:textId="77777777" w:rsidR="00AB584E" w:rsidRPr="00EB615B" w:rsidRDefault="00AB584E" w:rsidP="00875B47">
      <w:pPr>
        <w:autoSpaceDE w:val="0"/>
        <w:autoSpaceDN w:val="0"/>
        <w:adjustRightInd w:val="0"/>
        <w:spacing w:line="276" w:lineRule="auto"/>
        <w:ind w:firstLine="567"/>
        <w:jc w:val="both"/>
      </w:pPr>
      <w:r w:rsidRPr="00EB615B">
        <w:t>При проведении Заказчиком закупочных процедур на заключение договора на  строительство, реконструкцию, капитальный ремонт объектов электросетевого хозяйства и капитального строительства Общества НМЦД определяется проектно-сметным методом.</w:t>
      </w:r>
    </w:p>
    <w:p w14:paraId="750BF5B0"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 </w:t>
      </w:r>
      <w:r w:rsidRPr="00EB615B">
        <w:tab/>
        <w:t>Основанием для определения НМЦД на строительство, реконструкцию, капитальный ремонт объектов электросетевого хозяйства и капитального строительства Общества,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Заказчиком или специализированной организацией.</w:t>
      </w:r>
    </w:p>
    <w:p w14:paraId="66DD5466" w14:textId="77777777" w:rsidR="00AB584E" w:rsidRPr="00875B47" w:rsidRDefault="00AB584E" w:rsidP="00875B47">
      <w:pPr>
        <w:autoSpaceDE w:val="0"/>
        <w:autoSpaceDN w:val="0"/>
        <w:adjustRightInd w:val="0"/>
        <w:spacing w:line="276" w:lineRule="auto"/>
        <w:ind w:firstLine="567"/>
        <w:jc w:val="both"/>
        <w:rPr>
          <w:b/>
        </w:rPr>
      </w:pPr>
      <w:r w:rsidRPr="00875B47">
        <w:rPr>
          <w:b/>
        </w:rPr>
        <w:t>12.7. Определение и обоснование НМЦД затратным методом.</w:t>
      </w:r>
    </w:p>
    <w:p w14:paraId="53FBC9CF" w14:textId="77777777" w:rsidR="00AB584E" w:rsidRPr="00EB615B" w:rsidRDefault="00AB584E" w:rsidP="00875B47">
      <w:pPr>
        <w:autoSpaceDE w:val="0"/>
        <w:autoSpaceDN w:val="0"/>
        <w:adjustRightInd w:val="0"/>
        <w:spacing w:line="276" w:lineRule="auto"/>
        <w:ind w:firstLine="567"/>
        <w:jc w:val="both"/>
      </w:pPr>
      <w:r w:rsidRPr="00EB615B">
        <w:t>Затратный метод применяется при расчете НМЦД в случае невозможности применения методов, указанных в п. 12.5. и п.12.6., или в дополнение к ним.</w:t>
      </w:r>
    </w:p>
    <w:p w14:paraId="7D79F498" w14:textId="77777777" w:rsidR="00AB584E" w:rsidRPr="00EB615B" w:rsidRDefault="00AB584E" w:rsidP="00875B47">
      <w:pPr>
        <w:autoSpaceDE w:val="0"/>
        <w:autoSpaceDN w:val="0"/>
        <w:adjustRightInd w:val="0"/>
        <w:spacing w:line="276" w:lineRule="auto"/>
        <w:ind w:firstLine="567"/>
        <w:jc w:val="both"/>
      </w:pPr>
      <w:r w:rsidRPr="00EB615B">
        <w:t xml:space="preserve">Затратный метод заключается в определении НМЦД как суммы произведенных затрат и обычной для определенной сферы деятельности прибыли. </w:t>
      </w:r>
    </w:p>
    <w:p w14:paraId="4AA968B9" w14:textId="77777777" w:rsidR="00AB584E" w:rsidRPr="00EB615B" w:rsidRDefault="00AB584E" w:rsidP="00875B47">
      <w:pPr>
        <w:autoSpaceDE w:val="0"/>
        <w:autoSpaceDN w:val="0"/>
        <w:adjustRightInd w:val="0"/>
        <w:spacing w:line="276" w:lineRule="auto"/>
        <w:ind w:firstLine="567"/>
        <w:jc w:val="both"/>
      </w:pPr>
      <w:r w:rsidRPr="00EB615B">
        <w:t>При определении Заказчиком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02364A3" w14:textId="77777777" w:rsidR="00AB584E" w:rsidRPr="00875B47" w:rsidRDefault="00AB584E" w:rsidP="00875B47">
      <w:pPr>
        <w:spacing w:line="276" w:lineRule="auto"/>
        <w:ind w:firstLine="567"/>
        <w:jc w:val="both"/>
        <w:rPr>
          <w:b/>
          <w:color w:val="000000"/>
        </w:rPr>
      </w:pPr>
      <w:r w:rsidRPr="00875B47">
        <w:rPr>
          <w:b/>
        </w:rPr>
        <w:t>12.8.</w:t>
      </w:r>
      <w:r w:rsidRPr="00875B47">
        <w:rPr>
          <w:b/>
          <w:bCs/>
          <w:color w:val="000000"/>
        </w:rPr>
        <w:t xml:space="preserve">  Определение </w:t>
      </w:r>
      <w:r w:rsidRPr="00875B47">
        <w:rPr>
          <w:b/>
        </w:rPr>
        <w:t xml:space="preserve">и обоснование </w:t>
      </w:r>
      <w:r w:rsidRPr="00875B47">
        <w:rPr>
          <w:b/>
          <w:bCs/>
          <w:color w:val="000000"/>
        </w:rPr>
        <w:t>НМЦД тарифным методом</w:t>
      </w:r>
    </w:p>
    <w:p w14:paraId="48D89C7A" w14:textId="77777777" w:rsidR="00AB584E" w:rsidRPr="00EB615B" w:rsidRDefault="00AB584E" w:rsidP="00875B47">
      <w:pPr>
        <w:spacing w:line="276" w:lineRule="auto"/>
        <w:ind w:firstLine="567"/>
        <w:jc w:val="both"/>
        <w:rPr>
          <w:color w:val="000000"/>
        </w:rPr>
      </w:pPr>
      <w:r w:rsidRPr="00EB615B">
        <w:rPr>
          <w:color w:val="000000"/>
        </w:rPr>
        <w:t>12.8.1.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14:paraId="38F7D74D" w14:textId="77777777" w:rsidR="00AB584E" w:rsidRPr="00EB615B" w:rsidRDefault="00AB584E" w:rsidP="00875B47">
      <w:pPr>
        <w:spacing w:line="276" w:lineRule="auto"/>
        <w:ind w:firstLine="567"/>
        <w:jc w:val="both"/>
        <w:rPr>
          <w:color w:val="000000"/>
        </w:rPr>
      </w:pPr>
      <w:r w:rsidRPr="00EB615B">
        <w:rPr>
          <w:color w:val="000000"/>
        </w:rPr>
        <w:t xml:space="preserve">12.8.2. Тарифный метод подлежит применению в том числе, </w:t>
      </w:r>
      <w:proofErr w:type="gramStart"/>
      <w:r w:rsidRPr="00EB615B">
        <w:rPr>
          <w:color w:val="000000"/>
        </w:rPr>
        <w:t>но</w:t>
      </w:r>
      <w:proofErr w:type="gramEnd"/>
      <w:r w:rsidRPr="00EB615B">
        <w:rPr>
          <w:color w:val="000000"/>
        </w:rPr>
        <w:t xml:space="preserve">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НМЦД производится с учетом планируемых объемов закупаемых услуг и стоимости услуг (тарифов), установленных организациями-поставщиками.</w:t>
      </w:r>
    </w:p>
    <w:p w14:paraId="170B7CCB" w14:textId="77777777" w:rsidR="00AB584E" w:rsidRPr="00EB615B" w:rsidRDefault="00AB584E" w:rsidP="00875B47">
      <w:pPr>
        <w:spacing w:line="276" w:lineRule="auto"/>
        <w:ind w:firstLine="567"/>
        <w:jc w:val="both"/>
        <w:rPr>
          <w:color w:val="000000"/>
        </w:rPr>
      </w:pPr>
      <w:r w:rsidRPr="00EB615B">
        <w:rPr>
          <w:color w:val="000000"/>
        </w:rPr>
        <w:t>12.8.3. НМЦД тарифным методом определяется по формуле:</w:t>
      </w:r>
    </w:p>
    <w:p w14:paraId="2EBF26BA" w14:textId="77777777" w:rsidR="00AB584E" w:rsidRPr="00EB615B" w:rsidRDefault="00AB584E" w:rsidP="00875B47">
      <w:pPr>
        <w:spacing w:line="276" w:lineRule="auto"/>
        <w:ind w:firstLine="567"/>
        <w:jc w:val="both"/>
        <w:rPr>
          <w:color w:val="000000"/>
        </w:rPr>
      </w:pPr>
      <w:r w:rsidRPr="00EB615B">
        <w:rPr>
          <w:color w:val="000000"/>
        </w:rPr>
        <w:t>НМЦД тариф = V х </w:t>
      </w:r>
      <w:proofErr w:type="spellStart"/>
      <w:r w:rsidRPr="00EB615B">
        <w:rPr>
          <w:color w:val="000000"/>
        </w:rPr>
        <w:t>Цтариф</w:t>
      </w:r>
      <w:proofErr w:type="spellEnd"/>
      <w:r w:rsidRPr="00EB615B">
        <w:rPr>
          <w:color w:val="000000"/>
        </w:rPr>
        <w:t>,</w:t>
      </w:r>
    </w:p>
    <w:p w14:paraId="763D8323" w14:textId="77777777" w:rsidR="00AB584E" w:rsidRPr="00EB615B" w:rsidRDefault="00AB584E" w:rsidP="00875B47">
      <w:pPr>
        <w:spacing w:line="276" w:lineRule="auto"/>
        <w:ind w:firstLine="567"/>
        <w:jc w:val="both"/>
        <w:rPr>
          <w:color w:val="000000"/>
        </w:rPr>
      </w:pPr>
      <w:r w:rsidRPr="00EB615B">
        <w:rPr>
          <w:color w:val="000000"/>
        </w:rPr>
        <w:t>где:</w:t>
      </w:r>
    </w:p>
    <w:p w14:paraId="30DCC030" w14:textId="77777777" w:rsidR="00AB584E" w:rsidRPr="00EB615B" w:rsidRDefault="00AB584E" w:rsidP="00875B47">
      <w:pPr>
        <w:spacing w:line="276" w:lineRule="auto"/>
        <w:ind w:firstLine="567"/>
        <w:jc w:val="both"/>
        <w:rPr>
          <w:color w:val="000000"/>
        </w:rPr>
      </w:pPr>
      <w:r w:rsidRPr="00EB615B">
        <w:rPr>
          <w:color w:val="000000"/>
        </w:rPr>
        <w:t xml:space="preserve">НМЦД тариф - НМЦД, </w:t>
      </w:r>
      <w:proofErr w:type="gramStart"/>
      <w:r w:rsidRPr="00EB615B">
        <w:rPr>
          <w:color w:val="000000"/>
        </w:rPr>
        <w:t>определяемая</w:t>
      </w:r>
      <w:proofErr w:type="gramEnd"/>
      <w:r w:rsidRPr="00EB615B">
        <w:rPr>
          <w:color w:val="000000"/>
        </w:rPr>
        <w:t xml:space="preserve"> тарифным методом;</w:t>
      </w:r>
    </w:p>
    <w:p w14:paraId="1FC5CFA0" w14:textId="77777777" w:rsidR="00AB584E" w:rsidRPr="00EB615B" w:rsidRDefault="00AB584E" w:rsidP="00875B47">
      <w:pPr>
        <w:spacing w:line="276" w:lineRule="auto"/>
        <w:ind w:firstLine="567"/>
        <w:jc w:val="both"/>
        <w:rPr>
          <w:color w:val="000000"/>
        </w:rPr>
      </w:pPr>
      <w:r w:rsidRPr="00EB615B">
        <w:rPr>
          <w:color w:val="000000"/>
        </w:rPr>
        <w:t>V - количество (объем) закупаемого товара (работы, услуги);</w:t>
      </w:r>
    </w:p>
    <w:p w14:paraId="02BAECF8" w14:textId="77777777" w:rsidR="00AB584E" w:rsidRPr="00EB615B" w:rsidRDefault="00AB584E" w:rsidP="00875B47">
      <w:pPr>
        <w:autoSpaceDE w:val="0"/>
        <w:autoSpaceDN w:val="0"/>
        <w:adjustRightInd w:val="0"/>
        <w:spacing w:line="276" w:lineRule="auto"/>
        <w:ind w:firstLine="567"/>
        <w:jc w:val="both"/>
        <w:rPr>
          <w:color w:val="000000"/>
        </w:rPr>
      </w:pPr>
      <w:proofErr w:type="spellStart"/>
      <w:r w:rsidRPr="00EB615B">
        <w:rPr>
          <w:color w:val="000000"/>
        </w:rPr>
        <w:t>Цтариф</w:t>
      </w:r>
      <w:proofErr w:type="spellEnd"/>
      <w:r w:rsidRPr="00EB615B">
        <w:rPr>
          <w:color w:val="00000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14:paraId="58219047" w14:textId="77777777" w:rsidR="00AB584E" w:rsidRPr="00875B47" w:rsidRDefault="00AB584E" w:rsidP="00875B47">
      <w:pPr>
        <w:spacing w:line="276" w:lineRule="auto"/>
        <w:ind w:firstLine="567"/>
        <w:jc w:val="both"/>
        <w:rPr>
          <w:b/>
          <w:bCs/>
        </w:rPr>
      </w:pPr>
      <w:r w:rsidRPr="00875B47">
        <w:rPr>
          <w:b/>
        </w:rPr>
        <w:t>12.9.</w:t>
      </w:r>
      <w:r w:rsidRPr="00875B47">
        <w:rPr>
          <w:b/>
          <w:bCs/>
        </w:rPr>
        <w:t xml:space="preserve">  Определение и обоснование </w:t>
      </w:r>
      <w:r w:rsidRPr="00875B47">
        <w:rPr>
          <w:b/>
        </w:rPr>
        <w:t xml:space="preserve">НМЦД </w:t>
      </w:r>
      <w:r w:rsidRPr="00875B47">
        <w:rPr>
          <w:b/>
          <w:bCs/>
        </w:rPr>
        <w:t>методом одной цены:</w:t>
      </w:r>
    </w:p>
    <w:p w14:paraId="1AA8D7C1" w14:textId="77777777" w:rsidR="00AB584E" w:rsidRPr="00EB615B" w:rsidRDefault="00AB584E" w:rsidP="00875B47">
      <w:pPr>
        <w:autoSpaceDE w:val="0"/>
        <w:autoSpaceDN w:val="0"/>
        <w:adjustRightInd w:val="0"/>
        <w:spacing w:line="276" w:lineRule="auto"/>
        <w:ind w:firstLine="567"/>
        <w:jc w:val="both"/>
        <w:rPr>
          <w:bCs/>
        </w:rPr>
      </w:pPr>
      <w:proofErr w:type="gramStart"/>
      <w:r w:rsidRPr="00EB615B">
        <w:rPr>
          <w:bCs/>
        </w:rPr>
        <w:t>Метод применяется,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r w:rsidRPr="00EB615B">
        <w:rPr>
          <w:bCs/>
        </w:rPr>
        <w:t xml:space="preserve"> </w:t>
      </w:r>
      <w:proofErr w:type="gramStart"/>
      <w:r w:rsidRPr="00EB615B">
        <w:rPr>
          <w:bCs/>
        </w:rPr>
        <w:t>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w:t>
      </w:r>
      <w:proofErr w:type="gramEnd"/>
    </w:p>
    <w:p w14:paraId="5A69B711" w14:textId="77777777" w:rsidR="00AB584E" w:rsidRPr="00875B47" w:rsidRDefault="00AB584E" w:rsidP="00875B47">
      <w:pPr>
        <w:spacing w:line="276" w:lineRule="auto"/>
        <w:ind w:firstLine="567"/>
        <w:jc w:val="both"/>
        <w:rPr>
          <w:b/>
          <w:color w:val="000000"/>
        </w:rPr>
      </w:pPr>
      <w:r w:rsidRPr="00875B47">
        <w:rPr>
          <w:b/>
          <w:color w:val="000000"/>
        </w:rPr>
        <w:t>12.10. Формула цены договора:</w:t>
      </w:r>
    </w:p>
    <w:p w14:paraId="24A0EA9C" w14:textId="77777777" w:rsidR="00AB584E" w:rsidRPr="00EB615B" w:rsidRDefault="00AB584E" w:rsidP="00875B47">
      <w:pPr>
        <w:spacing w:line="276" w:lineRule="auto"/>
        <w:ind w:firstLine="567"/>
        <w:jc w:val="both"/>
        <w:rPr>
          <w:color w:val="000000"/>
        </w:rPr>
      </w:pPr>
      <w:r w:rsidRPr="00EB615B">
        <w:rPr>
          <w:color w:val="000000"/>
        </w:rPr>
        <w:t>- Цена договора должна быть определена по формуле:</w:t>
      </w:r>
    </w:p>
    <w:p w14:paraId="4C551792" w14:textId="77777777" w:rsidR="00AB584E" w:rsidRPr="00EB615B" w:rsidRDefault="00AB584E" w:rsidP="00875B47">
      <w:pPr>
        <w:spacing w:line="276" w:lineRule="auto"/>
        <w:ind w:firstLine="567"/>
        <w:jc w:val="both"/>
        <w:rPr>
          <w:color w:val="000000"/>
        </w:rPr>
      </w:pPr>
      <w:r w:rsidRPr="00EB615B">
        <w:rPr>
          <w:color w:val="000000"/>
        </w:rPr>
        <w:t xml:space="preserve">НМЦД = V х </w:t>
      </w:r>
      <w:proofErr w:type="spellStart"/>
      <w:r w:rsidRPr="00EB615B">
        <w:rPr>
          <w:color w:val="000000"/>
        </w:rPr>
        <w:t>НМЦед</w:t>
      </w:r>
      <w:proofErr w:type="spellEnd"/>
      <w:r w:rsidRPr="00EB615B">
        <w:rPr>
          <w:color w:val="000000"/>
        </w:rPr>
        <w:t>,</w:t>
      </w:r>
    </w:p>
    <w:p w14:paraId="77761F04" w14:textId="77777777" w:rsidR="00AB584E" w:rsidRPr="00EB615B" w:rsidRDefault="00AB584E" w:rsidP="00875B47">
      <w:pPr>
        <w:spacing w:line="276" w:lineRule="auto"/>
        <w:ind w:firstLine="567"/>
        <w:jc w:val="both"/>
        <w:rPr>
          <w:color w:val="000000"/>
        </w:rPr>
      </w:pPr>
      <w:r w:rsidRPr="00EB615B">
        <w:rPr>
          <w:color w:val="000000"/>
        </w:rPr>
        <w:lastRenderedPageBreak/>
        <w:t>V - объем товара, работы или услуги на весь срок действия договора,</w:t>
      </w:r>
    </w:p>
    <w:p w14:paraId="0990DAA3" w14:textId="77777777" w:rsidR="00AB584E" w:rsidRPr="00EB615B" w:rsidRDefault="00AB584E" w:rsidP="00875B47">
      <w:pPr>
        <w:spacing w:line="276" w:lineRule="auto"/>
        <w:ind w:firstLine="567"/>
        <w:jc w:val="both"/>
        <w:rPr>
          <w:color w:val="000000"/>
        </w:rPr>
      </w:pPr>
      <w:proofErr w:type="spellStart"/>
      <w:r w:rsidRPr="00EB615B">
        <w:rPr>
          <w:color w:val="000000"/>
        </w:rPr>
        <w:t>НМЦед</w:t>
      </w:r>
      <w:proofErr w:type="spellEnd"/>
      <w:r w:rsidRPr="00EB615B">
        <w:rPr>
          <w:color w:val="000000"/>
        </w:rPr>
        <w:t xml:space="preserve"> – цена единицы товара, работы или услуги,  которая включает в себя все затраты, связанные с выполнением договора, в том числе транспортные расходы, расходы на упаковку, перевозку, страхование, уплату таможенных пошлин, налогов, включая НДС. </w:t>
      </w:r>
    </w:p>
    <w:p w14:paraId="15204E33" w14:textId="77777777" w:rsidR="00AB584E" w:rsidRPr="00EB615B" w:rsidRDefault="00AB584E" w:rsidP="00875B47">
      <w:pPr>
        <w:spacing w:line="276" w:lineRule="auto"/>
        <w:ind w:firstLine="567"/>
        <w:jc w:val="both"/>
        <w:rPr>
          <w:color w:val="000000"/>
        </w:rPr>
      </w:pPr>
      <w:r w:rsidRPr="00EB615B">
        <w:rPr>
          <w:color w:val="000000"/>
        </w:rPr>
        <w:t>Условия о включении доставки в цену единицы продукции при определении цены договора у единственного поставщика или договора, заключаемого по результатам упрощенной процедуры закупки, определяются исходя из экономической целесообразности и срочности приобретения товара.</w:t>
      </w:r>
    </w:p>
    <w:p w14:paraId="1364A9BC" w14:textId="77777777" w:rsidR="00AB584E" w:rsidRPr="00875B47" w:rsidRDefault="00AB584E" w:rsidP="00875B47">
      <w:pPr>
        <w:spacing w:line="276" w:lineRule="auto"/>
        <w:ind w:firstLine="567"/>
        <w:jc w:val="both"/>
        <w:rPr>
          <w:b/>
          <w:color w:val="000000"/>
        </w:rPr>
      </w:pPr>
      <w:r w:rsidRPr="00875B47">
        <w:rPr>
          <w:b/>
          <w:color w:val="000000"/>
        </w:rPr>
        <w:t>12.11. Максимальное значение цены договора Заказчик использует в следующих случаях:</w:t>
      </w:r>
    </w:p>
    <w:p w14:paraId="17D05569" w14:textId="77777777" w:rsidR="00AB584E" w:rsidRPr="00EB615B" w:rsidRDefault="00AB584E" w:rsidP="00875B47">
      <w:pPr>
        <w:spacing w:line="276" w:lineRule="auto"/>
        <w:ind w:firstLine="567"/>
        <w:jc w:val="both"/>
        <w:rPr>
          <w:color w:val="000000"/>
        </w:rPr>
      </w:pPr>
      <w:r w:rsidRPr="00EB615B">
        <w:rPr>
          <w:color w:val="000000"/>
        </w:rPr>
        <w:t>- в закупках с неопределенным объемом;</w:t>
      </w:r>
    </w:p>
    <w:p w14:paraId="2E6954E5" w14:textId="77777777" w:rsidR="00AB584E" w:rsidRPr="00EB615B" w:rsidRDefault="00AB584E" w:rsidP="00875B47">
      <w:pPr>
        <w:spacing w:line="276" w:lineRule="auto"/>
        <w:ind w:firstLine="567"/>
        <w:jc w:val="both"/>
        <w:rPr>
          <w:color w:val="000000"/>
        </w:rPr>
      </w:pPr>
      <w:r w:rsidRPr="00EB615B">
        <w:rPr>
          <w:color w:val="000000"/>
        </w:rPr>
        <w:t>- в закупках с формулой цены.</w:t>
      </w:r>
    </w:p>
    <w:p w14:paraId="19EA8E11" w14:textId="77777777" w:rsidR="00AB584E" w:rsidRPr="00EB615B" w:rsidRDefault="00AB584E" w:rsidP="00875B47">
      <w:pPr>
        <w:spacing w:line="276" w:lineRule="auto"/>
        <w:ind w:firstLine="567"/>
        <w:jc w:val="both"/>
        <w:rPr>
          <w:color w:val="000000"/>
        </w:rPr>
      </w:pPr>
      <w:r w:rsidRPr="00EB615B">
        <w:rPr>
          <w:color w:val="000000"/>
        </w:rPr>
        <w:t>Максимальное значение цены договора определяется Заказчиком самостоятельно и не может быть изменено в результате торгов.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14:paraId="5658D07B" w14:textId="77777777" w:rsidR="00AB584E" w:rsidRPr="00EB615B" w:rsidRDefault="00AB584E" w:rsidP="00875B47">
      <w:pPr>
        <w:spacing w:line="276" w:lineRule="auto"/>
        <w:ind w:firstLine="567"/>
        <w:jc w:val="both"/>
      </w:pPr>
    </w:p>
    <w:p w14:paraId="2842E244" w14:textId="77777777" w:rsidR="00AB584E" w:rsidRPr="00EB615B" w:rsidRDefault="00AB584E" w:rsidP="00875B47">
      <w:pPr>
        <w:spacing w:after="280" w:afterAutospacing="1" w:line="276" w:lineRule="auto"/>
        <w:ind w:firstLine="567"/>
        <w:jc w:val="both"/>
      </w:pPr>
      <w:r w:rsidRPr="00EB615B">
        <w:t xml:space="preserve">В каждой закупке с неопределенным объемом необходимо рассчитать и обосновать начальную максимальную цену за единицу. Для обоснования цены за единицу используются те же методы, что и для обоснования НМЦД. Кроме цены за единицу Заказчик предусматривает условиями закупки начальную сумму цен за единицу продукции. От начальной суммы цен за единицу продукции проводятся торги. Формула цены за единицу продукции в договоре указывается Заказчиком в составе закупочной документации или извещении о запросе котировок. А максимальное значение — предел, выше которого закупать продукцию по цене за единицу нельзя. Данное максимальное значение цены контракта – твердое и не подлежит изменению. </w:t>
      </w:r>
    </w:p>
    <w:p w14:paraId="28EF0D8A" w14:textId="77777777" w:rsidR="00AB584E" w:rsidRPr="00EB615B" w:rsidRDefault="00AB584E" w:rsidP="00875B47">
      <w:pPr>
        <w:spacing w:line="276" w:lineRule="auto"/>
        <w:ind w:firstLine="567"/>
        <w:jc w:val="both"/>
        <w:rPr>
          <w:bCs/>
        </w:rPr>
      </w:pPr>
      <w:r w:rsidRPr="00EB615B">
        <w:rPr>
          <w:bCs/>
        </w:rPr>
        <w:t>Цена единичных расценок продукции рассчитывается с помощью коэффициента снижения цены. Формула для его расчета следующая:</w:t>
      </w:r>
    </w:p>
    <w:p w14:paraId="75E741DE" w14:textId="77777777" w:rsidR="00AB584E" w:rsidRPr="00EB615B" w:rsidRDefault="00AB584E" w:rsidP="00875B47">
      <w:pPr>
        <w:spacing w:line="276" w:lineRule="auto"/>
        <w:ind w:firstLine="567"/>
        <w:jc w:val="both"/>
        <w:rPr>
          <w:bCs/>
        </w:rPr>
      </w:pPr>
      <w:r w:rsidRPr="00EB615B">
        <w:rPr>
          <w:bCs/>
        </w:rPr>
        <w:t>К=</w:t>
      </w:r>
      <w:proofErr w:type="spellStart"/>
      <w:r w:rsidRPr="00EB615B">
        <w:rPr>
          <w:bCs/>
        </w:rPr>
        <w:t>Ц</w:t>
      </w:r>
      <w:r w:rsidRPr="00EB615B">
        <w:rPr>
          <w:bCs/>
          <w:vertAlign w:val="subscript"/>
        </w:rPr>
        <w:t>па</w:t>
      </w:r>
      <w:proofErr w:type="spellEnd"/>
      <w:r w:rsidRPr="00EB615B">
        <w:rPr>
          <w:bCs/>
          <w:vertAlign w:val="subscript"/>
        </w:rPr>
        <w:t xml:space="preserve"> </w:t>
      </w:r>
      <w:r w:rsidRPr="00EB615B">
        <w:rPr>
          <w:bCs/>
        </w:rPr>
        <w:t>/</w:t>
      </w:r>
      <w:proofErr w:type="spellStart"/>
      <w:r w:rsidRPr="00EB615B">
        <w:rPr>
          <w:bCs/>
        </w:rPr>
        <w:t>Ц</w:t>
      </w:r>
      <w:r w:rsidRPr="00EB615B">
        <w:rPr>
          <w:bCs/>
          <w:vertAlign w:val="subscript"/>
        </w:rPr>
        <w:t>общ</w:t>
      </w:r>
      <w:proofErr w:type="spellEnd"/>
      <w:proofErr w:type="gramStart"/>
      <w:r w:rsidRPr="00EB615B">
        <w:rPr>
          <w:bCs/>
        </w:rPr>
        <w:t xml:space="preserve"> ,</w:t>
      </w:r>
      <w:proofErr w:type="gramEnd"/>
      <w:r w:rsidRPr="00EB615B">
        <w:rPr>
          <w:bCs/>
        </w:rPr>
        <w:t xml:space="preserve"> где </w:t>
      </w:r>
    </w:p>
    <w:p w14:paraId="43D6E094" w14:textId="77777777" w:rsidR="00AB584E" w:rsidRPr="00EB615B" w:rsidRDefault="00AB584E" w:rsidP="00875B47">
      <w:pPr>
        <w:spacing w:line="276" w:lineRule="auto"/>
        <w:ind w:firstLine="567"/>
        <w:jc w:val="both"/>
        <w:rPr>
          <w:bCs/>
        </w:rPr>
      </w:pPr>
      <w:proofErr w:type="spellStart"/>
      <w:r w:rsidRPr="00EB615B">
        <w:rPr>
          <w:bCs/>
        </w:rPr>
        <w:t>Ц</w:t>
      </w:r>
      <w:r w:rsidRPr="00EB615B">
        <w:rPr>
          <w:bCs/>
          <w:vertAlign w:val="subscript"/>
        </w:rPr>
        <w:t>па</w:t>
      </w:r>
      <w:proofErr w:type="spellEnd"/>
      <w:r w:rsidRPr="00EB615B">
        <w:rPr>
          <w:bCs/>
        </w:rPr>
        <w:t xml:space="preserve"> – сумма единичных расценок, предложенная победителем, </w:t>
      </w:r>
    </w:p>
    <w:p w14:paraId="25725C38" w14:textId="77777777" w:rsidR="00AB584E" w:rsidRPr="00EB615B" w:rsidRDefault="00AB584E" w:rsidP="00875B47">
      <w:pPr>
        <w:spacing w:line="276" w:lineRule="auto"/>
        <w:ind w:firstLine="567"/>
        <w:jc w:val="both"/>
        <w:rPr>
          <w:bCs/>
        </w:rPr>
      </w:pPr>
      <w:proofErr w:type="spellStart"/>
      <w:r w:rsidRPr="00EB615B">
        <w:rPr>
          <w:bCs/>
        </w:rPr>
        <w:t>Ц</w:t>
      </w:r>
      <w:r w:rsidRPr="00EB615B">
        <w:rPr>
          <w:bCs/>
          <w:vertAlign w:val="subscript"/>
        </w:rPr>
        <w:t>общ</w:t>
      </w:r>
      <w:proofErr w:type="spellEnd"/>
      <w:r w:rsidRPr="00EB615B">
        <w:rPr>
          <w:bCs/>
          <w:vertAlign w:val="subscript"/>
        </w:rPr>
        <w:t xml:space="preserve"> </w:t>
      </w:r>
      <w:r w:rsidRPr="00EB615B">
        <w:rPr>
          <w:bCs/>
        </w:rPr>
        <w:t>-  сумма единичных расценок,  указанная в документации Заказчика.</w:t>
      </w:r>
    </w:p>
    <w:p w14:paraId="2F488AA4" w14:textId="77777777" w:rsidR="00AB584E" w:rsidRPr="00EB615B" w:rsidRDefault="00AB584E" w:rsidP="00875B47">
      <w:pPr>
        <w:spacing w:line="276" w:lineRule="auto"/>
        <w:ind w:firstLine="567"/>
        <w:jc w:val="both"/>
        <w:rPr>
          <w:bCs/>
        </w:rPr>
      </w:pPr>
      <w:r w:rsidRPr="00EB615B">
        <w:rPr>
          <w:bCs/>
        </w:rPr>
        <w:t>Цена за единицу поставляемой продукции определяется путем умножения полученного коэффициента на начальную максимальную цену за единицу продукции, указанную в документации Заказчика.</w:t>
      </w:r>
    </w:p>
    <w:p w14:paraId="0CFB7532" w14:textId="77777777" w:rsidR="00AB584E" w:rsidRPr="00EB615B" w:rsidRDefault="00AB584E" w:rsidP="00875B47">
      <w:pPr>
        <w:spacing w:line="276" w:lineRule="auto"/>
        <w:ind w:firstLine="567"/>
        <w:jc w:val="both"/>
      </w:pPr>
      <w:r w:rsidRPr="00EB615B">
        <w:rPr>
          <w:b/>
        </w:rPr>
        <w:t>12.12. Определение и обоснование цены договора с единственным поставщиком, цены договора, заключенного в результате упрощенной процедуры закупки</w:t>
      </w:r>
      <w:r w:rsidRPr="00EB615B">
        <w:t>.</w:t>
      </w:r>
    </w:p>
    <w:p w14:paraId="25CBBACF" w14:textId="77777777" w:rsidR="00AB584E" w:rsidRPr="00EB615B" w:rsidRDefault="00AB584E" w:rsidP="00875B47">
      <w:pPr>
        <w:spacing w:line="276" w:lineRule="auto"/>
        <w:ind w:firstLine="567"/>
        <w:jc w:val="both"/>
      </w:pPr>
      <w:r w:rsidRPr="00EB615B">
        <w:t>12.12.1. При осуществлении закупки у единственного поставщика (подрядчика, исполнителя) или упрощенной процедуры закупки Заказчик обосновывает и определяет начальную (максимальную) цену договора в соответствии с требованиями настоящего Положения о закупке.</w:t>
      </w:r>
    </w:p>
    <w:p w14:paraId="13CA6128" w14:textId="77777777" w:rsidR="00AB584E" w:rsidRPr="00EB615B" w:rsidRDefault="00AB584E" w:rsidP="00875B47">
      <w:pPr>
        <w:spacing w:line="276" w:lineRule="auto"/>
        <w:ind w:firstLine="567"/>
        <w:jc w:val="both"/>
      </w:pPr>
      <w:r w:rsidRPr="00EB615B">
        <w:t xml:space="preserve">12.12.2. Обоснование цены договора с единственным поставщиком или цены договора, заключенного в результате упрощенной процедуры закупки, заключается в </w:t>
      </w:r>
      <w:r w:rsidRPr="00EB615B">
        <w:lastRenderedPageBreak/>
        <w:t>выполнении расчета указанной цены с приложением справочной информации и документов, на основании которых выполнен расчет.</w:t>
      </w:r>
    </w:p>
    <w:p w14:paraId="55FDF9B9" w14:textId="77777777" w:rsidR="00AB584E" w:rsidRPr="00EB615B" w:rsidRDefault="00AB584E" w:rsidP="00875B47">
      <w:pPr>
        <w:spacing w:line="276" w:lineRule="auto"/>
        <w:ind w:firstLine="567"/>
        <w:jc w:val="both"/>
      </w:pPr>
      <w:r w:rsidRPr="00EB615B">
        <w:t xml:space="preserve">12.12.3. В целях определения цены договора с единственным поставщиком или цены договора, заключенного в результате упрощенной процедуры закупки, применяются методы расчета начальной (максимальной) цены договора, предусмотренные настоящим Положением о закупке. </w:t>
      </w:r>
    </w:p>
    <w:p w14:paraId="0B61FEE9" w14:textId="77777777" w:rsidR="00AB584E" w:rsidRPr="00EB615B" w:rsidRDefault="00AB584E" w:rsidP="00875B47">
      <w:pPr>
        <w:spacing w:line="276" w:lineRule="auto"/>
        <w:ind w:firstLine="567"/>
        <w:jc w:val="both"/>
      </w:pPr>
      <w:r w:rsidRPr="00EB615B">
        <w:t>Условия о включении доставки в цену договора у единственного поставщика или договора, заключаемого по результатам упрощенной процедуры закупки, определяются исходя из экономической целесообразности и срочности приобретения товара.</w:t>
      </w:r>
    </w:p>
    <w:p w14:paraId="50DE1024" w14:textId="77777777" w:rsidR="001E5171" w:rsidRPr="00EB615B" w:rsidRDefault="001E5171" w:rsidP="00875B47">
      <w:pPr>
        <w:spacing w:line="276" w:lineRule="auto"/>
        <w:ind w:firstLine="567"/>
        <w:jc w:val="both"/>
      </w:pPr>
      <w:r w:rsidRPr="00EB615B">
        <w:rPr>
          <w:b/>
        </w:rPr>
        <w:t>12.13. Определение и обоснование НМЦД индексным методом</w:t>
      </w:r>
      <w:r w:rsidRPr="00EB615B">
        <w:t>.</w:t>
      </w:r>
    </w:p>
    <w:p w14:paraId="081D88CD" w14:textId="2ADC7E6B" w:rsidR="001E5171" w:rsidRPr="00EB615B" w:rsidRDefault="001E5171" w:rsidP="00875B47">
      <w:pPr>
        <w:spacing w:line="276" w:lineRule="auto"/>
        <w:ind w:firstLine="567"/>
        <w:jc w:val="both"/>
      </w:pPr>
      <w:r w:rsidRPr="00EB615B">
        <w:t>Индексный метод применяется при расчете НМЦД в случае невозможности применения метода, указанного в п. 12.5. или в дополнение к нему.</w:t>
      </w:r>
    </w:p>
    <w:p w14:paraId="0C1A3973" w14:textId="7015E794" w:rsidR="001E5171" w:rsidRPr="00EB615B" w:rsidRDefault="001E5171" w:rsidP="00875B47">
      <w:pPr>
        <w:spacing w:line="276" w:lineRule="auto"/>
        <w:ind w:firstLine="567"/>
        <w:jc w:val="both"/>
        <w:rPr>
          <w:color w:val="000000"/>
        </w:rPr>
      </w:pPr>
      <w:r w:rsidRPr="00EB615B">
        <w:t>Индексный метод, заключается в определении НМЦД, когда начальная максимальная цена договора равна предыдущей цене закупки, помноженной на индекс инфляции.</w:t>
      </w:r>
    </w:p>
    <w:p w14:paraId="497CD5CF"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13. Подготовка, согласование и утверждение Закупочной документации для проведения закупки</w:t>
      </w:r>
    </w:p>
    <w:p w14:paraId="552343A2" w14:textId="77777777" w:rsidR="00AB584E" w:rsidRPr="00EB615B" w:rsidRDefault="00AB584E" w:rsidP="00875B47">
      <w:pPr>
        <w:autoSpaceDE w:val="0"/>
        <w:autoSpaceDN w:val="0"/>
        <w:adjustRightInd w:val="0"/>
        <w:spacing w:line="276" w:lineRule="auto"/>
        <w:ind w:firstLine="567"/>
        <w:jc w:val="both"/>
      </w:pPr>
      <w:r w:rsidRPr="00EB615B">
        <w:t xml:space="preserve">13.1. При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w:t>
      </w:r>
      <w:r w:rsidRPr="00EB615B">
        <w:rPr>
          <w:bCs/>
        </w:rPr>
        <w:t>Закупочная комиссия</w:t>
      </w:r>
      <w:r w:rsidRPr="00EB615B">
        <w:t xml:space="preserve"> Общества обязана осуществлять контроль с целью недопущения фактов необоснованного ограничения конкуренции при проведении закупок.</w:t>
      </w:r>
    </w:p>
    <w:p w14:paraId="44E68B19" w14:textId="77777777" w:rsidR="00AB584E" w:rsidRPr="00EB615B" w:rsidRDefault="00AB584E" w:rsidP="00875B47">
      <w:pPr>
        <w:autoSpaceDE w:val="0"/>
        <w:autoSpaceDN w:val="0"/>
        <w:adjustRightInd w:val="0"/>
        <w:spacing w:line="276" w:lineRule="auto"/>
        <w:ind w:firstLine="567"/>
        <w:jc w:val="both"/>
      </w:pPr>
      <w:r w:rsidRPr="00EB615B">
        <w:t>13.2. Заказчик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w:t>
      </w:r>
    </w:p>
    <w:p w14:paraId="5B73117A" w14:textId="77777777" w:rsidR="00AB584E" w:rsidRPr="00EB615B" w:rsidRDefault="00AB584E" w:rsidP="00875B47">
      <w:pPr>
        <w:autoSpaceDE w:val="0"/>
        <w:autoSpaceDN w:val="0"/>
        <w:adjustRightInd w:val="0"/>
        <w:spacing w:line="276" w:lineRule="auto"/>
        <w:ind w:firstLine="567"/>
        <w:jc w:val="both"/>
      </w:pPr>
      <w:r w:rsidRPr="00EB615B">
        <w:t xml:space="preserve">13.3. Закупочная документация в обязательном порядке должна пройти согласование в порядке, установленном нормативными документами Общества. </w:t>
      </w:r>
    </w:p>
    <w:p w14:paraId="68725587" w14:textId="77777777" w:rsidR="00AB584E" w:rsidRPr="00EB615B" w:rsidRDefault="00AB584E" w:rsidP="00875B47">
      <w:pPr>
        <w:autoSpaceDE w:val="0"/>
        <w:autoSpaceDN w:val="0"/>
        <w:adjustRightInd w:val="0"/>
        <w:spacing w:line="276" w:lineRule="auto"/>
        <w:ind w:firstLine="567"/>
        <w:jc w:val="both"/>
      </w:pPr>
      <w:r w:rsidRPr="00EB615B">
        <w:t>13.4. Закупочная документация должна содержать:</w:t>
      </w:r>
    </w:p>
    <w:p w14:paraId="0547FE94"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извещение о закупке;</w:t>
      </w:r>
    </w:p>
    <w:p w14:paraId="35FE21C6" w14:textId="77777777" w:rsidR="00AB584E" w:rsidRPr="00EB615B" w:rsidRDefault="00AB584E" w:rsidP="00875B47">
      <w:pPr>
        <w:autoSpaceDE w:val="0"/>
        <w:autoSpaceDN w:val="0"/>
        <w:adjustRightInd w:val="0"/>
        <w:spacing w:line="276" w:lineRule="auto"/>
        <w:ind w:firstLine="567"/>
        <w:jc w:val="both"/>
      </w:pPr>
      <w:proofErr w:type="gramStart"/>
      <w:r w:rsidRPr="00EB615B">
        <w:rPr>
          <w:rFonts w:eastAsia="SymbolMT"/>
        </w:rPr>
        <w:t xml:space="preserve">- </w:t>
      </w:r>
      <w:r w:rsidRPr="00EB615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EB615B">
        <w:t xml:space="preserve"> товара, выполняемой работы, оказываемой услуги потребностям заказчика. </w:t>
      </w:r>
    </w:p>
    <w:p w14:paraId="716270A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требования к описанию Участниками закупки закупаемой Продукции ее функциональных (потребительских свойств), количественных и качественных характеристик. При этом в случае, если иное не предусмотрено Закупочной документацией,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14:paraId="6887F088" w14:textId="77777777" w:rsidR="00AB584E" w:rsidRPr="00EB615B" w:rsidRDefault="00AB584E" w:rsidP="00875B47">
      <w:pPr>
        <w:autoSpaceDE w:val="0"/>
        <w:autoSpaceDN w:val="0"/>
        <w:adjustRightInd w:val="0"/>
        <w:spacing w:line="276" w:lineRule="auto"/>
        <w:ind w:firstLine="567"/>
        <w:jc w:val="both"/>
      </w:pPr>
      <w:r w:rsidRPr="00EB615B">
        <w:rPr>
          <w:rFonts w:eastAsia="SymbolMT"/>
        </w:rPr>
        <w:lastRenderedPageBreak/>
        <w:t xml:space="preserve">- </w:t>
      </w:r>
      <w:r w:rsidRPr="00EB615B">
        <w:t>место, условия и сроки (периоды) поставки Продукции;</w:t>
      </w:r>
    </w:p>
    <w:p w14:paraId="42239102"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w:t>
      </w:r>
    </w:p>
    <w:p w14:paraId="697EE060" w14:textId="77777777" w:rsidR="00AB584E" w:rsidRPr="00EB615B" w:rsidRDefault="00AB584E" w:rsidP="00875B47">
      <w:pPr>
        <w:autoSpaceDE w:val="0"/>
        <w:autoSpaceDN w:val="0"/>
        <w:adjustRightInd w:val="0"/>
        <w:spacing w:line="276" w:lineRule="auto"/>
        <w:ind w:firstLine="567"/>
        <w:jc w:val="both"/>
      </w:pPr>
      <w:r w:rsidRPr="00EB615B">
        <w:t>- требования к содержанию, форме, оформлению и составу Заявки;</w:t>
      </w:r>
    </w:p>
    <w:p w14:paraId="4372BD3C"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 xml:space="preserve">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14:paraId="23D27207" w14:textId="77777777" w:rsidR="00AB584E" w:rsidRPr="00EB615B" w:rsidRDefault="00AB584E" w:rsidP="00875B47">
      <w:pPr>
        <w:autoSpaceDE w:val="0"/>
        <w:autoSpaceDN w:val="0"/>
        <w:adjustRightInd w:val="0"/>
        <w:spacing w:line="276" w:lineRule="auto"/>
        <w:ind w:firstLine="567"/>
        <w:jc w:val="both"/>
      </w:pPr>
      <w:proofErr w:type="gramStart"/>
      <w:r w:rsidRPr="00EB615B">
        <w:t>При этом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w:t>
      </w:r>
      <w:proofErr w:type="gramEnd"/>
      <w:r w:rsidRPr="00EB615B">
        <w:t xml:space="preserve">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14:paraId="5B6D381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 xml:space="preserve">форма, сроки и порядок оплаты Продукции; </w:t>
      </w:r>
    </w:p>
    <w:p w14:paraId="080E3B2E" w14:textId="77777777" w:rsidR="00AB584E" w:rsidRPr="00EB615B" w:rsidRDefault="00AB584E" w:rsidP="00875B47">
      <w:pPr>
        <w:autoSpaceDE w:val="0"/>
        <w:autoSpaceDN w:val="0"/>
        <w:adjustRightInd w:val="0"/>
        <w:spacing w:line="276" w:lineRule="auto"/>
        <w:ind w:firstLine="567"/>
        <w:jc w:val="both"/>
      </w:pPr>
      <w:r w:rsidRPr="00EB615B">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500FF3F"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порядок, место, дата начала и дата и время окончания сроков подачи заявок на участие в закупке;</w:t>
      </w:r>
    </w:p>
    <w:p w14:paraId="324CDBD2" w14:textId="77777777" w:rsidR="00AB584E" w:rsidRPr="00EB615B" w:rsidRDefault="00AB584E" w:rsidP="00875B47">
      <w:pPr>
        <w:autoSpaceDE w:val="0"/>
        <w:autoSpaceDN w:val="0"/>
        <w:adjustRightInd w:val="0"/>
        <w:spacing w:line="276" w:lineRule="auto"/>
        <w:ind w:firstLine="567"/>
        <w:jc w:val="both"/>
      </w:pPr>
      <w:proofErr w:type="gramStart"/>
      <w:r w:rsidRPr="00EB615B">
        <w:rPr>
          <w:rFonts w:eastAsia="SymbolMT"/>
        </w:rPr>
        <w:t xml:space="preserve">- </w:t>
      </w:r>
      <w:r w:rsidRPr="00EB615B">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том числе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4999C927"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формы, порядок, дата начала и дата окончания срока предоставления Потенциальным Участникам/Участникам закупки разъяснений положений Закупочной документации;</w:t>
      </w:r>
    </w:p>
    <w:p w14:paraId="2BC6AA0C"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дата рассмотрения предложений Участников закупки и подведения итогов Закупочной процедуры;</w:t>
      </w:r>
    </w:p>
    <w:p w14:paraId="7F764FC5"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критерии оценки и сопоставления заявок на участие в закупке;</w:t>
      </w:r>
    </w:p>
    <w:p w14:paraId="78DF285B"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порядок оценки и сопоставления заявок на участие в закупке;</w:t>
      </w:r>
    </w:p>
    <w:p w14:paraId="241C2B90"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проект договора;</w:t>
      </w:r>
    </w:p>
    <w:p w14:paraId="67BFFA91"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описание закупаемой Продукции в соответствии с пунктом 5.2 настоящего Положения;</w:t>
      </w:r>
    </w:p>
    <w:p w14:paraId="4AFC82EA" w14:textId="77777777" w:rsidR="00AB584E" w:rsidRPr="00EB615B" w:rsidRDefault="00AB584E" w:rsidP="00875B47">
      <w:pPr>
        <w:autoSpaceDE w:val="0"/>
        <w:autoSpaceDN w:val="0"/>
        <w:adjustRightInd w:val="0"/>
        <w:spacing w:line="276" w:lineRule="auto"/>
        <w:ind w:firstLine="567"/>
        <w:jc w:val="both"/>
      </w:pPr>
      <w:r w:rsidRPr="00EB615B">
        <w:rPr>
          <w:rFonts w:eastAsia="SymbolMT"/>
        </w:rPr>
        <w:lastRenderedPageBreak/>
        <w:t xml:space="preserve">- </w:t>
      </w:r>
      <w:r w:rsidRPr="00EB615B">
        <w:t>иные требования, установленные законодательством РФ, настоящим Положением и/или Закупочной документацией.</w:t>
      </w:r>
    </w:p>
    <w:p w14:paraId="5437169C" w14:textId="77777777" w:rsidR="00AB584E" w:rsidRPr="00EB615B" w:rsidRDefault="00AB584E" w:rsidP="00875B47">
      <w:pPr>
        <w:autoSpaceDE w:val="0"/>
        <w:autoSpaceDN w:val="0"/>
        <w:adjustRightInd w:val="0"/>
        <w:spacing w:line="276" w:lineRule="auto"/>
        <w:ind w:firstLine="567"/>
        <w:jc w:val="both"/>
      </w:pPr>
      <w:r w:rsidRPr="00EB615B">
        <w:t>13.5. 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14:paraId="606B4313" w14:textId="77777777" w:rsidR="00AB584E" w:rsidRPr="00EB615B" w:rsidRDefault="00AB584E" w:rsidP="00875B47">
      <w:pPr>
        <w:autoSpaceDE w:val="0"/>
        <w:autoSpaceDN w:val="0"/>
        <w:adjustRightInd w:val="0"/>
        <w:spacing w:line="276" w:lineRule="auto"/>
        <w:ind w:firstLine="567"/>
        <w:jc w:val="both"/>
      </w:pPr>
      <w:r w:rsidRPr="00EB615B">
        <w:t>- способ закупки;</w:t>
      </w:r>
    </w:p>
    <w:p w14:paraId="0DF91908" w14:textId="77777777" w:rsidR="00AB584E" w:rsidRPr="00EB615B" w:rsidRDefault="00AB584E" w:rsidP="00875B47">
      <w:pPr>
        <w:autoSpaceDE w:val="0"/>
        <w:autoSpaceDN w:val="0"/>
        <w:adjustRightInd w:val="0"/>
        <w:spacing w:line="276" w:lineRule="auto"/>
        <w:ind w:firstLine="567"/>
        <w:jc w:val="both"/>
      </w:pPr>
      <w:r w:rsidRPr="00EB615B">
        <w:t>- наименование, место нахождения, почтовый адрес, адрес электронной почты, номер контактного телефона Заказчика;</w:t>
      </w:r>
    </w:p>
    <w:p w14:paraId="2841F551" w14:textId="77777777" w:rsidR="00AB584E" w:rsidRPr="00EB615B" w:rsidRDefault="00AB584E" w:rsidP="00875B47">
      <w:pPr>
        <w:autoSpaceDE w:val="0"/>
        <w:autoSpaceDN w:val="0"/>
        <w:adjustRightInd w:val="0"/>
        <w:spacing w:line="276" w:lineRule="auto"/>
        <w:ind w:firstLine="567"/>
        <w:jc w:val="both"/>
      </w:pPr>
      <w:proofErr w:type="gramStart"/>
      <w:r w:rsidRPr="00EB615B">
        <w:t>- предмет договора с указанием количества/объема поставляемой Продукции, а также краткое описание предмета закупки в соответствии с пунктом 5.2 настоящего Положения,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14:paraId="056CDAC1" w14:textId="77777777" w:rsidR="00AB584E" w:rsidRPr="00EB615B" w:rsidRDefault="00AB584E" w:rsidP="00875B47">
      <w:pPr>
        <w:autoSpaceDE w:val="0"/>
        <w:autoSpaceDN w:val="0"/>
        <w:adjustRightInd w:val="0"/>
        <w:spacing w:line="276" w:lineRule="auto"/>
        <w:ind w:firstLine="567"/>
        <w:jc w:val="both"/>
      </w:pPr>
      <w:r w:rsidRPr="00EB615B">
        <w:t>- место поставки Продукции;</w:t>
      </w:r>
    </w:p>
    <w:p w14:paraId="3C10C5AD" w14:textId="77777777" w:rsidR="00AB584E" w:rsidRPr="00EB615B" w:rsidRDefault="00AB584E" w:rsidP="00875B47">
      <w:pPr>
        <w:autoSpaceDE w:val="0"/>
        <w:autoSpaceDN w:val="0"/>
        <w:adjustRightInd w:val="0"/>
        <w:spacing w:line="276" w:lineRule="auto"/>
        <w:ind w:firstLine="567"/>
        <w:jc w:val="both"/>
      </w:pPr>
      <w:r w:rsidRPr="00EB615B">
        <w:t>- сведения о начальной (максимальной) цене договора (цене лота), либо формула цены, устанавливающая правила расчета сумм, подлежащих уплате Заказчиком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A7C5416" w14:textId="77777777" w:rsidR="00AB584E" w:rsidRPr="00EB615B" w:rsidRDefault="00AB584E" w:rsidP="00875B47">
      <w:pPr>
        <w:autoSpaceDE w:val="0"/>
        <w:autoSpaceDN w:val="0"/>
        <w:adjustRightInd w:val="0"/>
        <w:spacing w:line="276" w:lineRule="auto"/>
        <w:ind w:firstLine="567"/>
        <w:jc w:val="both"/>
      </w:pPr>
      <w:r w:rsidRPr="00EB615B">
        <w:t>- срок, место и порядок предоставления Закупочной документации, размер, порядок и сроки внесения платы, взимаемой Заказчиком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14:paraId="3EB2D2D1" w14:textId="77777777" w:rsidR="00AB584E" w:rsidRPr="00EB615B" w:rsidRDefault="00AB584E" w:rsidP="00875B47">
      <w:pPr>
        <w:autoSpaceDE w:val="0"/>
        <w:autoSpaceDN w:val="0"/>
        <w:adjustRightInd w:val="0"/>
        <w:spacing w:line="276" w:lineRule="auto"/>
        <w:ind w:firstLine="567"/>
        <w:jc w:val="both"/>
      </w:pPr>
      <w:r w:rsidRPr="00EB615B">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D4E7B4F" w14:textId="77777777" w:rsidR="00AB584E" w:rsidRPr="00EB615B" w:rsidRDefault="00AB584E" w:rsidP="00875B47">
      <w:pPr>
        <w:autoSpaceDE w:val="0"/>
        <w:autoSpaceDN w:val="0"/>
        <w:adjustRightInd w:val="0"/>
        <w:spacing w:line="276" w:lineRule="auto"/>
        <w:ind w:firstLine="567"/>
        <w:jc w:val="both"/>
      </w:pPr>
      <w:r w:rsidRPr="00EB615B">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76DD684D" w14:textId="77777777" w:rsidR="00AB584E" w:rsidRPr="00EB615B" w:rsidRDefault="00AB584E" w:rsidP="00875B47">
      <w:pPr>
        <w:autoSpaceDE w:val="0"/>
        <w:autoSpaceDN w:val="0"/>
        <w:adjustRightInd w:val="0"/>
        <w:spacing w:line="276" w:lineRule="auto"/>
        <w:ind w:firstLine="567"/>
        <w:jc w:val="both"/>
      </w:pPr>
      <w:r w:rsidRPr="00EB615B">
        <w:t>- 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Разделом  24 «Преференции» настоящего Положения;</w:t>
      </w:r>
    </w:p>
    <w:p w14:paraId="26F753AD" w14:textId="77777777" w:rsidR="00AB584E" w:rsidRPr="00EB615B" w:rsidRDefault="00AB584E" w:rsidP="00875B47">
      <w:pPr>
        <w:autoSpaceDE w:val="0"/>
        <w:autoSpaceDN w:val="0"/>
        <w:adjustRightInd w:val="0"/>
        <w:spacing w:line="276" w:lineRule="auto"/>
        <w:ind w:firstLine="567"/>
        <w:jc w:val="both"/>
      </w:pPr>
      <w:r w:rsidRPr="00EB615B">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951D781" w14:textId="77777777" w:rsidR="00AB584E" w:rsidRPr="00EB615B" w:rsidRDefault="00AB584E" w:rsidP="00875B47">
      <w:pPr>
        <w:autoSpaceDE w:val="0"/>
        <w:autoSpaceDN w:val="0"/>
        <w:adjustRightInd w:val="0"/>
        <w:spacing w:line="276" w:lineRule="auto"/>
        <w:ind w:firstLine="567"/>
        <w:jc w:val="both"/>
      </w:pPr>
      <w:r w:rsidRPr="00EB615B">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3C570E4" w14:textId="77777777" w:rsidR="00AB584E" w:rsidRPr="00EB615B" w:rsidRDefault="00AB584E" w:rsidP="00875B47">
      <w:pPr>
        <w:autoSpaceDE w:val="0"/>
        <w:autoSpaceDN w:val="0"/>
        <w:adjustRightInd w:val="0"/>
        <w:spacing w:line="276" w:lineRule="auto"/>
        <w:ind w:firstLine="567"/>
        <w:jc w:val="both"/>
      </w:pPr>
      <w:r w:rsidRPr="00EB615B">
        <w:t>- иные сведения, установленные законодательством РФ, настоящим Положением и/или Закупочной документацией.</w:t>
      </w:r>
    </w:p>
    <w:p w14:paraId="5888AC93" w14:textId="77777777" w:rsidR="00AB584E" w:rsidRPr="00EB615B" w:rsidRDefault="00AB584E" w:rsidP="00875B47">
      <w:pPr>
        <w:autoSpaceDE w:val="0"/>
        <w:autoSpaceDN w:val="0"/>
        <w:adjustRightInd w:val="0"/>
        <w:spacing w:line="276" w:lineRule="auto"/>
        <w:ind w:firstLine="567"/>
        <w:jc w:val="both"/>
      </w:pPr>
      <w:r w:rsidRPr="00EB615B">
        <w:t>13.6. 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наилучшее предложение.</w:t>
      </w:r>
    </w:p>
    <w:p w14:paraId="0E5163C3"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13.7. </w:t>
      </w:r>
      <w:r w:rsidRPr="00EB615B">
        <w:rPr>
          <w:rFonts w:eastAsia="Calibri"/>
        </w:rPr>
        <w:t>Срок оплаты Заказчиком поставленного товара, выполненной работы (ее результатов), оказанной услуги</w:t>
      </w:r>
      <w:r w:rsidRPr="00EB615B">
        <w:t>:</w:t>
      </w:r>
    </w:p>
    <w:p w14:paraId="399ED9FC" w14:textId="53F67CEA" w:rsidR="001E5171" w:rsidRPr="00EB615B" w:rsidRDefault="00AB584E" w:rsidP="00875B47">
      <w:pPr>
        <w:autoSpaceDE w:val="0"/>
        <w:autoSpaceDN w:val="0"/>
        <w:adjustRightInd w:val="0"/>
        <w:spacing w:line="276" w:lineRule="auto"/>
        <w:ind w:firstLine="567"/>
        <w:jc w:val="both"/>
        <w:rPr>
          <w:bCs/>
        </w:rPr>
      </w:pPr>
      <w:r w:rsidRPr="00EB615B">
        <w:t>13.7.1</w:t>
      </w:r>
      <w:r w:rsidRPr="00EB615B">
        <w:rPr>
          <w:rFonts w:eastAsia="Calibri"/>
        </w:rPr>
        <w:t xml:space="preserve">. </w:t>
      </w:r>
      <w:r w:rsidR="001E5171" w:rsidRPr="00EB615B">
        <w:rPr>
          <w:bCs/>
        </w:rPr>
        <w:t>Срок оплаты Заказчиком поставленного товара, выполненной работы (ее результатов), оказанной услуги устанавливается в каждом договоре (проекте договора) индивидуально:</w:t>
      </w:r>
    </w:p>
    <w:p w14:paraId="1E1D717D" w14:textId="77777777" w:rsidR="001E5171" w:rsidRPr="00EB615B" w:rsidRDefault="001E5171" w:rsidP="00875B47">
      <w:pPr>
        <w:autoSpaceDE w:val="0"/>
        <w:autoSpaceDN w:val="0"/>
        <w:adjustRightInd w:val="0"/>
        <w:spacing w:line="276" w:lineRule="auto"/>
        <w:ind w:firstLine="567"/>
        <w:jc w:val="both"/>
        <w:rPr>
          <w:bCs/>
        </w:rPr>
      </w:pPr>
      <w:r w:rsidRPr="00EB615B">
        <w:rPr>
          <w:bCs/>
        </w:rPr>
        <w:t xml:space="preserve">- Срок оплаты по договору для субъектов МСП и </w:t>
      </w:r>
      <w:proofErr w:type="spellStart"/>
      <w:r w:rsidRPr="00EB615B">
        <w:rPr>
          <w:bCs/>
        </w:rPr>
        <w:t>самозанятых</w:t>
      </w:r>
      <w:proofErr w:type="spellEnd"/>
      <w:r w:rsidRPr="00EB615B">
        <w:rPr>
          <w:bCs/>
        </w:rPr>
        <w:t xml:space="preserve"> устанавливается в соответствии  с п.14 (3) Постановления Правительства РФ от 11.12.2014 N 1352, если закупка проводится с ограничением </w:t>
      </w:r>
      <w:proofErr w:type="gramStart"/>
      <w:r w:rsidRPr="00EB615B">
        <w:rPr>
          <w:bCs/>
        </w:rPr>
        <w:t xml:space="preserve">( </w:t>
      </w:r>
      <w:proofErr w:type="gramEnd"/>
      <w:r w:rsidRPr="00EB615B">
        <w:rPr>
          <w:bCs/>
        </w:rPr>
        <w:t>участниками которой могут быть только субъекты МСП.</w:t>
      </w:r>
    </w:p>
    <w:p w14:paraId="636CF9F1" w14:textId="32230D1A" w:rsidR="00AB584E" w:rsidRPr="00EB615B" w:rsidRDefault="001E5171" w:rsidP="00875B47">
      <w:pPr>
        <w:autoSpaceDE w:val="0"/>
        <w:autoSpaceDN w:val="0"/>
        <w:adjustRightInd w:val="0"/>
        <w:spacing w:line="276" w:lineRule="auto"/>
        <w:ind w:firstLine="567"/>
        <w:jc w:val="both"/>
        <w:rPr>
          <w:rFonts w:eastAsia="Calibri"/>
        </w:rPr>
      </w:pPr>
      <w:r w:rsidRPr="00EB615B">
        <w:rPr>
          <w:bCs/>
        </w:rPr>
        <w:t>- В случаях проведения закупки без ограничения для участников из числа субъектов МСП, то срок оплаты определяется в соответствии с пунктом 5.3. Федерального закона № 223-ФЗ с учетом особенностей</w:t>
      </w:r>
      <w:r w:rsidRPr="00EB615B">
        <w:rPr>
          <w:bCs/>
          <w:u w:val="single"/>
        </w:rPr>
        <w:t xml:space="preserve"> </w:t>
      </w:r>
      <w:r w:rsidRPr="00EB615B">
        <w:rPr>
          <w:bCs/>
        </w:rPr>
        <w:t>сроков оплаты, установленных подпунктом 13.7.2 настоящего Положения</w:t>
      </w:r>
      <w:r w:rsidR="00AB584E" w:rsidRPr="00EB615B">
        <w:rPr>
          <w:rFonts w:eastAsia="Calibri"/>
        </w:rPr>
        <w:t>.</w:t>
      </w:r>
    </w:p>
    <w:p w14:paraId="66BD850A" w14:textId="77777777" w:rsidR="00AB584E" w:rsidRPr="00EB615B" w:rsidRDefault="00AB584E" w:rsidP="00875B47">
      <w:pPr>
        <w:autoSpaceDE w:val="0"/>
        <w:autoSpaceDN w:val="0"/>
        <w:adjustRightInd w:val="0"/>
        <w:spacing w:line="276" w:lineRule="auto"/>
        <w:ind w:firstLine="567"/>
        <w:jc w:val="both"/>
      </w:pPr>
      <w:r w:rsidRPr="00EB615B">
        <w:t xml:space="preserve">13.7.2. </w:t>
      </w:r>
      <w:r w:rsidRPr="00EB615B">
        <w:rPr>
          <w:rFonts w:eastAsia="Calibri"/>
        </w:rPr>
        <w:t xml:space="preserve">Срок оплаты </w:t>
      </w:r>
      <w:r w:rsidRPr="00EB615B">
        <w:t xml:space="preserve">до 30 рабочих дней </w:t>
      </w:r>
      <w:proofErr w:type="gramStart"/>
      <w:r w:rsidRPr="00EB615B">
        <w:t>с даты приемки</w:t>
      </w:r>
      <w:proofErr w:type="gramEnd"/>
      <w:r w:rsidRPr="00EB615B">
        <w:t xml:space="preserve"> поставленного товара устанавливается в отношении следующего перечня товаров:</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343"/>
        <w:gridCol w:w="6670"/>
      </w:tblGrid>
      <w:tr w:rsidR="00AB584E" w:rsidRPr="00EB615B" w14:paraId="6912294F" w14:textId="77777777" w:rsidTr="005E2201">
        <w:tc>
          <w:tcPr>
            <w:tcW w:w="459" w:type="dxa"/>
            <w:shd w:val="clear" w:color="auto" w:fill="auto"/>
          </w:tcPr>
          <w:p w14:paraId="5ACAD0BD" w14:textId="77777777" w:rsidR="00AB584E" w:rsidRPr="00EB615B" w:rsidRDefault="00AB584E" w:rsidP="00EB615B">
            <w:pPr>
              <w:autoSpaceDE w:val="0"/>
              <w:autoSpaceDN w:val="0"/>
              <w:adjustRightInd w:val="0"/>
              <w:spacing w:line="276" w:lineRule="auto"/>
              <w:jc w:val="both"/>
            </w:pPr>
            <w:r w:rsidRPr="00EB615B">
              <w:t xml:space="preserve">№ </w:t>
            </w:r>
            <w:proofErr w:type="gramStart"/>
            <w:r w:rsidRPr="00EB615B">
              <w:t>п</w:t>
            </w:r>
            <w:proofErr w:type="gramEnd"/>
            <w:r w:rsidRPr="00EB615B">
              <w:t>/п</w:t>
            </w:r>
          </w:p>
        </w:tc>
        <w:tc>
          <w:tcPr>
            <w:tcW w:w="2343" w:type="dxa"/>
            <w:shd w:val="clear" w:color="auto" w:fill="auto"/>
          </w:tcPr>
          <w:p w14:paraId="31B6B9CE" w14:textId="77777777" w:rsidR="00AB584E" w:rsidRPr="00EB615B" w:rsidRDefault="00AB584E" w:rsidP="00EB615B">
            <w:pPr>
              <w:spacing w:line="276" w:lineRule="auto"/>
              <w:jc w:val="both"/>
            </w:pPr>
            <w:r w:rsidRPr="00EB615B">
              <w:t>Код ОКПД</w:t>
            </w:r>
            <w:proofErr w:type="gramStart"/>
            <w:r w:rsidRPr="00EB615B">
              <w:t>2</w:t>
            </w:r>
            <w:proofErr w:type="gramEnd"/>
          </w:p>
        </w:tc>
        <w:tc>
          <w:tcPr>
            <w:tcW w:w="6670" w:type="dxa"/>
            <w:shd w:val="clear" w:color="auto" w:fill="auto"/>
          </w:tcPr>
          <w:p w14:paraId="4A02D0D4" w14:textId="77777777" w:rsidR="00AB584E" w:rsidRPr="00EB615B" w:rsidRDefault="00AB584E" w:rsidP="00EB615B">
            <w:pPr>
              <w:autoSpaceDE w:val="0"/>
              <w:autoSpaceDN w:val="0"/>
              <w:adjustRightInd w:val="0"/>
              <w:spacing w:line="276" w:lineRule="auto"/>
              <w:jc w:val="both"/>
            </w:pPr>
          </w:p>
        </w:tc>
      </w:tr>
      <w:tr w:rsidR="00AB584E" w:rsidRPr="00EB615B" w14:paraId="1F6B4B0F" w14:textId="77777777" w:rsidTr="005E2201">
        <w:tc>
          <w:tcPr>
            <w:tcW w:w="459" w:type="dxa"/>
            <w:shd w:val="clear" w:color="auto" w:fill="auto"/>
          </w:tcPr>
          <w:p w14:paraId="78C7A2CC" w14:textId="77777777" w:rsidR="00AB584E" w:rsidRPr="00EB615B" w:rsidRDefault="00AB584E" w:rsidP="00EB615B">
            <w:pPr>
              <w:autoSpaceDE w:val="0"/>
              <w:autoSpaceDN w:val="0"/>
              <w:adjustRightInd w:val="0"/>
              <w:spacing w:line="276" w:lineRule="auto"/>
              <w:jc w:val="both"/>
            </w:pPr>
            <w:r w:rsidRPr="00EB615B">
              <w:t>1</w:t>
            </w:r>
          </w:p>
        </w:tc>
        <w:tc>
          <w:tcPr>
            <w:tcW w:w="2343" w:type="dxa"/>
            <w:shd w:val="clear" w:color="auto" w:fill="auto"/>
          </w:tcPr>
          <w:p w14:paraId="1DBD69EB" w14:textId="5BE411A6" w:rsidR="00AB584E" w:rsidRPr="00EB615B" w:rsidRDefault="00176841" w:rsidP="00EB615B">
            <w:pPr>
              <w:spacing w:line="276" w:lineRule="auto"/>
              <w:jc w:val="both"/>
            </w:pPr>
            <w:r w:rsidRPr="00EB615B">
              <w:t>29.10.59.390</w:t>
            </w:r>
          </w:p>
        </w:tc>
        <w:tc>
          <w:tcPr>
            <w:tcW w:w="6670" w:type="dxa"/>
            <w:shd w:val="clear" w:color="auto" w:fill="auto"/>
          </w:tcPr>
          <w:p w14:paraId="06950EF4" w14:textId="77777777" w:rsidR="00AB584E" w:rsidRPr="00EB615B" w:rsidRDefault="00AB584E" w:rsidP="00EB615B">
            <w:pPr>
              <w:autoSpaceDE w:val="0"/>
              <w:autoSpaceDN w:val="0"/>
              <w:adjustRightInd w:val="0"/>
              <w:spacing w:line="276" w:lineRule="auto"/>
              <w:jc w:val="both"/>
            </w:pPr>
            <w:r w:rsidRPr="00EB615B">
              <w:t>Средства автотранспортные специального назначения, не включенные в другие группировки</w:t>
            </w:r>
          </w:p>
        </w:tc>
      </w:tr>
      <w:tr w:rsidR="00AB584E" w:rsidRPr="00EB615B" w14:paraId="66B1DA18" w14:textId="77777777" w:rsidTr="005E2201">
        <w:tc>
          <w:tcPr>
            <w:tcW w:w="459" w:type="dxa"/>
            <w:shd w:val="clear" w:color="auto" w:fill="auto"/>
          </w:tcPr>
          <w:p w14:paraId="722B3C90" w14:textId="77777777" w:rsidR="00AB584E" w:rsidRPr="00EB615B" w:rsidRDefault="00AB584E" w:rsidP="00EB615B">
            <w:pPr>
              <w:autoSpaceDE w:val="0"/>
              <w:autoSpaceDN w:val="0"/>
              <w:adjustRightInd w:val="0"/>
              <w:spacing w:line="276" w:lineRule="auto"/>
              <w:jc w:val="both"/>
            </w:pPr>
            <w:r w:rsidRPr="00EB615B">
              <w:t>2</w:t>
            </w:r>
          </w:p>
        </w:tc>
        <w:tc>
          <w:tcPr>
            <w:tcW w:w="2343" w:type="dxa"/>
            <w:shd w:val="clear" w:color="auto" w:fill="auto"/>
          </w:tcPr>
          <w:p w14:paraId="7FBF5067" w14:textId="77777777" w:rsidR="00AB584E" w:rsidRPr="00EB615B" w:rsidRDefault="00AB584E" w:rsidP="00EB615B">
            <w:pPr>
              <w:autoSpaceDE w:val="0"/>
              <w:autoSpaceDN w:val="0"/>
              <w:adjustRightInd w:val="0"/>
              <w:spacing w:line="276" w:lineRule="auto"/>
              <w:jc w:val="both"/>
            </w:pPr>
            <w:r w:rsidRPr="00EB615B">
              <w:t>41.20.20.711</w:t>
            </w:r>
          </w:p>
        </w:tc>
        <w:tc>
          <w:tcPr>
            <w:tcW w:w="6670" w:type="dxa"/>
            <w:shd w:val="clear" w:color="auto" w:fill="auto"/>
          </w:tcPr>
          <w:p w14:paraId="697C756E" w14:textId="77777777" w:rsidR="00AB584E" w:rsidRPr="00EB615B" w:rsidRDefault="00AB584E" w:rsidP="00EB615B">
            <w:pPr>
              <w:autoSpaceDE w:val="0"/>
              <w:autoSpaceDN w:val="0"/>
              <w:adjustRightInd w:val="0"/>
              <w:spacing w:line="276" w:lineRule="auto"/>
              <w:jc w:val="both"/>
            </w:pPr>
            <w:r w:rsidRPr="00EB615B">
              <w:t>Комплекс электроснабжения</w:t>
            </w:r>
          </w:p>
        </w:tc>
      </w:tr>
      <w:tr w:rsidR="00AB584E" w:rsidRPr="00EB615B" w14:paraId="20B62B4D" w14:textId="77777777" w:rsidTr="005E2201">
        <w:tc>
          <w:tcPr>
            <w:tcW w:w="459" w:type="dxa"/>
            <w:shd w:val="clear" w:color="auto" w:fill="auto"/>
          </w:tcPr>
          <w:p w14:paraId="5008C274" w14:textId="77777777" w:rsidR="00AB584E" w:rsidRPr="00EB615B" w:rsidRDefault="00AB584E" w:rsidP="00EB615B">
            <w:pPr>
              <w:autoSpaceDE w:val="0"/>
              <w:autoSpaceDN w:val="0"/>
              <w:adjustRightInd w:val="0"/>
              <w:spacing w:line="276" w:lineRule="auto"/>
              <w:jc w:val="both"/>
            </w:pPr>
            <w:r w:rsidRPr="00EB615B">
              <w:t>3</w:t>
            </w:r>
          </w:p>
        </w:tc>
        <w:tc>
          <w:tcPr>
            <w:tcW w:w="2343" w:type="dxa"/>
            <w:shd w:val="clear" w:color="auto" w:fill="auto"/>
          </w:tcPr>
          <w:p w14:paraId="7B18C004" w14:textId="77777777" w:rsidR="00AB584E" w:rsidRPr="00EB615B" w:rsidRDefault="00AB584E" w:rsidP="00EB615B">
            <w:pPr>
              <w:autoSpaceDE w:val="0"/>
              <w:autoSpaceDN w:val="0"/>
              <w:adjustRightInd w:val="0"/>
              <w:spacing w:line="276" w:lineRule="auto"/>
              <w:jc w:val="both"/>
            </w:pPr>
            <w:r w:rsidRPr="00EB615B">
              <w:t>27.32.13.126</w:t>
            </w:r>
          </w:p>
        </w:tc>
        <w:tc>
          <w:tcPr>
            <w:tcW w:w="6670" w:type="dxa"/>
            <w:shd w:val="clear" w:color="auto" w:fill="auto"/>
          </w:tcPr>
          <w:p w14:paraId="7F8B5E86" w14:textId="77777777" w:rsidR="00AB584E" w:rsidRPr="00EB615B" w:rsidRDefault="00AB584E" w:rsidP="00EB615B">
            <w:pPr>
              <w:autoSpaceDE w:val="0"/>
              <w:autoSpaceDN w:val="0"/>
              <w:adjustRightInd w:val="0"/>
              <w:spacing w:line="276" w:lineRule="auto"/>
              <w:jc w:val="both"/>
            </w:pPr>
            <w:r w:rsidRPr="00EB615B">
              <w:t>Кабели силовые гибкие специализированного назначения</w:t>
            </w:r>
          </w:p>
        </w:tc>
      </w:tr>
      <w:tr w:rsidR="00AB584E" w:rsidRPr="00EB615B" w14:paraId="44A8A2A8" w14:textId="77777777" w:rsidTr="005E2201">
        <w:tc>
          <w:tcPr>
            <w:tcW w:w="459" w:type="dxa"/>
            <w:shd w:val="clear" w:color="auto" w:fill="auto"/>
          </w:tcPr>
          <w:p w14:paraId="07A7DCC0" w14:textId="77777777" w:rsidR="00AB584E" w:rsidRPr="00EB615B" w:rsidRDefault="00AB584E" w:rsidP="00EB615B">
            <w:pPr>
              <w:autoSpaceDE w:val="0"/>
              <w:autoSpaceDN w:val="0"/>
              <w:adjustRightInd w:val="0"/>
              <w:spacing w:line="276" w:lineRule="auto"/>
              <w:jc w:val="both"/>
            </w:pPr>
            <w:r w:rsidRPr="00EB615B">
              <w:t>4</w:t>
            </w:r>
          </w:p>
        </w:tc>
        <w:tc>
          <w:tcPr>
            <w:tcW w:w="2343" w:type="dxa"/>
            <w:shd w:val="clear" w:color="auto" w:fill="auto"/>
          </w:tcPr>
          <w:p w14:paraId="4DCC78EE" w14:textId="00AA47CF" w:rsidR="00AB584E" w:rsidRPr="00EB615B" w:rsidRDefault="00176841" w:rsidP="00EB615B">
            <w:pPr>
              <w:autoSpaceDE w:val="0"/>
              <w:autoSpaceDN w:val="0"/>
              <w:adjustRightInd w:val="0"/>
              <w:spacing w:line="276" w:lineRule="auto"/>
              <w:jc w:val="both"/>
            </w:pPr>
            <w:r w:rsidRPr="00EB615B">
              <w:t>27.11.43.000</w:t>
            </w:r>
          </w:p>
        </w:tc>
        <w:tc>
          <w:tcPr>
            <w:tcW w:w="6670" w:type="dxa"/>
            <w:shd w:val="clear" w:color="auto" w:fill="auto"/>
          </w:tcPr>
          <w:p w14:paraId="384831BB" w14:textId="77777777" w:rsidR="00AB584E" w:rsidRPr="00EB615B" w:rsidRDefault="00AB584E" w:rsidP="00EB615B">
            <w:pPr>
              <w:autoSpaceDE w:val="0"/>
              <w:autoSpaceDN w:val="0"/>
              <w:adjustRightInd w:val="0"/>
              <w:spacing w:line="276" w:lineRule="auto"/>
              <w:jc w:val="both"/>
            </w:pPr>
            <w:r w:rsidRPr="00EB615B">
              <w:t xml:space="preserve">Трансформаторы прочие мощностью более 16 </w:t>
            </w:r>
            <w:proofErr w:type="spellStart"/>
            <w:r w:rsidRPr="00EB615B">
              <w:t>кВА</w:t>
            </w:r>
            <w:proofErr w:type="spellEnd"/>
          </w:p>
        </w:tc>
      </w:tr>
      <w:tr w:rsidR="00AB584E" w:rsidRPr="00EB615B" w14:paraId="187B7389" w14:textId="77777777" w:rsidTr="005E2201">
        <w:tc>
          <w:tcPr>
            <w:tcW w:w="459" w:type="dxa"/>
            <w:shd w:val="clear" w:color="auto" w:fill="auto"/>
          </w:tcPr>
          <w:p w14:paraId="1474EB10" w14:textId="77777777" w:rsidR="00AB584E" w:rsidRPr="00EB615B" w:rsidRDefault="00AB584E" w:rsidP="00EB615B">
            <w:pPr>
              <w:autoSpaceDE w:val="0"/>
              <w:autoSpaceDN w:val="0"/>
              <w:adjustRightInd w:val="0"/>
              <w:spacing w:line="276" w:lineRule="auto"/>
              <w:jc w:val="both"/>
            </w:pPr>
            <w:r w:rsidRPr="00EB615B">
              <w:t>5</w:t>
            </w:r>
          </w:p>
        </w:tc>
        <w:tc>
          <w:tcPr>
            <w:tcW w:w="2343" w:type="dxa"/>
            <w:shd w:val="clear" w:color="auto" w:fill="auto"/>
          </w:tcPr>
          <w:p w14:paraId="646A8B18" w14:textId="77777777" w:rsidR="00AB584E" w:rsidRPr="00EB615B" w:rsidRDefault="00AB584E" w:rsidP="00EB615B">
            <w:pPr>
              <w:autoSpaceDE w:val="0"/>
              <w:autoSpaceDN w:val="0"/>
              <w:adjustRightInd w:val="0"/>
              <w:spacing w:line="276" w:lineRule="auto"/>
              <w:jc w:val="both"/>
            </w:pPr>
            <w:r w:rsidRPr="00EB615B">
              <w:t>27.12.10.110</w:t>
            </w:r>
          </w:p>
        </w:tc>
        <w:tc>
          <w:tcPr>
            <w:tcW w:w="6670" w:type="dxa"/>
            <w:shd w:val="clear" w:color="auto" w:fill="auto"/>
          </w:tcPr>
          <w:p w14:paraId="66670018" w14:textId="77777777" w:rsidR="00AB584E" w:rsidRPr="00EB615B" w:rsidRDefault="00AB584E" w:rsidP="00EB615B">
            <w:pPr>
              <w:autoSpaceDE w:val="0"/>
              <w:autoSpaceDN w:val="0"/>
              <w:adjustRightInd w:val="0"/>
              <w:spacing w:line="276" w:lineRule="auto"/>
              <w:jc w:val="both"/>
            </w:pPr>
            <w:r w:rsidRPr="00EB615B">
              <w:t>Выключатели, контакторы и реверсоры переменного тока высокого напряжения (выключатели силовые высоковольтные)</w:t>
            </w:r>
          </w:p>
        </w:tc>
      </w:tr>
    </w:tbl>
    <w:p w14:paraId="530C07F0" w14:textId="77777777" w:rsidR="00AB584E" w:rsidRPr="00EB615B" w:rsidRDefault="00AB584E" w:rsidP="00EB615B">
      <w:pPr>
        <w:autoSpaceDE w:val="0"/>
        <w:autoSpaceDN w:val="0"/>
        <w:adjustRightInd w:val="0"/>
        <w:spacing w:line="276" w:lineRule="auto"/>
        <w:jc w:val="both"/>
      </w:pPr>
    </w:p>
    <w:p w14:paraId="0F9972BC"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14. Объявление о проведении закупки</w:t>
      </w:r>
    </w:p>
    <w:p w14:paraId="0CD34308" w14:textId="77777777" w:rsidR="00AB584E" w:rsidRPr="00EB615B" w:rsidRDefault="00AB584E" w:rsidP="00875B47">
      <w:pPr>
        <w:autoSpaceDE w:val="0"/>
        <w:autoSpaceDN w:val="0"/>
        <w:adjustRightInd w:val="0"/>
        <w:spacing w:line="276" w:lineRule="auto"/>
        <w:ind w:firstLine="567"/>
        <w:jc w:val="both"/>
      </w:pPr>
      <w:r w:rsidRPr="00EB615B">
        <w:t>14.1. Начало процедур любой закупки должно быть официально объявлено, если иное не предусмотрено настоящим Положением. Информация о закупке должна быть доступна неограниченному кругу лиц в соответствии с требованиями Раздела 8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участникам закупки.</w:t>
      </w:r>
    </w:p>
    <w:p w14:paraId="1FBF4E3E" w14:textId="77777777" w:rsidR="00AB584E" w:rsidRPr="00EB615B" w:rsidRDefault="00AB584E" w:rsidP="00875B47">
      <w:pPr>
        <w:autoSpaceDE w:val="0"/>
        <w:autoSpaceDN w:val="0"/>
        <w:adjustRightInd w:val="0"/>
        <w:spacing w:line="276" w:lineRule="auto"/>
        <w:ind w:firstLine="567"/>
        <w:jc w:val="both"/>
      </w:pPr>
      <w:r w:rsidRPr="00EB615B">
        <w:t>14.2. 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w:t>
      </w:r>
    </w:p>
    <w:p w14:paraId="09296D2E"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15. Внесение изменений в Закупочную документацию</w:t>
      </w:r>
    </w:p>
    <w:p w14:paraId="154E2A39" w14:textId="77777777" w:rsidR="00AB584E" w:rsidRPr="00EB615B" w:rsidRDefault="00AB584E" w:rsidP="00875B47">
      <w:pPr>
        <w:autoSpaceDE w:val="0"/>
        <w:autoSpaceDN w:val="0"/>
        <w:adjustRightInd w:val="0"/>
        <w:spacing w:line="276" w:lineRule="auto"/>
        <w:ind w:firstLine="567"/>
        <w:jc w:val="both"/>
      </w:pPr>
      <w:r w:rsidRPr="00EB615B">
        <w:t>15.1. Заказчик вправе принять решение о внесении изменений в Закупочную документацию. При этом изменения, вносимые в Закупочную документацию, размещаются в ЕИС, на официальном сайте, за исключением случаев, предусмотренных Федеральным законом от 18.07.2011 № 223-ФЗ, не позднее чем в течение 3 (трех) дней со дня принятия решения о внесении указанных изменений.</w:t>
      </w:r>
    </w:p>
    <w:p w14:paraId="72B67C22" w14:textId="77777777" w:rsidR="00AB584E" w:rsidRPr="00EB615B" w:rsidRDefault="00AB584E" w:rsidP="00875B47">
      <w:pPr>
        <w:autoSpaceDE w:val="0"/>
        <w:autoSpaceDN w:val="0"/>
        <w:adjustRightInd w:val="0"/>
        <w:spacing w:line="276" w:lineRule="auto"/>
        <w:ind w:firstLine="567"/>
        <w:jc w:val="both"/>
      </w:pPr>
      <w:r w:rsidRPr="00EB615B">
        <w:t xml:space="preserve">При этом срок подачи заявок на участие в такой закупке должен быть продлен таким образом, чтобы </w:t>
      </w:r>
      <w:proofErr w:type="gramStart"/>
      <w:r w:rsidRPr="00EB615B">
        <w:t>с даты размещения</w:t>
      </w:r>
      <w:proofErr w:type="gramEnd"/>
      <w:r w:rsidRPr="00EB615B">
        <w:t xml:space="preserve"> в ЕИС указанных изменений до даты окончания срока </w:t>
      </w:r>
      <w:r w:rsidRPr="00EB615B">
        <w:lastRenderedPageBreak/>
        <w:t>подачи Заявок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5DC523BA" w14:textId="77777777" w:rsidR="00AB584E" w:rsidRPr="00EB615B" w:rsidRDefault="00AB584E" w:rsidP="00875B47">
      <w:pPr>
        <w:autoSpaceDE w:val="0"/>
        <w:autoSpaceDN w:val="0"/>
        <w:adjustRightInd w:val="0"/>
        <w:spacing w:line="276" w:lineRule="auto"/>
        <w:ind w:firstLine="567"/>
        <w:jc w:val="both"/>
      </w:pPr>
      <w:r w:rsidRPr="00EB615B">
        <w:t xml:space="preserve">15.2. </w:t>
      </w:r>
      <w:proofErr w:type="gramStart"/>
      <w:r w:rsidRPr="00EB615B">
        <w:t>Заказчик, вправе продлить срок подачи Заявок в любое время до истечения первоначально объявленного срока окончания подачи Заявок, на любой срок, 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15.1 настоящего Положения, не применяются.</w:t>
      </w:r>
      <w:proofErr w:type="gramEnd"/>
    </w:p>
    <w:p w14:paraId="6EF88EAE" w14:textId="77777777" w:rsidR="00AB584E" w:rsidRPr="00EB615B" w:rsidRDefault="00AB584E" w:rsidP="00875B47">
      <w:pPr>
        <w:autoSpaceDE w:val="0"/>
        <w:autoSpaceDN w:val="0"/>
        <w:adjustRightInd w:val="0"/>
        <w:spacing w:line="276" w:lineRule="auto"/>
        <w:ind w:firstLine="567"/>
        <w:jc w:val="both"/>
      </w:pPr>
      <w:r w:rsidRPr="00EB615B">
        <w:t>15.3. Все изменения в Закупочную документацию оформляются в виде письменного уведомления, которое перед его подписанием должно пройти утверждение.</w:t>
      </w:r>
    </w:p>
    <w:p w14:paraId="50868991" w14:textId="77777777" w:rsidR="00AB584E" w:rsidRPr="00EB615B" w:rsidRDefault="00AB584E" w:rsidP="00875B47">
      <w:pPr>
        <w:autoSpaceDE w:val="0"/>
        <w:autoSpaceDN w:val="0"/>
        <w:adjustRightInd w:val="0"/>
        <w:spacing w:line="276" w:lineRule="auto"/>
        <w:ind w:firstLine="567"/>
        <w:jc w:val="both"/>
      </w:pPr>
      <w:r w:rsidRPr="00EB615B">
        <w:t>15.4. 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14:paraId="5458704B"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16. Отмена закупки</w:t>
      </w:r>
    </w:p>
    <w:p w14:paraId="5FD8C74F" w14:textId="77777777" w:rsidR="00AB584E" w:rsidRPr="00EB615B" w:rsidRDefault="00AB584E" w:rsidP="00875B47">
      <w:pPr>
        <w:autoSpaceDE w:val="0"/>
        <w:autoSpaceDN w:val="0"/>
        <w:adjustRightInd w:val="0"/>
        <w:spacing w:line="276" w:lineRule="auto"/>
        <w:ind w:firstLine="567"/>
        <w:jc w:val="both"/>
      </w:pPr>
      <w:r w:rsidRPr="00EB615B">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не неся при этом никакой ответственности пред любыми физическими и/или юридическими лицами, которым такое действие может принести убытки. По истечении указанного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A630847" w14:textId="77777777" w:rsidR="00AB584E" w:rsidRPr="00EB615B" w:rsidRDefault="00AB584E" w:rsidP="00875B47">
      <w:pPr>
        <w:autoSpaceDE w:val="0"/>
        <w:autoSpaceDN w:val="0"/>
        <w:adjustRightInd w:val="0"/>
        <w:spacing w:line="276" w:lineRule="auto"/>
        <w:ind w:firstLine="567"/>
        <w:jc w:val="both"/>
      </w:pPr>
      <w:r w:rsidRPr="00EB615B">
        <w:t>16.2. Решение об отмене конкурентной закупки размещается в ЕИС в день принятия этого решения.</w:t>
      </w:r>
    </w:p>
    <w:p w14:paraId="2A0B37C4"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17. Обмен информацией при проведении закупки</w:t>
      </w:r>
    </w:p>
    <w:p w14:paraId="0B673518" w14:textId="77777777" w:rsidR="00AB584E" w:rsidRPr="00EB615B" w:rsidRDefault="00AB584E" w:rsidP="00875B47">
      <w:pPr>
        <w:autoSpaceDE w:val="0"/>
        <w:autoSpaceDN w:val="0"/>
        <w:adjustRightInd w:val="0"/>
        <w:spacing w:line="276" w:lineRule="auto"/>
        <w:ind w:firstLine="567"/>
        <w:jc w:val="both"/>
      </w:pPr>
      <w:r w:rsidRPr="00EB615B">
        <w:t>17.1. Обмен сведениями между Заказчиком, Потенциальными участниками/Участниками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 закупки сообщает информацию, обязательную к размещению, всем заинтересованным лицам посредством размещения ее в ЕИС, на официальном сайте, за исключением случаев, предусмотренных Федеральным законом от 18.07.2011 № 223-ФЗ в соответствии с требованиями раздела 8 «Информационное обеспечение закупок» настоящего Положения.</w:t>
      </w:r>
    </w:p>
    <w:p w14:paraId="116C99DC" w14:textId="77777777" w:rsidR="00AB584E" w:rsidRPr="00EB615B" w:rsidRDefault="00AB584E" w:rsidP="00875B47">
      <w:pPr>
        <w:autoSpaceDE w:val="0"/>
        <w:autoSpaceDN w:val="0"/>
        <w:adjustRightInd w:val="0"/>
        <w:spacing w:line="276" w:lineRule="auto"/>
        <w:ind w:firstLine="567"/>
        <w:jc w:val="both"/>
      </w:pPr>
      <w:r w:rsidRPr="00EB615B">
        <w:t>17.2. Закупочная документация при процедурах закупки должна быть доступна Потенциальным участникам закупки с момента размещения их в ЕИС, на официальном сайте, за исключением случаев, предусмотренных Федеральным законом от 18.07.2011 № 223-ФЗ. Заказчик вправе после публикации информации о начале проведения Закупочной процедуры в открытых источниках информации адресно и по своему усмотрению уведомить потенциальных участников закупки о начале такой процедуры.</w:t>
      </w:r>
    </w:p>
    <w:p w14:paraId="0E5752FC" w14:textId="77777777" w:rsidR="00AB584E" w:rsidRPr="00EB615B" w:rsidRDefault="00AB584E" w:rsidP="00875B47">
      <w:pPr>
        <w:autoSpaceDE w:val="0"/>
        <w:autoSpaceDN w:val="0"/>
        <w:adjustRightInd w:val="0"/>
        <w:spacing w:line="276" w:lineRule="auto"/>
        <w:ind w:firstLine="567"/>
        <w:jc w:val="both"/>
      </w:pPr>
      <w:r w:rsidRPr="00EB615B">
        <w:t>17.3. Потенциальный участник/Участник конкурентной закупки вправе направить Заказчику в порядке, предусмотренном Закупочной документацией, запрос о даче разъяснений положений извещения об осуществлении закупки и (или) документации о закупке.</w:t>
      </w:r>
    </w:p>
    <w:p w14:paraId="47173AA7" w14:textId="77777777" w:rsidR="00AB584E" w:rsidRPr="00EB615B" w:rsidRDefault="00AB584E" w:rsidP="00875B47">
      <w:pPr>
        <w:autoSpaceDE w:val="0"/>
        <w:autoSpaceDN w:val="0"/>
        <w:adjustRightInd w:val="0"/>
        <w:spacing w:line="276" w:lineRule="auto"/>
        <w:ind w:firstLine="567"/>
        <w:jc w:val="both"/>
      </w:pPr>
      <w:r w:rsidRPr="00EB615B">
        <w:lastRenderedPageBreak/>
        <w:t>17.4. Разъяснения Закупочной документации должны носить справочный характер и не накладывать на Заказчика никаких обязательств. При подготовке разъяснений необходимо учитывать, что разъяснения не должны изменять предмет закупки и существенные условия проекта договора. Разъяснения Закупочной документации в обязательном порядке учитываются при рассмотрении, оценке и сопоставлении заявок на участие в закупке.</w:t>
      </w:r>
    </w:p>
    <w:p w14:paraId="6131FFD8" w14:textId="77777777" w:rsidR="00AB584E" w:rsidRPr="00EB615B" w:rsidRDefault="00AB584E" w:rsidP="00875B47">
      <w:pPr>
        <w:autoSpaceDE w:val="0"/>
        <w:autoSpaceDN w:val="0"/>
        <w:adjustRightInd w:val="0"/>
        <w:spacing w:line="276" w:lineRule="auto"/>
        <w:ind w:firstLine="567"/>
        <w:jc w:val="both"/>
      </w:pPr>
      <w:r w:rsidRPr="00EB615B">
        <w:t xml:space="preserve">17.5. Заказчик обязан ответить на запрос Потенциального участника/Участника закупки о разъяснении Закупочной документации в течение 3 (трех) рабочих дней </w:t>
      </w:r>
      <w:proofErr w:type="gramStart"/>
      <w:r w:rsidRPr="00EB615B">
        <w:t>с даты поступления</w:t>
      </w:r>
      <w:proofErr w:type="gramEnd"/>
      <w:r w:rsidRPr="00EB615B">
        <w:t xml:space="preserve"> запроса о даче разъяснений. При этом Заказчик вправе не осуществлять такое разъяснение в случае, если указанный запрос поступил </w:t>
      </w:r>
      <w:proofErr w:type="gramStart"/>
      <w:r w:rsidRPr="00EB615B">
        <w:t>позднее</w:t>
      </w:r>
      <w:proofErr w:type="gramEnd"/>
      <w:r w:rsidRPr="00EB615B">
        <w:t xml:space="preserve"> чем за 3 (три) рабочих дня до даты окончания срока подачи Заявки. Данные разъяснения размещаются в ЕИС в соответствии с разделом 8 «Информационное обеспечение закупок» настоящего Положения.</w:t>
      </w:r>
    </w:p>
    <w:p w14:paraId="5630DFE1" w14:textId="77777777" w:rsidR="00AB584E" w:rsidRPr="00EB615B" w:rsidRDefault="00AB584E" w:rsidP="00875B47">
      <w:pPr>
        <w:autoSpaceDE w:val="0"/>
        <w:autoSpaceDN w:val="0"/>
        <w:adjustRightInd w:val="0"/>
        <w:spacing w:line="276" w:lineRule="auto"/>
        <w:ind w:firstLine="567"/>
        <w:jc w:val="both"/>
      </w:pPr>
      <w:r w:rsidRPr="00EB615B">
        <w:t xml:space="preserve">17.6. В целях информирования заинтересованных Потенциальных участников закупки, проведения анализа рынка Заказчик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При этом в тексте публикуемого анонса должна быть указана контактная информация лиц, которым заинтересованные Потенциальные участники закупок могут направлять информацию о себе, Продукции, условиях поставки и </w:t>
      </w:r>
      <w:proofErr w:type="spellStart"/>
      <w:r w:rsidRPr="00EB615B">
        <w:t>т.д.</w:t>
      </w:r>
      <w:proofErr w:type="gramStart"/>
      <w:r w:rsidRPr="00EB615B">
        <w:t>,у</w:t>
      </w:r>
      <w:proofErr w:type="gramEnd"/>
      <w:r w:rsidRPr="00EB615B">
        <w:t>казания</w:t>
      </w:r>
      <w:proofErr w:type="spellEnd"/>
      <w:r w:rsidRPr="00EB615B">
        <w:t>,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 проведение ранее анонсированных закупок не может быть основанием для каких-либо претензий к Заказчику.</w:t>
      </w:r>
    </w:p>
    <w:p w14:paraId="1F03CEA3" w14:textId="5423771C" w:rsidR="00523BEC" w:rsidRPr="00EB615B" w:rsidRDefault="00523BEC" w:rsidP="00875B47">
      <w:pPr>
        <w:autoSpaceDE w:val="0"/>
        <w:autoSpaceDN w:val="0"/>
        <w:adjustRightInd w:val="0"/>
        <w:spacing w:line="276" w:lineRule="auto"/>
        <w:ind w:firstLine="567"/>
        <w:jc w:val="both"/>
      </w:pPr>
      <w:r w:rsidRPr="00EB615B">
        <w:t>17.7</w:t>
      </w:r>
      <w:r w:rsidR="001E5171" w:rsidRPr="00EB615B">
        <w:t>. Участник несет все расходы и риски, связанные с участием в закупочных процедурах Заказчика самостоятельно. Заказчик не отвечает и не имеет обязательств по этим расходам независимо от характера проведения и результатов закупочных процедур.</w:t>
      </w:r>
    </w:p>
    <w:p w14:paraId="2C098F7C"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18. Получение заявок на участие в закупке</w:t>
      </w:r>
    </w:p>
    <w:p w14:paraId="45C2E5D9" w14:textId="77777777" w:rsidR="001E5171" w:rsidRPr="00EB615B" w:rsidRDefault="001E5171" w:rsidP="00875B47">
      <w:pPr>
        <w:widowControl w:val="0"/>
        <w:spacing w:line="276" w:lineRule="auto"/>
        <w:ind w:firstLine="567"/>
        <w:jc w:val="both"/>
      </w:pPr>
      <w:r w:rsidRPr="00EB615B">
        <w:t>18.1. Для участия в конкурентной закупке Участник закупки подает Заявку на участие в конкурентной закупке в сроки и по форме, которые установлены Закупочной документацией, в соответствии с регламентом ЭТП.</w:t>
      </w:r>
    </w:p>
    <w:p w14:paraId="60F89DE8" w14:textId="77777777" w:rsidR="001E5171" w:rsidRPr="00EB615B" w:rsidRDefault="001E5171" w:rsidP="00875B47">
      <w:pPr>
        <w:widowControl w:val="0"/>
        <w:spacing w:line="276" w:lineRule="auto"/>
        <w:ind w:firstLine="567"/>
        <w:jc w:val="both"/>
      </w:pPr>
      <w:r w:rsidRPr="00EB615B">
        <w:t>18.2. Участник конкурентной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конкурентной закупке после истечения срока подачи Заявок, установленного Закупочной документацией, не допускается.</w:t>
      </w:r>
    </w:p>
    <w:p w14:paraId="6FC35882" w14:textId="60A5EE25" w:rsidR="00AB584E" w:rsidRPr="00EB615B" w:rsidRDefault="001E5171" w:rsidP="00875B47">
      <w:pPr>
        <w:widowControl w:val="0"/>
        <w:spacing w:line="276" w:lineRule="auto"/>
        <w:ind w:firstLine="567"/>
        <w:jc w:val="both"/>
      </w:pPr>
      <w:r w:rsidRPr="00EB615B">
        <w:t>18.3. Участник закупки для участия в неконкурентной закупке подает Заказчику коммерческое предложение (счет) или иной документ, посредством электронной почты или на бумажном носителе.</w:t>
      </w:r>
    </w:p>
    <w:p w14:paraId="342774B4" w14:textId="77777777" w:rsidR="00AB584E" w:rsidRPr="00EB615B" w:rsidRDefault="00AB584E" w:rsidP="00875B47">
      <w:pPr>
        <w:widowControl w:val="0"/>
        <w:spacing w:line="276" w:lineRule="auto"/>
        <w:ind w:firstLine="567"/>
        <w:jc w:val="both"/>
      </w:pPr>
      <w:r w:rsidRPr="00EB615B">
        <w:rPr>
          <w:b/>
          <w:bCs/>
        </w:rPr>
        <w:t xml:space="preserve">19. </w:t>
      </w:r>
      <w:r w:rsidRPr="00EB615B">
        <w:rPr>
          <w:b/>
        </w:rPr>
        <w:t>Открытие доступа к поданным заявкам</w:t>
      </w:r>
    </w:p>
    <w:p w14:paraId="68B4F26F" w14:textId="77777777" w:rsidR="00AB584E" w:rsidRPr="00EB615B" w:rsidRDefault="00AB584E" w:rsidP="00875B47">
      <w:pPr>
        <w:widowControl w:val="0"/>
        <w:spacing w:line="276" w:lineRule="auto"/>
        <w:ind w:firstLine="567"/>
        <w:jc w:val="both"/>
      </w:pPr>
      <w:r w:rsidRPr="00EB615B">
        <w:t>19.1. 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00C56C63"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19.2. </w:t>
      </w:r>
      <w:proofErr w:type="gramStart"/>
      <w:r w:rsidRPr="00EB615B">
        <w:t>При проведении процедуры открытия доступа к поданным заявкам заседание ЗК не проводится, протокол не составляется,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roofErr w:type="gramEnd"/>
    </w:p>
    <w:p w14:paraId="30DBC032"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20. Заключение и исполнение договоров</w:t>
      </w:r>
    </w:p>
    <w:p w14:paraId="79691AC6" w14:textId="77777777" w:rsidR="00AB584E" w:rsidRPr="00EB615B" w:rsidRDefault="00AB584E" w:rsidP="00875B47">
      <w:pPr>
        <w:autoSpaceDE w:val="0"/>
        <w:autoSpaceDN w:val="0"/>
        <w:adjustRightInd w:val="0"/>
        <w:spacing w:line="276" w:lineRule="auto"/>
        <w:ind w:firstLine="567"/>
        <w:jc w:val="both"/>
      </w:pPr>
      <w:r w:rsidRPr="00EB615B">
        <w:t xml:space="preserve">20.1. По результатам Закупочных процедур Заказчиком заключается договор с Победителем в соответствии с условиями и сроками, указанными в Закупочной документации с  учетом особенностей, установленных Разделом 28 «Особенности участия субъектов малого и среднего предпринимательства в закупках» настоящего Положения, а также в порядке, установленном внутренними нормативными документами Общества. В любом случае Договор по результатам конкурентной закупки заключается не ранее чем через 10 (десять) дней и не позднее чем через 20 (двадцать) дней </w:t>
      </w:r>
      <w:proofErr w:type="gramStart"/>
      <w:r w:rsidRPr="00EB615B">
        <w:t>с даты размещения</w:t>
      </w:r>
      <w:proofErr w:type="gramEnd"/>
      <w:r w:rsidRPr="00EB615B">
        <w:t xml:space="preserve"> в ЕИС итогового протокола, составленного по результатам конкурентной закупки.</w:t>
      </w:r>
    </w:p>
    <w:p w14:paraId="503516C0" w14:textId="77777777" w:rsidR="00AB584E" w:rsidRPr="00EB615B" w:rsidRDefault="00AB584E" w:rsidP="00875B47">
      <w:pPr>
        <w:autoSpaceDE w:val="0"/>
        <w:autoSpaceDN w:val="0"/>
        <w:adjustRightInd w:val="0"/>
        <w:spacing w:line="276" w:lineRule="auto"/>
        <w:ind w:firstLine="567"/>
        <w:jc w:val="both"/>
      </w:pPr>
      <w:r w:rsidRPr="00EB615B">
        <w:t xml:space="preserve">Заказчик размещает на электронной торговой площадке заполненный по итогам конкурентной закупки договор, в течение 5 (пять) дней </w:t>
      </w:r>
      <w:proofErr w:type="gramStart"/>
      <w:r w:rsidRPr="00EB615B">
        <w:t>с даты размещения</w:t>
      </w:r>
      <w:proofErr w:type="gramEnd"/>
      <w:r w:rsidRPr="00EB615B">
        <w:t xml:space="preserve"> в ЕИС итогового протокола, составленного по результатам конкурентной закупки.</w:t>
      </w:r>
    </w:p>
    <w:p w14:paraId="1FB6ACE0" w14:textId="77777777" w:rsidR="00AB584E" w:rsidRPr="00EB615B" w:rsidRDefault="00AB584E" w:rsidP="00875B47">
      <w:pPr>
        <w:autoSpaceDE w:val="0"/>
        <w:autoSpaceDN w:val="0"/>
        <w:adjustRightInd w:val="0"/>
        <w:spacing w:line="276" w:lineRule="auto"/>
        <w:ind w:firstLine="567"/>
        <w:jc w:val="both"/>
      </w:pPr>
      <w:r w:rsidRPr="00EB615B">
        <w:t>Победитель (Участник) конкурентной закупки в течение  5 (пять) дней подписывает усиленной квалифицированной электронной подписью указанный договор,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p>
    <w:p w14:paraId="3E12E125" w14:textId="77777777" w:rsidR="00AB584E" w:rsidRPr="00EB615B" w:rsidRDefault="00AB584E" w:rsidP="00875B47">
      <w:pPr>
        <w:widowControl w:val="0"/>
        <w:autoSpaceDE w:val="0"/>
        <w:spacing w:line="276" w:lineRule="auto"/>
        <w:ind w:left="5" w:firstLine="567"/>
        <w:jc w:val="both"/>
      </w:pPr>
      <w:r w:rsidRPr="00EB615B">
        <w:t xml:space="preserve">В случае наличия разногласий по договору,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При этом победитель (участник), с которым заключается договор, указывает в протоколе разногласий замечания к положениям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 </w:t>
      </w:r>
    </w:p>
    <w:p w14:paraId="75542520" w14:textId="77777777" w:rsidR="00AB584E" w:rsidRPr="00EB615B" w:rsidRDefault="00AB584E" w:rsidP="00875B47">
      <w:pPr>
        <w:widowControl w:val="0"/>
        <w:autoSpaceDE w:val="0"/>
        <w:spacing w:line="276" w:lineRule="auto"/>
        <w:ind w:firstLine="567"/>
        <w:jc w:val="both"/>
      </w:pPr>
      <w:proofErr w:type="gramStart"/>
      <w:r w:rsidRPr="00EB615B">
        <w:t>В течение 3 рабочих дней с даты размещения победителем (участником) конкурентной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(участника) конкурентной закупки</w:t>
      </w:r>
      <w:proofErr w:type="gramEnd"/>
      <w:r w:rsidRPr="00EB615B">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w:t>
      </w:r>
      <w:proofErr w:type="gramStart"/>
      <w:r w:rsidRPr="00EB615B">
        <w:t>с даты размещения</w:t>
      </w:r>
      <w:proofErr w:type="gramEnd"/>
      <w:r w:rsidRPr="00EB615B">
        <w:t xml:space="preserve"> Заказчиком на электронной площадке договора.</w:t>
      </w:r>
    </w:p>
    <w:p w14:paraId="382130EA" w14:textId="77777777" w:rsidR="00AB584E" w:rsidRPr="00EB615B" w:rsidRDefault="00AB584E" w:rsidP="00875B47">
      <w:pPr>
        <w:widowControl w:val="0"/>
        <w:autoSpaceDE w:val="0"/>
        <w:spacing w:line="276" w:lineRule="auto"/>
        <w:ind w:firstLine="567"/>
        <w:jc w:val="both"/>
      </w:pPr>
      <w:proofErr w:type="gramStart"/>
      <w:r w:rsidRPr="00EB615B">
        <w:t xml:space="preserve">В течение 3 рабочих дней с даты размещения Заказчиком на электронной площадке  предусмотренных документов, победитель (участник) конкурентной закупки размещает на электронной площадке договор, подписанный усиленной квалифицированной электронной подписью лица, имеющего право действовать от имени такого победителя, а </w:t>
      </w:r>
      <w:r w:rsidRPr="00EB615B">
        <w:lastRenderedPageBreak/>
        <w:t>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p>
    <w:p w14:paraId="6C5E573F" w14:textId="77777777" w:rsidR="00AB584E" w:rsidRPr="00EB615B" w:rsidRDefault="00AB584E" w:rsidP="00875B47">
      <w:pPr>
        <w:autoSpaceDE w:val="0"/>
        <w:autoSpaceDN w:val="0"/>
        <w:adjustRightInd w:val="0"/>
        <w:spacing w:line="276" w:lineRule="auto"/>
        <w:ind w:firstLine="567"/>
        <w:jc w:val="both"/>
      </w:pPr>
      <w:r w:rsidRPr="00EB615B">
        <w:t>В случае если победителем (участником) не исполнены указанные требования, такой победитель признается уклонившимся от заключения договора.</w:t>
      </w:r>
    </w:p>
    <w:p w14:paraId="7A460EB5" w14:textId="77777777" w:rsidR="00AB584E" w:rsidRPr="00EB615B" w:rsidRDefault="00AB584E" w:rsidP="00875B47">
      <w:pPr>
        <w:autoSpaceDE w:val="0"/>
        <w:autoSpaceDN w:val="0"/>
        <w:adjustRightInd w:val="0"/>
        <w:spacing w:line="276" w:lineRule="auto"/>
        <w:ind w:firstLine="567"/>
        <w:jc w:val="both"/>
      </w:pPr>
      <w:r w:rsidRPr="00EB615B">
        <w:t xml:space="preserve">20.2. </w:t>
      </w:r>
      <w:proofErr w:type="gramStart"/>
      <w:r w:rsidRPr="00EB615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Pr="00EB615B">
        <w:t>, оператора электронной площадки. В случае отказа в одобрении договора органом управления Заказчика, такой договор не заключается.</w:t>
      </w:r>
    </w:p>
    <w:p w14:paraId="6CAF3BA6" w14:textId="77777777" w:rsidR="00AB584E" w:rsidRPr="00EB615B" w:rsidRDefault="00AB584E" w:rsidP="00875B47">
      <w:pPr>
        <w:autoSpaceDE w:val="0"/>
        <w:autoSpaceDN w:val="0"/>
        <w:adjustRightInd w:val="0"/>
        <w:spacing w:line="276" w:lineRule="auto"/>
        <w:ind w:firstLine="567"/>
        <w:jc w:val="both"/>
      </w:pPr>
      <w:r w:rsidRPr="00EB615B">
        <w:t xml:space="preserve">20.3. В случаях, когда Победитель закупки или Участник закупки, с которым заключается </w:t>
      </w:r>
      <w:proofErr w:type="gramStart"/>
      <w:r w:rsidRPr="00EB615B">
        <w:t>договор</w:t>
      </w:r>
      <w:proofErr w:type="gramEnd"/>
      <w:r w:rsidRPr="00EB615B">
        <w:t xml:space="preserve"> уклоняется от заключения договора на условиях, предусмотренных в Закупочной документации, Заказчик направляет информацию в УФАС по Орловской области для включения Участника в реестр недобросовестных поставщиков, а также вправе по своему усмотрению:</w:t>
      </w:r>
    </w:p>
    <w:p w14:paraId="19903FED" w14:textId="77777777" w:rsidR="00AB584E" w:rsidRPr="00EB615B" w:rsidRDefault="00AB584E" w:rsidP="00875B47">
      <w:pPr>
        <w:autoSpaceDE w:val="0"/>
        <w:autoSpaceDN w:val="0"/>
        <w:adjustRightInd w:val="0"/>
        <w:spacing w:line="276" w:lineRule="auto"/>
        <w:ind w:firstLine="567"/>
        <w:jc w:val="both"/>
      </w:pPr>
      <w:r w:rsidRPr="00EB615B">
        <w:t xml:space="preserve">- 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 </w:t>
      </w:r>
    </w:p>
    <w:p w14:paraId="4DF11ADF" w14:textId="77777777" w:rsidR="00AB584E" w:rsidRPr="00EB615B" w:rsidRDefault="00AB584E" w:rsidP="00875B47">
      <w:pPr>
        <w:autoSpaceDE w:val="0"/>
        <w:autoSpaceDN w:val="0"/>
        <w:adjustRightInd w:val="0"/>
        <w:spacing w:line="276" w:lineRule="auto"/>
        <w:ind w:firstLine="567"/>
        <w:jc w:val="both"/>
      </w:pPr>
      <w:r w:rsidRPr="00EB615B">
        <w:t>- 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14:paraId="35A0CA8F" w14:textId="77777777" w:rsidR="00AB584E" w:rsidRPr="00EB615B" w:rsidRDefault="00AB584E" w:rsidP="00875B47">
      <w:pPr>
        <w:autoSpaceDE w:val="0"/>
        <w:autoSpaceDN w:val="0"/>
        <w:adjustRightInd w:val="0"/>
        <w:spacing w:line="276" w:lineRule="auto"/>
        <w:ind w:firstLine="567"/>
        <w:jc w:val="both"/>
      </w:pPr>
      <w:r w:rsidRPr="00EB615B">
        <w:t>- либо принять решение о признании закупки несостоявшейся;</w:t>
      </w:r>
    </w:p>
    <w:p w14:paraId="748798DA" w14:textId="77777777" w:rsidR="00AB584E" w:rsidRPr="00EB615B" w:rsidRDefault="00AB584E" w:rsidP="00875B47">
      <w:pPr>
        <w:autoSpaceDE w:val="0"/>
        <w:autoSpaceDN w:val="0"/>
        <w:adjustRightInd w:val="0"/>
        <w:spacing w:line="276" w:lineRule="auto"/>
        <w:ind w:firstLine="567"/>
        <w:jc w:val="both"/>
      </w:pPr>
      <w:r w:rsidRPr="00EB615B">
        <w:t>- либо провести новую Закупочную процедуру.</w:t>
      </w:r>
    </w:p>
    <w:p w14:paraId="10FFD949" w14:textId="77777777" w:rsidR="00AB584E" w:rsidRPr="00EB615B" w:rsidRDefault="00AB584E" w:rsidP="00875B47">
      <w:pPr>
        <w:autoSpaceDE w:val="0"/>
        <w:autoSpaceDN w:val="0"/>
        <w:adjustRightInd w:val="0"/>
        <w:spacing w:line="276" w:lineRule="auto"/>
        <w:ind w:firstLine="567"/>
        <w:jc w:val="both"/>
      </w:pPr>
      <w:r w:rsidRPr="00EB615B">
        <w:t>20.4. 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14:paraId="423F8330"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14:paraId="19988EB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14:paraId="0CA8113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либо принять решение о признании закупки несостоявшейся;</w:t>
      </w:r>
    </w:p>
    <w:p w14:paraId="26A96C2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либо провести новую Закупочную процедуру.</w:t>
      </w:r>
    </w:p>
    <w:p w14:paraId="4CA71A10" w14:textId="77777777" w:rsidR="00AB584E" w:rsidRPr="00EB615B" w:rsidRDefault="00AB584E" w:rsidP="00875B47">
      <w:pPr>
        <w:autoSpaceDE w:val="0"/>
        <w:autoSpaceDN w:val="0"/>
        <w:adjustRightInd w:val="0"/>
        <w:spacing w:line="276" w:lineRule="auto"/>
        <w:ind w:firstLine="567"/>
        <w:jc w:val="both"/>
      </w:pPr>
      <w:r w:rsidRPr="00151B32">
        <w:t xml:space="preserve">20.5. </w:t>
      </w:r>
      <w:proofErr w:type="gramStart"/>
      <w:r w:rsidRPr="00151B32">
        <w:t>В случае проведения закупки в форме конкурса или аукциона,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соответствующим требованиям, предусмотренным в закупочной документации, Заказчик заключает договор с таким Участником.</w:t>
      </w:r>
      <w:proofErr w:type="gramEnd"/>
      <w:r w:rsidRPr="00151B32">
        <w:t xml:space="preserve"> При этом решение о заключении такого договора должно быть принято Закупочной комиссией Заказчика. Участник закупки, подавший единственную заявку на участие в закупке, направляет Заказчику договор, который составляется путем включения условий исполнения договора, предложенных </w:t>
      </w:r>
      <w:r w:rsidRPr="00151B32">
        <w:lastRenderedPageBreak/>
        <w:t xml:space="preserve">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несущественных условий договора, в том </w:t>
      </w:r>
      <w:proofErr w:type="gramStart"/>
      <w:r w:rsidRPr="00151B32">
        <w:t>числе</w:t>
      </w:r>
      <w:proofErr w:type="gramEnd"/>
      <w:r w:rsidRPr="00151B32">
        <w:t xml:space="preserve">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или предписаниями органов государственной власти. Участник закупки, подавший указанную заявку, не вправе отказаться от заключения договора.</w:t>
      </w:r>
    </w:p>
    <w:p w14:paraId="419FC85B" w14:textId="77777777" w:rsidR="00AB584E" w:rsidRPr="00EB615B" w:rsidRDefault="00AB584E" w:rsidP="00875B47">
      <w:pPr>
        <w:autoSpaceDE w:val="0"/>
        <w:autoSpaceDN w:val="0"/>
        <w:adjustRightInd w:val="0"/>
        <w:spacing w:line="276" w:lineRule="auto"/>
        <w:ind w:firstLine="567"/>
        <w:jc w:val="both"/>
      </w:pPr>
      <w:r w:rsidRPr="00EB615B">
        <w:t xml:space="preserve">20.6. </w:t>
      </w:r>
      <w:proofErr w:type="gramStart"/>
      <w:r w:rsidRPr="00EB615B">
        <w:t>В случае если Победитель закупки, или Участник закупки, Заявке которого присвоен второй номер, или с которым заключается договор в соответствии с 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roofErr w:type="gramEnd"/>
    </w:p>
    <w:p w14:paraId="29D61E28" w14:textId="77777777" w:rsidR="00AB584E" w:rsidRPr="00EB615B" w:rsidRDefault="00AB584E" w:rsidP="00875B47">
      <w:pPr>
        <w:autoSpaceDE w:val="0"/>
        <w:autoSpaceDN w:val="0"/>
        <w:adjustRightInd w:val="0"/>
        <w:spacing w:line="276" w:lineRule="auto"/>
        <w:ind w:firstLine="567"/>
        <w:jc w:val="both"/>
      </w:pPr>
      <w:r w:rsidRPr="00EB615B">
        <w:t>20.7. 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внутренним нормативным документам Общества.</w:t>
      </w:r>
    </w:p>
    <w:p w14:paraId="164FA8DE" w14:textId="77777777" w:rsidR="00AB584E" w:rsidRPr="00EB615B" w:rsidRDefault="00AB584E" w:rsidP="00875B47">
      <w:pPr>
        <w:autoSpaceDE w:val="0"/>
        <w:autoSpaceDN w:val="0"/>
        <w:adjustRightInd w:val="0"/>
        <w:spacing w:line="276" w:lineRule="auto"/>
        <w:ind w:firstLine="567"/>
        <w:jc w:val="both"/>
      </w:pPr>
      <w:r w:rsidRPr="00EB615B">
        <w:t>20.8. Дополнительные соглашения к договорам:</w:t>
      </w:r>
    </w:p>
    <w:p w14:paraId="090E194E" w14:textId="77777777" w:rsidR="00AB584E" w:rsidRPr="00EB615B" w:rsidRDefault="00AB584E" w:rsidP="00875B47">
      <w:pPr>
        <w:widowControl w:val="0"/>
        <w:tabs>
          <w:tab w:val="left" w:pos="851"/>
        </w:tabs>
        <w:autoSpaceDE w:val="0"/>
        <w:autoSpaceDN w:val="0"/>
        <w:adjustRightInd w:val="0"/>
        <w:spacing w:line="276" w:lineRule="auto"/>
        <w:ind w:firstLine="567"/>
        <w:jc w:val="both"/>
      </w:pPr>
      <w:r w:rsidRPr="00EB615B">
        <w:t>20.8.1. Изменение условий договора, не являющихся существенными, допускается в соответствии с Гражданским кодексом Российской Федерации;</w:t>
      </w:r>
    </w:p>
    <w:p w14:paraId="73A138B8" w14:textId="77777777" w:rsidR="00A840BF" w:rsidRPr="00EB615B" w:rsidRDefault="00A840BF" w:rsidP="00875B47">
      <w:pPr>
        <w:widowControl w:val="0"/>
        <w:tabs>
          <w:tab w:val="left" w:pos="851"/>
        </w:tabs>
        <w:autoSpaceDE w:val="0"/>
        <w:autoSpaceDN w:val="0"/>
        <w:adjustRightInd w:val="0"/>
        <w:spacing w:line="276" w:lineRule="auto"/>
        <w:ind w:firstLine="567"/>
        <w:jc w:val="both"/>
      </w:pPr>
      <w:r w:rsidRPr="00EB615B">
        <w:t>20.8.2. Изменение существенных условий договора при его исполнении допускается по соглашению сторон в следующих случаях:</w:t>
      </w:r>
    </w:p>
    <w:p w14:paraId="0B09E4F6" w14:textId="77777777" w:rsidR="00A840BF" w:rsidRPr="00EB615B" w:rsidRDefault="00A840BF" w:rsidP="00875B47">
      <w:pPr>
        <w:autoSpaceDE w:val="0"/>
        <w:autoSpaceDN w:val="0"/>
        <w:adjustRightInd w:val="0"/>
        <w:spacing w:line="276" w:lineRule="auto"/>
        <w:ind w:firstLine="567"/>
        <w:jc w:val="both"/>
      </w:pPr>
      <w:proofErr w:type="gramStart"/>
      <w:r w:rsidRPr="00EB615B">
        <w:t>- увеличение / уменьшение по согласованию между  Заказчиком и Поставщиком количества поставляемого товара, объема выполняемых работ, оказываемых услуг с соответствующим изменением цены договора в пределах 10 процентов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roofErr w:type="gramEnd"/>
    </w:p>
    <w:p w14:paraId="3C354143" w14:textId="15A16FA3" w:rsidR="00AB584E" w:rsidRPr="00EB615B" w:rsidRDefault="00A840BF" w:rsidP="00875B47">
      <w:pPr>
        <w:autoSpaceDE w:val="0"/>
        <w:autoSpaceDN w:val="0"/>
        <w:adjustRightInd w:val="0"/>
        <w:spacing w:line="276" w:lineRule="auto"/>
        <w:ind w:firstLine="567"/>
        <w:jc w:val="both"/>
      </w:pPr>
      <w:r w:rsidRPr="00EB615B">
        <w:t>-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 кредитной линии</w:t>
      </w:r>
      <w:proofErr w:type="gramStart"/>
      <w:r w:rsidRPr="00EB615B">
        <w:t>).</w:t>
      </w:r>
      <w:r w:rsidR="00AB584E" w:rsidRPr="00EB615B">
        <w:t>;</w:t>
      </w:r>
      <w:proofErr w:type="gramEnd"/>
    </w:p>
    <w:p w14:paraId="6215806E" w14:textId="77777777" w:rsidR="00AB584E" w:rsidRPr="00EB615B" w:rsidRDefault="00AB584E" w:rsidP="00875B47">
      <w:pPr>
        <w:autoSpaceDE w:val="0"/>
        <w:autoSpaceDN w:val="0"/>
        <w:adjustRightInd w:val="0"/>
        <w:spacing w:line="276" w:lineRule="auto"/>
        <w:ind w:firstLine="567"/>
        <w:jc w:val="both"/>
      </w:pPr>
      <w:r w:rsidRPr="00EB615B">
        <w:t xml:space="preserve">20.8.3.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6DECD4AC" w14:textId="77777777" w:rsidR="00AB584E" w:rsidRPr="00EB615B" w:rsidRDefault="00AB584E" w:rsidP="00875B47">
      <w:pPr>
        <w:autoSpaceDE w:val="0"/>
        <w:autoSpaceDN w:val="0"/>
        <w:adjustRightInd w:val="0"/>
        <w:spacing w:line="276" w:lineRule="auto"/>
        <w:ind w:firstLine="567"/>
        <w:jc w:val="both"/>
      </w:pPr>
      <w:r w:rsidRPr="00EB615B">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или решениями судов;</w:t>
      </w:r>
    </w:p>
    <w:p w14:paraId="31A7CD16" w14:textId="77777777" w:rsidR="00AB584E" w:rsidRPr="00EB615B" w:rsidRDefault="00AB584E" w:rsidP="00875B47">
      <w:pPr>
        <w:widowControl w:val="0"/>
        <w:tabs>
          <w:tab w:val="left" w:pos="851"/>
        </w:tabs>
        <w:autoSpaceDE w:val="0"/>
        <w:autoSpaceDN w:val="0"/>
        <w:adjustRightInd w:val="0"/>
        <w:spacing w:line="276" w:lineRule="auto"/>
        <w:ind w:firstLine="567"/>
        <w:jc w:val="both"/>
      </w:pPr>
      <w:r w:rsidRPr="00EB615B">
        <w:t>- если необходимость изменения условий договора обусловлена обстоятельствами непреодолимой силы;</w:t>
      </w:r>
    </w:p>
    <w:p w14:paraId="0D738F8D" w14:textId="77777777" w:rsidR="00AB584E" w:rsidRPr="00EB615B" w:rsidRDefault="00AB584E" w:rsidP="00875B47">
      <w:pPr>
        <w:widowControl w:val="0"/>
        <w:tabs>
          <w:tab w:val="left" w:pos="851"/>
        </w:tabs>
        <w:autoSpaceDE w:val="0"/>
        <w:autoSpaceDN w:val="0"/>
        <w:adjustRightInd w:val="0"/>
        <w:spacing w:line="276" w:lineRule="auto"/>
        <w:ind w:firstLine="567"/>
        <w:jc w:val="both"/>
      </w:pPr>
      <w:r w:rsidRPr="00EB615B">
        <w:t>- при изменении в ходе исполнения договора регулируемых государством цен и (или) тарифов на продукцию, поставляемую в ходе исполнения договора;</w:t>
      </w:r>
    </w:p>
    <w:p w14:paraId="2556BD6F"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20.8.4.  </w:t>
      </w:r>
      <w:proofErr w:type="gramStart"/>
      <w:r w:rsidRPr="00EB615B">
        <w:t>Договор</w:t>
      </w:r>
      <w:proofErr w:type="gramEnd"/>
      <w:r w:rsidRPr="00EB615B">
        <w:t xml:space="preserve"> может быть расторгнут по основаниям и в порядке, предусмотренным Гражданским кодексом Российской Федерации и договором.</w:t>
      </w:r>
    </w:p>
    <w:p w14:paraId="0BAE216C" w14:textId="77777777" w:rsidR="00AB584E" w:rsidRPr="00EB615B" w:rsidRDefault="00AB584E" w:rsidP="00875B47">
      <w:pPr>
        <w:autoSpaceDE w:val="0"/>
        <w:autoSpaceDN w:val="0"/>
        <w:adjustRightInd w:val="0"/>
        <w:spacing w:line="276" w:lineRule="auto"/>
        <w:ind w:firstLine="567"/>
        <w:jc w:val="both"/>
      </w:pPr>
      <w:r w:rsidRPr="00EB615B">
        <w:t xml:space="preserve">20.9. </w:t>
      </w:r>
      <w:proofErr w:type="gramStart"/>
      <w:r w:rsidRPr="00EB615B">
        <w:t>Заключение соглашений, предметом которых является перемена стороны по договору (Поставщика), возможно,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proofErr w:type="gramEnd"/>
    </w:p>
    <w:p w14:paraId="3244D466" w14:textId="72B03860" w:rsidR="00AB584E" w:rsidRPr="00151B32" w:rsidRDefault="00AB584E" w:rsidP="00875B47">
      <w:pPr>
        <w:autoSpaceDE w:val="0"/>
        <w:autoSpaceDN w:val="0"/>
        <w:adjustRightInd w:val="0"/>
        <w:spacing w:line="276" w:lineRule="auto"/>
        <w:ind w:firstLine="567"/>
        <w:jc w:val="both"/>
      </w:pPr>
      <w:r w:rsidRPr="00151B32">
        <w:t>20.10. Заказчик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том числе с помощью средств аудио-, видеоконференцсвязи.</w:t>
      </w:r>
    </w:p>
    <w:p w14:paraId="15950E52" w14:textId="77777777" w:rsidR="00AB584E" w:rsidRPr="00151B32" w:rsidRDefault="00AB584E" w:rsidP="00875B47">
      <w:pPr>
        <w:autoSpaceDE w:val="0"/>
        <w:autoSpaceDN w:val="0"/>
        <w:adjustRightInd w:val="0"/>
        <w:spacing w:line="276" w:lineRule="auto"/>
        <w:ind w:firstLine="567"/>
        <w:jc w:val="both"/>
      </w:pPr>
      <w:r w:rsidRPr="00151B32">
        <w:t>20.11. Преддоговорные переговоры проводятся Сторонами по согласованию условий договора, в том числе:</w:t>
      </w:r>
    </w:p>
    <w:p w14:paraId="12531B49" w14:textId="77777777" w:rsidR="00AB584E" w:rsidRPr="00151B32" w:rsidRDefault="00AB584E" w:rsidP="00875B47">
      <w:pPr>
        <w:autoSpaceDE w:val="0"/>
        <w:autoSpaceDN w:val="0"/>
        <w:adjustRightInd w:val="0"/>
        <w:spacing w:line="276" w:lineRule="auto"/>
        <w:ind w:firstLine="567"/>
        <w:jc w:val="both"/>
      </w:pPr>
      <w:r w:rsidRPr="00151B32">
        <w:t>- по улучшению технико-коммерческого предложения лица, с которым заключается договор;</w:t>
      </w:r>
    </w:p>
    <w:p w14:paraId="194A7B8A" w14:textId="77777777" w:rsidR="00AB584E" w:rsidRPr="00151B32" w:rsidRDefault="00AB584E" w:rsidP="00875B47">
      <w:pPr>
        <w:autoSpaceDE w:val="0"/>
        <w:autoSpaceDN w:val="0"/>
        <w:adjustRightInd w:val="0"/>
        <w:spacing w:line="276" w:lineRule="auto"/>
        <w:ind w:firstLine="567"/>
        <w:jc w:val="both"/>
      </w:pPr>
      <w:r w:rsidRPr="00151B32">
        <w:t>- 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14:paraId="59722390" w14:textId="77777777" w:rsidR="00AB584E" w:rsidRPr="00151B32" w:rsidRDefault="00AB584E" w:rsidP="00875B47">
      <w:pPr>
        <w:autoSpaceDE w:val="0"/>
        <w:autoSpaceDN w:val="0"/>
        <w:adjustRightInd w:val="0"/>
        <w:spacing w:line="276" w:lineRule="auto"/>
        <w:ind w:firstLine="567"/>
        <w:jc w:val="both"/>
      </w:pPr>
      <w:r w:rsidRPr="00151B32">
        <w:t>-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14:paraId="0ACB41A1" w14:textId="77777777" w:rsidR="00AB584E" w:rsidRPr="00EB615B" w:rsidRDefault="00AB584E" w:rsidP="00875B47">
      <w:pPr>
        <w:autoSpaceDE w:val="0"/>
        <w:autoSpaceDN w:val="0"/>
        <w:adjustRightInd w:val="0"/>
        <w:spacing w:line="276" w:lineRule="auto"/>
        <w:ind w:firstLine="567"/>
        <w:jc w:val="both"/>
      </w:pPr>
      <w:r w:rsidRPr="00151B32">
        <w:t xml:space="preserve">-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w:t>
      </w:r>
      <w:proofErr w:type="gramStart"/>
      <w:r w:rsidRPr="00151B32">
        <w:t>договор</w:t>
      </w:r>
      <w:proofErr w:type="gramEnd"/>
      <w:r w:rsidRPr="00151B32">
        <w:t xml:space="preserve"> и использоваться поставляемая по договору продукция) или предписаниями органов государственной власти;</w:t>
      </w:r>
    </w:p>
    <w:p w14:paraId="32A169B2" w14:textId="77777777" w:rsidR="00AB584E" w:rsidRPr="00EB615B" w:rsidRDefault="00AB584E" w:rsidP="00875B47">
      <w:pPr>
        <w:autoSpaceDE w:val="0"/>
        <w:autoSpaceDN w:val="0"/>
        <w:adjustRightInd w:val="0"/>
        <w:spacing w:line="276" w:lineRule="auto"/>
        <w:ind w:firstLine="567"/>
        <w:jc w:val="both"/>
      </w:pPr>
      <w:r w:rsidRPr="00EB615B">
        <w:t>- по уточнению иных несущественных условий договора.</w:t>
      </w:r>
    </w:p>
    <w:p w14:paraId="7560B1F2" w14:textId="77777777" w:rsidR="00AB584E" w:rsidRPr="00EB615B" w:rsidRDefault="00AB584E" w:rsidP="00875B47">
      <w:pPr>
        <w:autoSpaceDE w:val="0"/>
        <w:autoSpaceDN w:val="0"/>
        <w:adjustRightInd w:val="0"/>
        <w:spacing w:line="276" w:lineRule="auto"/>
        <w:ind w:firstLine="567"/>
        <w:jc w:val="both"/>
      </w:pPr>
      <w:r w:rsidRPr="00EB615B">
        <w:t>20.12. По итогам преддоговорных переговоров протокол не составляется, а их результат фиксируется в окончательных условиях заключаемого договора.</w:t>
      </w:r>
    </w:p>
    <w:p w14:paraId="19977A6A" w14:textId="77777777" w:rsidR="00AB584E" w:rsidRPr="00EB615B" w:rsidRDefault="00AB584E" w:rsidP="00875B47">
      <w:pPr>
        <w:autoSpaceDE w:val="0"/>
        <w:autoSpaceDN w:val="0"/>
        <w:adjustRightInd w:val="0"/>
        <w:spacing w:line="276" w:lineRule="auto"/>
        <w:ind w:firstLine="567"/>
        <w:jc w:val="both"/>
      </w:pPr>
      <w:r w:rsidRPr="00EB615B">
        <w:t>20.13. При исполнении договоров на поставку товаров (выполнение работ, оказание услуг), заключенных Обществом с субъектами малого или среднего предпринимательства, за исключением закупок путем проведения торгов, может применяться порядок использования уступки права требования (факторинга) в соответствии с гражданским законодательством Российской Федерации, локальными нормативными актами Общества, а так же Закупочной документацией.</w:t>
      </w:r>
    </w:p>
    <w:p w14:paraId="634004C1" w14:textId="77777777" w:rsidR="00AB584E" w:rsidRPr="00EB615B" w:rsidRDefault="00AB584E" w:rsidP="00875B47">
      <w:pPr>
        <w:autoSpaceDE w:val="0"/>
        <w:autoSpaceDN w:val="0"/>
        <w:adjustRightInd w:val="0"/>
        <w:spacing w:line="276" w:lineRule="auto"/>
        <w:ind w:firstLine="567"/>
        <w:jc w:val="both"/>
      </w:pPr>
      <w:r w:rsidRPr="00EB615B">
        <w:t xml:space="preserve">20.14. </w:t>
      </w:r>
      <w:proofErr w:type="gramStart"/>
      <w:r w:rsidRPr="00EB615B">
        <w:t>В договор включается обязательное условие о размере и порядке применения ответственности Сторон (Заказчика и Поставщика (подрядчика, исполнителя) за неисполнение или ненадлежащее исполнение обязательств, предусмотренных договором:</w:t>
      </w:r>
      <w:proofErr w:type="gramEnd"/>
    </w:p>
    <w:p w14:paraId="2A034E8F" w14:textId="77777777" w:rsidR="00AB584E" w:rsidRPr="00EB615B" w:rsidRDefault="00AB584E" w:rsidP="00875B47">
      <w:pPr>
        <w:spacing w:line="276" w:lineRule="auto"/>
        <w:ind w:firstLine="567"/>
        <w:jc w:val="both"/>
      </w:pPr>
      <w:r w:rsidRPr="00EB615B">
        <w:t>20.14.1.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w:t>
      </w:r>
    </w:p>
    <w:p w14:paraId="5BE993BF" w14:textId="77777777" w:rsidR="00AB584E" w:rsidRPr="00EB615B" w:rsidRDefault="00AB584E" w:rsidP="00875B47">
      <w:pPr>
        <w:spacing w:line="276" w:lineRule="auto"/>
        <w:ind w:firstLine="567"/>
        <w:jc w:val="both"/>
      </w:pPr>
      <w:r w:rsidRPr="00EB615B">
        <w:t>В случае</w:t>
      </w:r>
      <w:proofErr w:type="gramStart"/>
      <w:r w:rsidRPr="00EB615B">
        <w:t>,</w:t>
      </w:r>
      <w:proofErr w:type="gramEnd"/>
      <w:r w:rsidRPr="00EB615B">
        <w:t xml:space="preserve"> если Поставщик (подрядчик, исполнитель) не поставил продукцию (выполнил работы, оказал услуги) в полном объеме или в сроки, предусмотренные договором Покупатель (Заказчик) вправе начислять пени в размере 0,1% от общей </w:t>
      </w:r>
      <w:r w:rsidRPr="00EB615B">
        <w:lastRenderedPageBreak/>
        <w:t xml:space="preserve">стоимости продукции, указанной в Заявке, стоимости не выполненных работ, стоимости не оказанных услуг, за каждый календарный день просрочки исполнения обязательств. </w:t>
      </w:r>
    </w:p>
    <w:p w14:paraId="2AD5F163" w14:textId="77777777" w:rsidR="00AB584E" w:rsidRPr="00EB615B" w:rsidRDefault="00AB584E" w:rsidP="00875B47">
      <w:pPr>
        <w:spacing w:line="276" w:lineRule="auto"/>
        <w:ind w:firstLine="567"/>
        <w:contextualSpacing/>
        <w:jc w:val="both"/>
      </w:pPr>
      <w:r w:rsidRPr="00EB615B">
        <w:t xml:space="preserve">    Начисленная пеня может быть удержана Покупателем (Заказчиком) в одностороннем порядке при расчетах из сумм, подлежащих уплате, либо из суммы обеспечительного платежа, внесенного по договору, при направлении письменного уведомления Поставщику (Исполнителю, Подрядчику).</w:t>
      </w:r>
    </w:p>
    <w:p w14:paraId="6C9A2520" w14:textId="77777777" w:rsidR="00AB584E" w:rsidRPr="00EB615B" w:rsidRDefault="00AB584E" w:rsidP="00875B47">
      <w:pPr>
        <w:spacing w:line="276" w:lineRule="auto"/>
        <w:ind w:firstLine="567"/>
        <w:jc w:val="both"/>
      </w:pPr>
      <w:r w:rsidRPr="00EB615B">
        <w:t>20.14.2. Уплата неустойки не освобождает Поставщика (Исполнителя, Подрядчика) от исполнения обязательств по договору.</w:t>
      </w:r>
    </w:p>
    <w:p w14:paraId="708F255F" w14:textId="77777777" w:rsidR="00AB584E" w:rsidRPr="00EB615B" w:rsidRDefault="00AB584E" w:rsidP="00875B47">
      <w:pPr>
        <w:spacing w:line="276" w:lineRule="auto"/>
        <w:ind w:firstLine="567"/>
        <w:contextualSpacing/>
        <w:jc w:val="both"/>
      </w:pPr>
      <w:r w:rsidRPr="00EB615B">
        <w:t>20.14.3. За неисполнение договора полностью или в части, поставку некачественной продукции, некачественного выполнения работ (оказания услуг), несоблюдение сроков исполнения гарантийных обязательств, предусмотренных договором, Покупатель вправе применить к Поставщику (Исполнителю, Подрядчику) штраф в размере от 3% до 10% от цены договора или его неисполненной части, но не более 50 000,00 рублей.</w:t>
      </w:r>
    </w:p>
    <w:p w14:paraId="3E99AB51" w14:textId="77777777" w:rsidR="00AB584E" w:rsidRPr="00EB615B" w:rsidRDefault="00AB584E" w:rsidP="00875B47">
      <w:pPr>
        <w:spacing w:line="276" w:lineRule="auto"/>
        <w:ind w:firstLine="567"/>
        <w:jc w:val="both"/>
      </w:pPr>
      <w:r w:rsidRPr="00EB615B">
        <w:t>20.14.4. Сумма штрафа может быть удержана Покупателем (Заказчиком) в одностороннем порядке при расчетах из сумм, подлежащих уплате за продукцию, либо из суммы обеспечения, предоставленного по договору, при направлении письменного уведомления Поставщику (Исполнителю, Подрядчику).</w:t>
      </w:r>
    </w:p>
    <w:p w14:paraId="284E1B5E" w14:textId="77777777" w:rsidR="00AB584E" w:rsidRPr="00EB615B" w:rsidRDefault="00AB584E" w:rsidP="00875B47">
      <w:pPr>
        <w:spacing w:line="276" w:lineRule="auto"/>
        <w:ind w:firstLine="567"/>
        <w:jc w:val="both"/>
      </w:pPr>
      <w:r w:rsidRPr="00EB615B">
        <w:t>20.14.5. Заказчик (Покупатель) за нарушение сроков оплаты поставленной продукции (выполненных работ, оказанных услуг) по договору несет ответственность в порядке статьи 395 ГК РФ</w:t>
      </w:r>
      <w:proofErr w:type="gramStart"/>
      <w:r w:rsidRPr="00EB615B">
        <w:t xml:space="preserve">.. </w:t>
      </w:r>
      <w:proofErr w:type="gramEnd"/>
    </w:p>
    <w:p w14:paraId="577CAFED" w14:textId="77777777" w:rsidR="00AB584E" w:rsidRPr="00EB615B" w:rsidRDefault="00AB584E" w:rsidP="00875B47">
      <w:pPr>
        <w:pStyle w:val="ConsPlusTitle"/>
        <w:spacing w:line="276" w:lineRule="auto"/>
        <w:ind w:firstLine="567"/>
        <w:jc w:val="both"/>
        <w:outlineLvl w:val="0"/>
        <w:rPr>
          <w:rFonts w:ascii="Times New Roman" w:hAnsi="Times New Roman" w:cs="Times New Roman"/>
          <w:sz w:val="24"/>
          <w:szCs w:val="24"/>
        </w:rPr>
      </w:pPr>
      <w:r w:rsidRPr="00EB615B">
        <w:rPr>
          <w:rFonts w:ascii="Times New Roman" w:hAnsi="Times New Roman" w:cs="Times New Roman"/>
          <w:sz w:val="24"/>
          <w:szCs w:val="24"/>
        </w:rPr>
        <w:t>20.15.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6575FB93"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20.15.1. </w:t>
      </w:r>
      <w:proofErr w:type="gramStart"/>
      <w:r w:rsidRPr="00EB615B">
        <w:rPr>
          <w:rFonts w:ascii="Times New Roman" w:hAnsi="Times New Roman" w:cs="Times New Roman"/>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0">
        <w:r w:rsidRPr="00EB615B">
          <w:rPr>
            <w:rFonts w:ascii="Times New Roman" w:hAnsi="Times New Roman" w:cs="Times New Roman"/>
            <w:sz w:val="24"/>
            <w:szCs w:val="24"/>
          </w:rPr>
          <w:t>части 2 статьи 1</w:t>
        </w:r>
      </w:hyperlink>
      <w:r w:rsidRPr="00EB615B">
        <w:rPr>
          <w:rFonts w:ascii="Times New Roman" w:hAnsi="Times New Roman" w:cs="Times New Roman"/>
          <w:sz w:val="24"/>
          <w:szCs w:val="24"/>
        </w:rPr>
        <w:t xml:space="preserve"> настоящего Федерального закона юридическим лицам, от имени которых заключен договор.</w:t>
      </w:r>
      <w:proofErr w:type="gramEnd"/>
    </w:p>
    <w:p w14:paraId="7A41267E" w14:textId="77777777" w:rsidR="00AB584E" w:rsidRPr="00EB615B" w:rsidRDefault="00AB584E" w:rsidP="00875B47">
      <w:pPr>
        <w:pStyle w:val="ConsPlusNormal"/>
        <w:spacing w:before="20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20.15.2.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EB615B">
        <w:rPr>
          <w:rFonts w:ascii="Times New Roman" w:hAnsi="Times New Roman" w:cs="Times New Roman"/>
          <w:sz w:val="24"/>
          <w:szCs w:val="24"/>
        </w:rPr>
        <w:t>,</w:t>
      </w:r>
      <w:proofErr w:type="gramEnd"/>
      <w:r w:rsidRPr="00EB615B">
        <w:rPr>
          <w:rFonts w:ascii="Times New Roman" w:hAnsi="Times New Roman" w:cs="Times New Roman"/>
          <w:sz w:val="24"/>
          <w:szCs w:val="24"/>
        </w:rPr>
        <w:t xml:space="preserve"> если в соответствии с Градостроительным </w:t>
      </w:r>
      <w:hyperlink r:id="rId16">
        <w:r w:rsidRPr="00EB615B">
          <w:rPr>
            <w:rFonts w:ascii="Times New Roman" w:hAnsi="Times New Roman" w:cs="Times New Roman"/>
            <w:sz w:val="24"/>
            <w:szCs w:val="24"/>
          </w:rPr>
          <w:t>кодексом</w:t>
        </w:r>
      </w:hyperlink>
      <w:r w:rsidRPr="00EB615B">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06EA5C9" w14:textId="77777777" w:rsidR="00AB584E" w:rsidRPr="00EB615B" w:rsidRDefault="00AB584E" w:rsidP="00875B47">
      <w:pPr>
        <w:pStyle w:val="ConsPlusNormal"/>
        <w:spacing w:before="20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20.15.3. </w:t>
      </w:r>
      <w:proofErr w:type="gramStart"/>
      <w:r w:rsidRPr="00EB615B">
        <w:rPr>
          <w:rFonts w:ascii="Times New Roman" w:hAnsi="Times New Roman" w:cs="Times New Roman"/>
          <w:sz w:val="24"/>
          <w:szCs w:val="24"/>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w:t>
      </w:r>
      <w:r w:rsidRPr="00EB615B">
        <w:rPr>
          <w:rFonts w:ascii="Times New Roman" w:hAnsi="Times New Roman" w:cs="Times New Roman"/>
          <w:sz w:val="24"/>
          <w:szCs w:val="24"/>
        </w:rPr>
        <w:lastRenderedPageBreak/>
        <w:t xml:space="preserve">которого получены </w:t>
      </w:r>
      <w:hyperlink r:id="rId17">
        <w:r w:rsidRPr="00EB615B">
          <w:rPr>
            <w:rFonts w:ascii="Times New Roman" w:hAnsi="Times New Roman" w:cs="Times New Roman"/>
            <w:sz w:val="24"/>
            <w:szCs w:val="24"/>
          </w:rPr>
          <w:t>заключение</w:t>
        </w:r>
      </w:hyperlink>
      <w:r w:rsidRPr="00EB615B">
        <w:rPr>
          <w:rFonts w:ascii="Times New Roman" w:hAnsi="Times New Roman" w:cs="Times New Roman"/>
          <w:sz w:val="24"/>
          <w:szCs w:val="24"/>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18">
        <w:r w:rsidRPr="00EB615B">
          <w:rPr>
            <w:rFonts w:ascii="Times New Roman" w:hAnsi="Times New Roman" w:cs="Times New Roman"/>
            <w:sz w:val="24"/>
            <w:szCs w:val="24"/>
          </w:rPr>
          <w:t>заключение</w:t>
        </w:r>
      </w:hyperlink>
      <w:r w:rsidRPr="00EB615B">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w:t>
      </w:r>
      <w:proofErr w:type="gramEnd"/>
      <w:r w:rsidRPr="00EB615B">
        <w:rPr>
          <w:rFonts w:ascii="Times New Roman" w:hAnsi="Times New Roman" w:cs="Times New Roman"/>
          <w:sz w:val="24"/>
          <w:szCs w:val="24"/>
        </w:rPr>
        <w:t xml:space="preserve"> государственного экологического надзора, в случаях, предусмотренных </w:t>
      </w:r>
      <w:hyperlink r:id="rId19">
        <w:r w:rsidRPr="00EB615B">
          <w:rPr>
            <w:rFonts w:ascii="Times New Roman" w:hAnsi="Times New Roman" w:cs="Times New Roman"/>
            <w:sz w:val="24"/>
            <w:szCs w:val="24"/>
          </w:rPr>
          <w:t>частью 5 статьи 54</w:t>
        </w:r>
      </w:hyperlink>
      <w:r w:rsidRPr="00EB615B">
        <w:rPr>
          <w:rFonts w:ascii="Times New Roman" w:hAnsi="Times New Roman" w:cs="Times New Roman"/>
          <w:sz w:val="24"/>
          <w:szCs w:val="24"/>
        </w:rPr>
        <w:t xml:space="preserve"> Градостроительного кодекса Российской Федерации.</w:t>
      </w:r>
    </w:p>
    <w:p w14:paraId="1FDAED28" w14:textId="77777777" w:rsidR="00AB584E" w:rsidRPr="00EB615B" w:rsidRDefault="00AB584E" w:rsidP="00875B47">
      <w:pPr>
        <w:pStyle w:val="ConsPlusNormal"/>
        <w:spacing w:before="20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20.15.4.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EB615B">
        <w:rPr>
          <w:rFonts w:ascii="Times New Roman" w:hAnsi="Times New Roman" w:cs="Times New Roman"/>
          <w:sz w:val="24"/>
          <w:szCs w:val="24"/>
        </w:rPr>
        <w:t>,</w:t>
      </w:r>
      <w:proofErr w:type="gramEnd"/>
      <w:r w:rsidRPr="00EB615B">
        <w:rPr>
          <w:rFonts w:ascii="Times New Roman" w:hAnsi="Times New Roman" w:cs="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CC8E8E8" w14:textId="77777777" w:rsidR="00AB584E" w:rsidRPr="00EB615B" w:rsidRDefault="00AB584E" w:rsidP="00875B47">
      <w:pPr>
        <w:pStyle w:val="aff8"/>
        <w:spacing w:before="0" w:line="276" w:lineRule="auto"/>
        <w:ind w:firstLine="567"/>
        <w:jc w:val="both"/>
        <w:rPr>
          <w:rFonts w:ascii="Times New Roman" w:hAnsi="Times New Roman"/>
          <w:b w:val="0"/>
          <w:bCs w:val="0"/>
          <w:kern w:val="0"/>
          <w:sz w:val="24"/>
          <w:szCs w:val="24"/>
          <w:lang w:eastAsia="ru-RU"/>
        </w:rPr>
      </w:pPr>
      <w:r w:rsidRPr="00EB615B">
        <w:rPr>
          <w:rFonts w:ascii="Times New Roman" w:hAnsi="Times New Roman"/>
          <w:b w:val="0"/>
          <w:bCs w:val="0"/>
          <w:kern w:val="0"/>
          <w:sz w:val="24"/>
          <w:szCs w:val="24"/>
          <w:lang w:eastAsia="ru-RU"/>
        </w:rPr>
        <w:t>20.15.5. В случае</w:t>
      </w:r>
      <w:proofErr w:type="gramStart"/>
      <w:r w:rsidRPr="00EB615B">
        <w:rPr>
          <w:rFonts w:ascii="Times New Roman" w:hAnsi="Times New Roman"/>
          <w:b w:val="0"/>
          <w:bCs w:val="0"/>
          <w:kern w:val="0"/>
          <w:sz w:val="24"/>
          <w:szCs w:val="24"/>
          <w:lang w:eastAsia="ru-RU"/>
        </w:rPr>
        <w:t>,</w:t>
      </w:r>
      <w:proofErr w:type="gramEnd"/>
      <w:r w:rsidRPr="00EB615B">
        <w:rPr>
          <w:rFonts w:ascii="Times New Roman" w:hAnsi="Times New Roman"/>
          <w:b w:val="0"/>
          <w:bCs w:val="0"/>
          <w:kern w:val="0"/>
          <w:sz w:val="24"/>
          <w:szCs w:val="24"/>
          <w:lang w:eastAsia="ru-RU"/>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29BC9CC" w14:textId="77777777" w:rsidR="00AB584E" w:rsidRPr="00EB615B" w:rsidRDefault="00AB584E" w:rsidP="00875B47">
      <w:pPr>
        <w:pStyle w:val="aff8"/>
        <w:spacing w:before="0" w:line="276" w:lineRule="auto"/>
        <w:ind w:firstLine="567"/>
        <w:jc w:val="both"/>
        <w:rPr>
          <w:rFonts w:ascii="Times New Roman" w:hAnsi="Times New Roman"/>
          <w:b w:val="0"/>
          <w:bCs w:val="0"/>
          <w:kern w:val="0"/>
          <w:sz w:val="24"/>
          <w:szCs w:val="24"/>
          <w:lang w:eastAsia="ru-RU"/>
        </w:rPr>
      </w:pPr>
      <w:r w:rsidRPr="00EB615B">
        <w:rPr>
          <w:rFonts w:ascii="Times New Roman" w:hAnsi="Times New Roman"/>
          <w:b w:val="0"/>
          <w:bCs w:val="0"/>
          <w:kern w:val="0"/>
          <w:sz w:val="24"/>
          <w:szCs w:val="24"/>
          <w:lang w:eastAsia="ru-RU"/>
        </w:rPr>
        <w:t>20.16. Все иные требования к закупке, в том числе порядок заключения и исполнения договоров, а также иные связанные с обеспечением закупки положения, неопределенные настоящим Положением, устанавливаются закупочной документацией или извещением о закупке (для торгов, проводимых в форме запрос котировок)</w:t>
      </w:r>
    </w:p>
    <w:p w14:paraId="1D9975D2"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21. Обеспечение Заявок на участие в закупках. Обеспечение исполнения договора</w:t>
      </w:r>
    </w:p>
    <w:p w14:paraId="2349C38C" w14:textId="77777777" w:rsidR="00AB584E" w:rsidRPr="00EB615B" w:rsidRDefault="00AB584E" w:rsidP="00875B47">
      <w:pPr>
        <w:autoSpaceDE w:val="0"/>
        <w:autoSpaceDN w:val="0"/>
        <w:adjustRightInd w:val="0"/>
        <w:spacing w:line="276" w:lineRule="auto"/>
        <w:ind w:firstLine="567"/>
        <w:jc w:val="both"/>
      </w:pPr>
      <w:r w:rsidRPr="00EB615B">
        <w:t>21.1. В случае</w:t>
      </w:r>
      <w:proofErr w:type="gramStart"/>
      <w:r w:rsidRPr="00EB615B">
        <w:t>,</w:t>
      </w:r>
      <w:proofErr w:type="gramEnd"/>
      <w:r w:rsidRPr="00EB615B">
        <w:t xml:space="preserve"> если начальная (максимальная) цена договора превышает пять миллионов рублей, Заказчик вправе потребовать от Участника закупки предоставления обеспечения исполнения обязательств, связанных с подачей им Заявки (обеспечение Заявки). При этом размер такого обеспечения не должен превышать 5 (пяти) процентов начальной (максимальной) цены договора.</w:t>
      </w:r>
    </w:p>
    <w:p w14:paraId="5FDF858F" w14:textId="77777777" w:rsidR="00AB584E" w:rsidRPr="00EB615B" w:rsidRDefault="00AB584E" w:rsidP="00875B47">
      <w:pPr>
        <w:autoSpaceDE w:val="0"/>
        <w:autoSpaceDN w:val="0"/>
        <w:adjustRightInd w:val="0"/>
        <w:spacing w:line="276" w:lineRule="auto"/>
        <w:ind w:firstLine="567"/>
        <w:jc w:val="both"/>
      </w:pPr>
      <w:r w:rsidRPr="00EB615B">
        <w:t xml:space="preserve">21.2. Обеспечение заявки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w:t>
      </w:r>
      <w:proofErr w:type="gramStart"/>
      <w:r w:rsidRPr="00EB615B">
        <w:t>предусмотренных</w:t>
      </w:r>
      <w:proofErr w:type="gramEnd"/>
      <w:r w:rsidRPr="00EB615B">
        <w:t xml:space="preserve"> заказчиком в Закупочной документации осуществляется Участником закупки.</w:t>
      </w:r>
    </w:p>
    <w:p w14:paraId="1D13A587" w14:textId="77777777" w:rsidR="00AB584E" w:rsidRPr="00EB615B" w:rsidRDefault="00AB584E" w:rsidP="00875B47">
      <w:pPr>
        <w:autoSpaceDE w:val="0"/>
        <w:autoSpaceDN w:val="0"/>
        <w:adjustRightInd w:val="0"/>
        <w:spacing w:line="276" w:lineRule="auto"/>
        <w:ind w:firstLine="567"/>
        <w:jc w:val="both"/>
      </w:pPr>
      <w:r w:rsidRPr="00EB615B">
        <w:t>21.3. 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14:paraId="15C1F912" w14:textId="77777777" w:rsidR="00AB584E" w:rsidRPr="00EB615B" w:rsidRDefault="00AB584E" w:rsidP="00875B47">
      <w:pPr>
        <w:autoSpaceDE w:val="0"/>
        <w:autoSpaceDN w:val="0"/>
        <w:adjustRightInd w:val="0"/>
        <w:spacing w:line="276" w:lineRule="auto"/>
        <w:ind w:firstLine="567"/>
        <w:jc w:val="both"/>
      </w:pPr>
      <w:r w:rsidRPr="00EB615B">
        <w:t xml:space="preserve">21.4. Возврат Участнику закупки обеспечения заявки не производится в следующих случаях: </w:t>
      </w:r>
    </w:p>
    <w:p w14:paraId="4D7CF6E3" w14:textId="77777777" w:rsidR="00AB584E" w:rsidRPr="00EB615B" w:rsidRDefault="00AB584E" w:rsidP="00875B47">
      <w:pPr>
        <w:autoSpaceDE w:val="0"/>
        <w:autoSpaceDN w:val="0"/>
        <w:adjustRightInd w:val="0"/>
        <w:spacing w:line="276" w:lineRule="auto"/>
        <w:ind w:firstLine="567"/>
        <w:jc w:val="both"/>
      </w:pPr>
      <w:r w:rsidRPr="00EB615B">
        <w:t>1) уклонение или отказ Участника закупки от заключения договора;</w:t>
      </w:r>
    </w:p>
    <w:p w14:paraId="4E184A04" w14:textId="77777777" w:rsidR="00AB584E" w:rsidRPr="00EB615B" w:rsidRDefault="00AB584E" w:rsidP="00875B47">
      <w:pPr>
        <w:autoSpaceDE w:val="0"/>
        <w:autoSpaceDN w:val="0"/>
        <w:adjustRightInd w:val="0"/>
        <w:spacing w:line="276" w:lineRule="auto"/>
        <w:ind w:firstLine="567"/>
        <w:jc w:val="both"/>
      </w:pPr>
      <w:r w:rsidRPr="00EB615B">
        <w:lastRenderedPageBreak/>
        <w:t>2) непредоставление или предоставление с нарушением условий, установленных Федеральным законом № 223 – ФЗ, до заключения договора заказчику обеспечения исполнения договора (в случае, если в Закупочной документации установлены требования обеспечения исполнения договора и срок его предоставления до заключения договора).</w:t>
      </w:r>
    </w:p>
    <w:p w14:paraId="14DC5658" w14:textId="77777777" w:rsidR="00AB584E" w:rsidRPr="00EB615B" w:rsidRDefault="00AB584E" w:rsidP="00875B47">
      <w:pPr>
        <w:autoSpaceDE w:val="0"/>
        <w:autoSpaceDN w:val="0"/>
        <w:adjustRightInd w:val="0"/>
        <w:spacing w:line="276" w:lineRule="auto"/>
        <w:ind w:firstLine="567"/>
        <w:jc w:val="both"/>
      </w:pPr>
      <w:r w:rsidRPr="00EB615B">
        <w:t xml:space="preserve">21.5. Заказчик вправе потребовать от Участника </w:t>
      </w:r>
      <w:proofErr w:type="gramStart"/>
      <w:r w:rsidRPr="00EB615B">
        <w:t>закупки предоставления обеспечения исполнения обязательств</w:t>
      </w:r>
      <w:proofErr w:type="gramEnd"/>
      <w:r w:rsidRPr="00EB615B">
        <w:t xml:space="preserve"> по договору (обеспечение договора). Обеспечение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Способ внесения обеспечения определяется Заказчиком в Закупочной документации.</w:t>
      </w:r>
    </w:p>
    <w:p w14:paraId="63E92E1B" w14:textId="77777777" w:rsidR="00AB584E" w:rsidRPr="00EB615B" w:rsidRDefault="00AB584E" w:rsidP="00875B47">
      <w:pPr>
        <w:autoSpaceDE w:val="0"/>
        <w:autoSpaceDN w:val="0"/>
        <w:adjustRightInd w:val="0"/>
        <w:spacing w:line="276" w:lineRule="auto"/>
        <w:ind w:firstLine="567"/>
        <w:jc w:val="both"/>
      </w:pPr>
      <w:r w:rsidRPr="00EB615B">
        <w:t xml:space="preserve">21.6. Способы обеспечения договора порядок и условия их применения, а также иные связанные с обеспечением договора положения указываются в Закупочной документации. </w:t>
      </w:r>
    </w:p>
    <w:p w14:paraId="039AAE3C" w14:textId="77777777" w:rsidR="00AB584E" w:rsidRPr="00EB615B" w:rsidRDefault="00AB584E" w:rsidP="00875B47">
      <w:pPr>
        <w:autoSpaceDE w:val="0"/>
        <w:autoSpaceDN w:val="0"/>
        <w:adjustRightInd w:val="0"/>
        <w:spacing w:line="276" w:lineRule="auto"/>
        <w:ind w:firstLine="567"/>
        <w:jc w:val="both"/>
      </w:pPr>
      <w:r w:rsidRPr="00EB615B">
        <w:t>21.7. Заказчик вправе установить требования к эмитенту обеспечения Заявки/договора. Требования к эмитенту обеспечения не должны накладывать на конкурентную борьбу Участников закупки излишних ограничений.</w:t>
      </w:r>
    </w:p>
    <w:p w14:paraId="601AE0E7" w14:textId="77777777" w:rsidR="00AB584E" w:rsidRPr="00EB615B" w:rsidRDefault="00AB584E" w:rsidP="00875B47">
      <w:pPr>
        <w:autoSpaceDE w:val="0"/>
        <w:autoSpaceDN w:val="0"/>
        <w:adjustRightInd w:val="0"/>
        <w:spacing w:line="276" w:lineRule="auto"/>
        <w:ind w:firstLine="567"/>
        <w:jc w:val="both"/>
      </w:pPr>
      <w:r w:rsidRPr="00EB615B">
        <w:t>21.8. В случае если Заказчиком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14:paraId="0232E519" w14:textId="77777777" w:rsidR="00AB584E" w:rsidRPr="00EB615B" w:rsidRDefault="00AB584E" w:rsidP="00875B47">
      <w:pPr>
        <w:autoSpaceDE w:val="0"/>
        <w:autoSpaceDN w:val="0"/>
        <w:adjustRightInd w:val="0"/>
        <w:spacing w:line="276" w:lineRule="auto"/>
        <w:ind w:firstLine="567"/>
        <w:jc w:val="both"/>
      </w:pPr>
      <w:r w:rsidRPr="00EB615B">
        <w:t>21.9. Особенности обеспечения Заявки на участие в закупке и/или обеспечения исполнения обязательств по договору с победителем закупки с участием субъектов МСП устанавливаются в соответствии с пунктом 28 «Особенности участия субъектов малого и среднего предпринимательства в закупках» настоящего Положения.</w:t>
      </w:r>
    </w:p>
    <w:p w14:paraId="758BA820"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22. Антидемпинговые меры при проведении Закупочных процедур</w:t>
      </w:r>
    </w:p>
    <w:p w14:paraId="07BB5745" w14:textId="6A0A2602" w:rsidR="00775BB4" w:rsidRPr="00EB615B" w:rsidRDefault="00AB584E" w:rsidP="00875B47">
      <w:pPr>
        <w:autoSpaceDE w:val="0"/>
        <w:autoSpaceDN w:val="0"/>
        <w:adjustRightInd w:val="0"/>
        <w:spacing w:line="276" w:lineRule="auto"/>
        <w:ind w:firstLine="567"/>
        <w:jc w:val="both"/>
      </w:pPr>
      <w:r w:rsidRPr="00EB615B">
        <w:t xml:space="preserve">22.1. </w:t>
      </w:r>
      <w:r w:rsidR="00775BB4" w:rsidRPr="00EB615B">
        <w:t>В случае</w:t>
      </w:r>
      <w:proofErr w:type="gramStart"/>
      <w:r w:rsidR="00775BB4" w:rsidRPr="00EB615B">
        <w:t>,</w:t>
      </w:r>
      <w:proofErr w:type="gramEnd"/>
      <w:r w:rsidR="00775BB4" w:rsidRPr="00EB615B">
        <w:t xml:space="preserve"> если победитель конкурентной закупки предложил цену, которая на двадцать пять и более процентов ниже начальной (максимальной) цены договора, Победитель обязан в течение 2 (двух) рабочих дней, с момента опубликования в ЕИС протокола проведения аукциона представить заказчику обоснование предлагаемой цены договора, которое включает  в себя: гарантийное письмо от Победителя закупки и (или) производителя продукции с гарантией надлежащего исполнения договора на условиях состоявшейся закупки. </w:t>
      </w:r>
    </w:p>
    <w:p w14:paraId="09BDCEBD" w14:textId="284E972B" w:rsidR="00AB584E" w:rsidRPr="00EB615B" w:rsidRDefault="00775BB4" w:rsidP="00875B47">
      <w:pPr>
        <w:autoSpaceDE w:val="0"/>
        <w:autoSpaceDN w:val="0"/>
        <w:adjustRightInd w:val="0"/>
        <w:spacing w:line="276" w:lineRule="auto"/>
        <w:ind w:firstLine="567"/>
        <w:jc w:val="both"/>
      </w:pPr>
      <w:r w:rsidRPr="00EB615B">
        <w:t>Дополнительно возможно предоставление иных документов, подтверждающих возможность победителя закупки осуществить поставку товара, выполнения работы или оказание услуг по предлагаемой цене.</w:t>
      </w:r>
    </w:p>
    <w:p w14:paraId="51B0DD7C" w14:textId="77777777" w:rsidR="00AB584E" w:rsidRPr="00EB615B" w:rsidRDefault="00AB584E" w:rsidP="00875B47">
      <w:pPr>
        <w:autoSpaceDE w:val="0"/>
        <w:autoSpaceDN w:val="0"/>
        <w:adjustRightInd w:val="0"/>
        <w:spacing w:line="276" w:lineRule="auto"/>
        <w:ind w:firstLine="567"/>
        <w:jc w:val="both"/>
      </w:pPr>
      <w:r w:rsidRPr="00EB615B">
        <w:t xml:space="preserve">22.2. Признать  победителя или участника конкурентной закупки, с которым заключается договор, уклонившимся или отказавшимся от заключения договора в случае </w:t>
      </w:r>
      <w:proofErr w:type="gramStart"/>
      <w:r w:rsidRPr="00EB615B">
        <w:t>непредставления</w:t>
      </w:r>
      <w:proofErr w:type="gramEnd"/>
      <w:r w:rsidRPr="00EB615B">
        <w:t xml:space="preserve"> им предусмотренного пунктом 22.1 настоящего Положения обоснования предлагаемой цены.</w:t>
      </w:r>
    </w:p>
    <w:p w14:paraId="0BD0B499" w14:textId="77777777" w:rsidR="00775BB4" w:rsidRPr="00EB615B" w:rsidRDefault="00775BB4" w:rsidP="00875B47">
      <w:pPr>
        <w:autoSpaceDE w:val="0"/>
        <w:autoSpaceDN w:val="0"/>
        <w:adjustRightInd w:val="0"/>
        <w:spacing w:line="276" w:lineRule="auto"/>
        <w:ind w:firstLine="567"/>
        <w:jc w:val="both"/>
        <w:rPr>
          <w:b/>
          <w:bCs/>
        </w:rPr>
      </w:pPr>
      <w:r w:rsidRPr="00EB615B">
        <w:rPr>
          <w:b/>
          <w:bCs/>
        </w:rPr>
        <w:t>23. Признание Закупочной процедуры несостоявшейся</w:t>
      </w:r>
    </w:p>
    <w:p w14:paraId="60ACF865" w14:textId="77777777" w:rsidR="00775BB4" w:rsidRPr="00EB615B" w:rsidRDefault="00775BB4" w:rsidP="00875B47">
      <w:pPr>
        <w:autoSpaceDE w:val="0"/>
        <w:autoSpaceDN w:val="0"/>
        <w:adjustRightInd w:val="0"/>
        <w:spacing w:line="276" w:lineRule="auto"/>
        <w:ind w:firstLine="567"/>
        <w:jc w:val="both"/>
      </w:pPr>
      <w:r w:rsidRPr="00EB615B">
        <w:t>23.1. Закупочная процедура признается несостоявшейся в следующих случаях:</w:t>
      </w:r>
    </w:p>
    <w:p w14:paraId="66C217FA" w14:textId="77777777" w:rsidR="00775BB4" w:rsidRPr="00EB615B" w:rsidRDefault="00775BB4" w:rsidP="00875B47">
      <w:pPr>
        <w:autoSpaceDE w:val="0"/>
        <w:autoSpaceDN w:val="0"/>
        <w:adjustRightInd w:val="0"/>
        <w:spacing w:line="276" w:lineRule="auto"/>
        <w:ind w:firstLine="567"/>
        <w:jc w:val="both"/>
      </w:pPr>
      <w:r w:rsidRPr="00EB615B">
        <w:t>- если в установленный Закупочной документацией срок не поступило ни одной Заявки (с учетом отозванных Заявок);</w:t>
      </w:r>
    </w:p>
    <w:p w14:paraId="3F1EB121" w14:textId="77777777" w:rsidR="00775BB4" w:rsidRPr="00EB615B" w:rsidRDefault="00775BB4" w:rsidP="00875B47">
      <w:pPr>
        <w:tabs>
          <w:tab w:val="left" w:pos="851"/>
        </w:tabs>
        <w:autoSpaceDE w:val="0"/>
        <w:autoSpaceDN w:val="0"/>
        <w:adjustRightInd w:val="0"/>
        <w:spacing w:line="276" w:lineRule="auto"/>
        <w:ind w:firstLine="567"/>
        <w:jc w:val="both"/>
        <w:outlineLvl w:val="1"/>
      </w:pPr>
      <w:r w:rsidRPr="00EB615B">
        <w:t xml:space="preserve">- поступила только одна Заявка (с учетом отозванных Заявок), если иное не установлено в Закупочной документации.  При наличии единственного участника закупки </w:t>
      </w:r>
      <w:r w:rsidRPr="00EB615B">
        <w:lastRenderedPageBreak/>
        <w:t xml:space="preserve">его заявка рассматривается, и в случае соответствия заявки и участника закупки требованиям документации, с таким участником Заказчик </w:t>
      </w:r>
      <w:r w:rsidRPr="00EB615B">
        <w:rPr>
          <w:b/>
          <w:u w:val="single"/>
        </w:rPr>
        <w:t>заключает</w:t>
      </w:r>
      <w:r w:rsidRPr="00EB615B">
        <w:t xml:space="preserve"> договор;</w:t>
      </w:r>
    </w:p>
    <w:p w14:paraId="177E1AA1" w14:textId="77777777" w:rsidR="00775BB4" w:rsidRPr="00EB615B" w:rsidRDefault="00775BB4" w:rsidP="00875B47">
      <w:pPr>
        <w:tabs>
          <w:tab w:val="left" w:pos="851"/>
        </w:tabs>
        <w:autoSpaceDE w:val="0"/>
        <w:autoSpaceDN w:val="0"/>
        <w:adjustRightInd w:val="0"/>
        <w:spacing w:line="276" w:lineRule="auto"/>
        <w:ind w:firstLine="567"/>
        <w:jc w:val="both"/>
        <w:outlineLvl w:val="1"/>
      </w:pPr>
      <w:r w:rsidRPr="00EB615B">
        <w:t>- если на основании результатов рассмотрения Заявок на участие в закупке, принято решение об отклонении Заявок всех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14:paraId="5BD04B95" w14:textId="77777777" w:rsidR="00775BB4" w:rsidRPr="00EB615B" w:rsidRDefault="00775BB4" w:rsidP="00875B47">
      <w:pPr>
        <w:autoSpaceDE w:val="0"/>
        <w:autoSpaceDN w:val="0"/>
        <w:adjustRightInd w:val="0"/>
        <w:spacing w:line="276" w:lineRule="auto"/>
        <w:ind w:firstLine="567"/>
        <w:jc w:val="both"/>
      </w:pPr>
      <w:r w:rsidRPr="00EB615B">
        <w:t xml:space="preserve">- если на основании результатов рассмотрения Заявок на участие в закупке, принято решение о соответствии только одного Участника закупки и поданной им Заявки установленным требованиям, если иное не установлено в Закупочной документации. При наличии единственного участника закупки его заявка рассматривается, и в случае соответствия заявки и участника закупки требованиям документации, с таким участником Заказчик </w:t>
      </w:r>
      <w:r w:rsidRPr="00EB615B">
        <w:rPr>
          <w:b/>
          <w:u w:val="single"/>
        </w:rPr>
        <w:t>заключает</w:t>
      </w:r>
      <w:r w:rsidRPr="00EB615B">
        <w:t xml:space="preserve"> договор;</w:t>
      </w:r>
    </w:p>
    <w:p w14:paraId="60F07CB4" w14:textId="77777777" w:rsidR="00775BB4" w:rsidRPr="00EB615B" w:rsidRDefault="00775BB4" w:rsidP="00875B47">
      <w:pPr>
        <w:autoSpaceDE w:val="0"/>
        <w:autoSpaceDN w:val="0"/>
        <w:adjustRightInd w:val="0"/>
        <w:spacing w:line="276" w:lineRule="auto"/>
        <w:ind w:firstLine="567"/>
        <w:jc w:val="both"/>
      </w:pPr>
      <w:r w:rsidRPr="00EB615B">
        <w:t>23.2. 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14:paraId="04ECDC9C" w14:textId="77777777" w:rsidR="00775BB4" w:rsidRPr="00EB615B" w:rsidRDefault="00775BB4" w:rsidP="00875B47">
      <w:pPr>
        <w:autoSpaceDE w:val="0"/>
        <w:autoSpaceDN w:val="0"/>
        <w:adjustRightInd w:val="0"/>
        <w:spacing w:line="276" w:lineRule="auto"/>
        <w:ind w:firstLine="567"/>
        <w:jc w:val="both"/>
      </w:pPr>
      <w:r w:rsidRPr="00EB615B">
        <w:t>23.3. Решение о признании Закупочной процедуры несостоявшейся принимается Закупочной комиссией и отражается в протоколе Закупочной комиссии.</w:t>
      </w:r>
    </w:p>
    <w:p w14:paraId="425DF111" w14:textId="77777777" w:rsidR="001E5171" w:rsidRPr="00EB615B" w:rsidRDefault="001E5171" w:rsidP="00875B47">
      <w:pPr>
        <w:autoSpaceDE w:val="0"/>
        <w:autoSpaceDN w:val="0"/>
        <w:adjustRightInd w:val="0"/>
        <w:spacing w:line="276" w:lineRule="auto"/>
        <w:ind w:firstLine="567"/>
        <w:jc w:val="both"/>
        <w:rPr>
          <w:b/>
        </w:rPr>
      </w:pPr>
      <w:r w:rsidRPr="00EB615B">
        <w:rPr>
          <w:b/>
        </w:rPr>
        <w:t xml:space="preserve">24. Преференции (Национальный режим) </w:t>
      </w:r>
    </w:p>
    <w:p w14:paraId="28F5E920" w14:textId="77777777" w:rsidR="001E5171" w:rsidRPr="00EB615B" w:rsidRDefault="001E5171" w:rsidP="00875B47">
      <w:pPr>
        <w:spacing w:line="276" w:lineRule="auto"/>
        <w:ind w:firstLine="567"/>
        <w:jc w:val="both"/>
      </w:pPr>
      <w:r w:rsidRPr="00EB615B">
        <w:t xml:space="preserve">24.1. </w:t>
      </w:r>
      <w:proofErr w:type="gramStart"/>
      <w:r w:rsidRPr="00EB615B">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EB615B">
        <w:t xml:space="preserve"> мер, предусмотренных пунктом 1 части 2 статьи 3.1-4 Закона № 223-ФЗ). </w:t>
      </w:r>
      <w:proofErr w:type="gramStart"/>
      <w:r w:rsidRPr="00EB615B">
        <w:t>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EB615B">
        <w:t xml:space="preserve">, услугой, соответственно выполняемой, оказываемой российским лицом. </w:t>
      </w:r>
    </w:p>
    <w:p w14:paraId="7CFD4331" w14:textId="77777777" w:rsidR="001E5171" w:rsidRPr="00EB615B" w:rsidRDefault="001E5171" w:rsidP="00875B47">
      <w:pPr>
        <w:spacing w:line="276" w:lineRule="auto"/>
        <w:ind w:firstLine="567"/>
        <w:jc w:val="both"/>
      </w:pPr>
      <w:r w:rsidRPr="00EB615B">
        <w:t xml:space="preserve">24.2. Правительство Российской Федерации: </w:t>
      </w:r>
    </w:p>
    <w:p w14:paraId="1B07B573" w14:textId="77777777" w:rsidR="001E5171" w:rsidRPr="00EB615B" w:rsidRDefault="001E5171" w:rsidP="00875B47">
      <w:pPr>
        <w:spacing w:line="276" w:lineRule="auto"/>
        <w:ind w:firstLine="567"/>
        <w:jc w:val="both"/>
      </w:pPr>
      <w:r w:rsidRPr="00EB615B">
        <w:t xml:space="preserve">1) принимает меры с учетом положений части 3 статьи 3.1-4 Закона № 223-ФЗ, устанавливающие: </w:t>
      </w:r>
    </w:p>
    <w:p w14:paraId="11C8BFFE" w14:textId="77777777" w:rsidR="001E5171" w:rsidRPr="00EB615B" w:rsidRDefault="001E5171" w:rsidP="00875B47">
      <w:pPr>
        <w:spacing w:line="276" w:lineRule="auto"/>
        <w:ind w:firstLine="567"/>
        <w:jc w:val="both"/>
      </w:pPr>
      <w:r w:rsidRPr="00EB615B">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p w14:paraId="5D7A2420" w14:textId="77777777" w:rsidR="001E5171" w:rsidRPr="00EB615B" w:rsidRDefault="001E5171" w:rsidP="00875B47">
      <w:pPr>
        <w:spacing w:line="276" w:lineRule="auto"/>
        <w:ind w:firstLine="567"/>
        <w:jc w:val="both"/>
      </w:pPr>
      <w:r w:rsidRPr="00EB615B">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p>
    <w:p w14:paraId="31C8C9F3" w14:textId="77777777" w:rsidR="001E5171" w:rsidRPr="00EB615B" w:rsidRDefault="001E5171" w:rsidP="00875B47">
      <w:pPr>
        <w:spacing w:line="276" w:lineRule="auto"/>
        <w:ind w:firstLine="567"/>
        <w:jc w:val="both"/>
      </w:pPr>
      <w:r w:rsidRPr="00EB615B">
        <w:lastRenderedPageBreak/>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14:paraId="7EF83F72" w14:textId="77777777" w:rsidR="001E5171" w:rsidRPr="00EB615B" w:rsidRDefault="001E5171" w:rsidP="00875B47">
      <w:pPr>
        <w:spacing w:line="276" w:lineRule="auto"/>
        <w:ind w:firstLine="567"/>
        <w:jc w:val="both"/>
      </w:pPr>
      <w:r w:rsidRPr="00EB615B">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 223-ФЗ. </w:t>
      </w:r>
    </w:p>
    <w:p w14:paraId="14A70642" w14:textId="77777777" w:rsidR="001E5171" w:rsidRPr="00EB615B" w:rsidRDefault="001E5171" w:rsidP="00875B47">
      <w:pPr>
        <w:spacing w:line="276" w:lineRule="auto"/>
        <w:ind w:firstLine="567"/>
        <w:jc w:val="both"/>
      </w:pPr>
      <w:r w:rsidRPr="00EB615B">
        <w:t xml:space="preserve">24.3. Принятие Правительством Российской Федерации мер, предусмотренных пунктом 1 части 2 статьи 3.1-4 Закона № 223-ФЗ, допускается в случаях, при которых международным договором Российской Федерации предусматривается возможность </w:t>
      </w:r>
      <w:proofErr w:type="spellStart"/>
      <w:r w:rsidRPr="00EB615B">
        <w:t>непредоставления</w:t>
      </w:r>
      <w:proofErr w:type="spellEnd"/>
      <w:r w:rsidRPr="00EB615B">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14:paraId="66A7BF9B" w14:textId="77777777" w:rsidR="001E5171" w:rsidRPr="00EB615B" w:rsidRDefault="001E5171" w:rsidP="00875B47">
      <w:pPr>
        <w:spacing w:line="276" w:lineRule="auto"/>
        <w:ind w:firstLine="567"/>
        <w:jc w:val="both"/>
      </w:pPr>
      <w:r w:rsidRPr="00EB615B">
        <w:t xml:space="preserve">24.4. При осуществлении закупки товара: </w:t>
      </w:r>
    </w:p>
    <w:p w14:paraId="4C6E8EE6" w14:textId="77777777" w:rsidR="001E5171" w:rsidRPr="00EB615B" w:rsidRDefault="001E5171" w:rsidP="00875B47">
      <w:pPr>
        <w:spacing w:line="276" w:lineRule="auto"/>
        <w:ind w:firstLine="567"/>
        <w:jc w:val="both"/>
      </w:pPr>
      <w:r w:rsidRPr="00EB615B">
        <w:t xml:space="preserve">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 </w:t>
      </w:r>
    </w:p>
    <w:p w14:paraId="486CF57B" w14:textId="77777777" w:rsidR="001E5171" w:rsidRPr="00EB615B" w:rsidRDefault="001E5171" w:rsidP="00875B47">
      <w:pPr>
        <w:spacing w:line="276" w:lineRule="auto"/>
        <w:ind w:firstLine="567"/>
        <w:jc w:val="both"/>
      </w:pPr>
      <w:r w:rsidRPr="00EB615B">
        <w:t xml:space="preserve">а) заключение договора на поставку такого товара; </w:t>
      </w:r>
    </w:p>
    <w:p w14:paraId="1712470E" w14:textId="77777777" w:rsidR="001E5171" w:rsidRPr="00EB615B" w:rsidRDefault="001E5171" w:rsidP="00875B47">
      <w:pPr>
        <w:spacing w:line="276" w:lineRule="auto"/>
        <w:ind w:firstLine="567"/>
        <w:jc w:val="both"/>
      </w:pPr>
      <w:r w:rsidRPr="00EB615B">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333C8F9F" w14:textId="77777777" w:rsidR="001E5171" w:rsidRPr="00EB615B" w:rsidRDefault="001E5171" w:rsidP="00875B47">
      <w:pPr>
        <w:spacing w:line="276" w:lineRule="auto"/>
        <w:ind w:firstLine="567"/>
        <w:jc w:val="both"/>
      </w:pPr>
      <w:r w:rsidRPr="00EB615B">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355E8EB2" w14:textId="77777777" w:rsidR="001E5171" w:rsidRPr="00EB615B" w:rsidRDefault="001E5171" w:rsidP="00875B47">
      <w:pPr>
        <w:spacing w:line="276" w:lineRule="auto"/>
        <w:ind w:firstLine="567"/>
        <w:jc w:val="both"/>
      </w:pPr>
      <w:r w:rsidRPr="00EB615B">
        <w:t xml:space="preserve"> </w:t>
      </w:r>
      <w:proofErr w:type="gramStart"/>
      <w:r w:rsidRPr="00EB615B">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roofErr w:type="gramEnd"/>
    </w:p>
    <w:p w14:paraId="07950488" w14:textId="77777777" w:rsidR="001E5171" w:rsidRPr="00EB615B" w:rsidRDefault="001E5171" w:rsidP="00875B47">
      <w:pPr>
        <w:spacing w:line="276" w:lineRule="auto"/>
        <w:ind w:firstLine="567"/>
        <w:jc w:val="both"/>
      </w:pPr>
      <w:r w:rsidRPr="00EB615B">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7ADB7BEB" w14:textId="77777777" w:rsidR="001E5171" w:rsidRPr="00EB615B" w:rsidRDefault="001E5171" w:rsidP="00875B47">
      <w:pPr>
        <w:spacing w:line="276" w:lineRule="auto"/>
        <w:ind w:firstLine="567"/>
        <w:jc w:val="both"/>
      </w:pPr>
      <w:r w:rsidRPr="00EB615B">
        <w:t xml:space="preserve">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 </w:t>
      </w:r>
    </w:p>
    <w:p w14:paraId="512DCE25" w14:textId="77777777" w:rsidR="001E5171" w:rsidRPr="00EB615B" w:rsidRDefault="001E5171" w:rsidP="00875B47">
      <w:pPr>
        <w:spacing w:line="276" w:lineRule="auto"/>
        <w:ind w:firstLine="567"/>
        <w:jc w:val="both"/>
      </w:pPr>
      <w:proofErr w:type="gramStart"/>
      <w:r w:rsidRPr="00EB615B">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B615B">
        <w:t xml:space="preserve"> заключение договора; </w:t>
      </w:r>
    </w:p>
    <w:p w14:paraId="654A514F" w14:textId="77777777" w:rsidR="001E5171" w:rsidRPr="00EB615B" w:rsidRDefault="001E5171" w:rsidP="00875B47">
      <w:pPr>
        <w:spacing w:line="276" w:lineRule="auto"/>
        <w:ind w:firstLine="567"/>
        <w:jc w:val="both"/>
      </w:pPr>
      <w:r w:rsidRPr="00EB615B">
        <w:t xml:space="preserve">б) в случае заключения договора с участником закупки, указанным в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6F1E24CE" w14:textId="77777777" w:rsidR="001E5171" w:rsidRPr="00EB615B" w:rsidRDefault="001E5171" w:rsidP="00875B47">
      <w:pPr>
        <w:spacing w:line="276" w:lineRule="auto"/>
        <w:ind w:firstLine="567"/>
        <w:jc w:val="both"/>
      </w:pPr>
      <w:r w:rsidRPr="00EB615B">
        <w:lastRenderedPageBreak/>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7276DC42" w14:textId="77777777" w:rsidR="001E5171" w:rsidRPr="00EB615B" w:rsidRDefault="001E5171" w:rsidP="00875B47">
      <w:pPr>
        <w:spacing w:line="276" w:lineRule="auto"/>
        <w:ind w:firstLine="567"/>
        <w:jc w:val="both"/>
      </w:pPr>
      <w:r w:rsidRPr="00EB615B">
        <w:t xml:space="preserve">24.5. При осуществлении закупки работы, услуги: </w:t>
      </w:r>
    </w:p>
    <w:p w14:paraId="54ECBFB2" w14:textId="77777777" w:rsidR="001E5171" w:rsidRPr="00EB615B" w:rsidRDefault="001E5171" w:rsidP="00875B47">
      <w:pPr>
        <w:spacing w:line="276" w:lineRule="auto"/>
        <w:ind w:firstLine="567"/>
        <w:jc w:val="both"/>
      </w:pPr>
      <w:r w:rsidRPr="00EB615B">
        <w:t xml:space="preserve">1) если Правительством Российской Федерации установлен предусмотренный подпунктом «а» пункта 1 части 2 статьи 3.1-4 Закона № 223-ФЗ запрет закупки </w:t>
      </w:r>
      <w:proofErr w:type="gramStart"/>
      <w:r w:rsidRPr="00EB615B">
        <w:t>таких</w:t>
      </w:r>
      <w:proofErr w:type="gramEnd"/>
      <w:r w:rsidRPr="00EB615B">
        <w:t xml:space="preserve"> работы, услуги, соответственно выполняемой, оказываемой иностранным лицом, не допускаются: </w:t>
      </w:r>
    </w:p>
    <w:p w14:paraId="1982E2E9" w14:textId="77777777" w:rsidR="001E5171" w:rsidRPr="00EB615B" w:rsidRDefault="001E5171" w:rsidP="00875B47">
      <w:pPr>
        <w:spacing w:line="276" w:lineRule="auto"/>
        <w:ind w:firstLine="567"/>
        <w:jc w:val="both"/>
      </w:pPr>
      <w:r w:rsidRPr="00EB615B">
        <w:t xml:space="preserve">а) заключение договора на выполнение такой работы, оказание такой услуги с подрядчиком (исполнителем), являющимся иностранным лицом; </w:t>
      </w:r>
    </w:p>
    <w:p w14:paraId="4D47D6EA" w14:textId="77777777" w:rsidR="001E5171" w:rsidRPr="00EB615B" w:rsidRDefault="001E5171" w:rsidP="00875B47">
      <w:pPr>
        <w:spacing w:line="276" w:lineRule="auto"/>
        <w:ind w:firstLine="567"/>
        <w:jc w:val="both"/>
      </w:pPr>
      <w:proofErr w:type="gramStart"/>
      <w:r w:rsidRPr="00EB615B">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roofErr w:type="gramEnd"/>
    </w:p>
    <w:p w14:paraId="580CB9C8" w14:textId="77777777" w:rsidR="001E5171" w:rsidRPr="00EB615B" w:rsidRDefault="001E5171" w:rsidP="00875B47">
      <w:pPr>
        <w:spacing w:line="276" w:lineRule="auto"/>
        <w:ind w:firstLine="567"/>
        <w:jc w:val="both"/>
      </w:pPr>
      <w:r w:rsidRPr="00EB615B">
        <w:t xml:space="preserve">2) если Правительством Российской Федерации установлено предусмотренное подпунктом «б» пункта 1 части 2 статьи 3.1-4 Закона № 223-ФЗ ограничение закупки </w:t>
      </w:r>
      <w:proofErr w:type="gramStart"/>
      <w:r w:rsidRPr="00EB615B">
        <w:t>таких</w:t>
      </w:r>
      <w:proofErr w:type="gramEnd"/>
      <w:r w:rsidRPr="00EB615B">
        <w:t xml:space="preserve"> работы, услуги, соответственно выполняемой, оказываемой иностранным лицом, не допускаются: </w:t>
      </w:r>
    </w:p>
    <w:p w14:paraId="7B400146" w14:textId="77777777" w:rsidR="001E5171" w:rsidRPr="00EB615B" w:rsidRDefault="001E5171" w:rsidP="00875B47">
      <w:pPr>
        <w:spacing w:line="276" w:lineRule="auto"/>
        <w:ind w:firstLine="567"/>
        <w:jc w:val="both"/>
      </w:pPr>
      <w:proofErr w:type="gramStart"/>
      <w:r w:rsidRPr="00EB615B">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14:paraId="617DCF8A" w14:textId="77777777" w:rsidR="001E5171" w:rsidRPr="00EB615B" w:rsidRDefault="001E5171" w:rsidP="00875B47">
      <w:pPr>
        <w:spacing w:line="276" w:lineRule="auto"/>
        <w:ind w:firstLine="567"/>
        <w:jc w:val="both"/>
      </w:pPr>
      <w:r w:rsidRPr="00EB615B">
        <w:t xml:space="preserve"> </w:t>
      </w:r>
      <w:proofErr w:type="gramStart"/>
      <w:r w:rsidRPr="00EB615B">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roofErr w:type="gramEnd"/>
    </w:p>
    <w:p w14:paraId="328FDDBD" w14:textId="77777777" w:rsidR="001E5171" w:rsidRPr="00EB615B" w:rsidRDefault="001E5171" w:rsidP="00875B47">
      <w:pPr>
        <w:spacing w:line="276" w:lineRule="auto"/>
        <w:ind w:firstLine="567"/>
        <w:jc w:val="both"/>
      </w:pPr>
      <w:r w:rsidRPr="00EB615B">
        <w:t xml:space="preserve">3) если Правительством Российской Федерации установлено предусмотренное подпунктом «в» пункта 1 части 2 статьи 3.1-4 Закона № 223-ФЗ преимущество в отношении </w:t>
      </w:r>
      <w:proofErr w:type="gramStart"/>
      <w:r w:rsidRPr="00EB615B">
        <w:t>таких</w:t>
      </w:r>
      <w:proofErr w:type="gramEnd"/>
      <w:r w:rsidRPr="00EB615B">
        <w:t xml:space="preserve"> работы, услуги, соответственно выполняемой, оказываемой российским лицом:</w:t>
      </w:r>
    </w:p>
    <w:p w14:paraId="543A781F" w14:textId="77777777" w:rsidR="001E5171" w:rsidRPr="00EB615B" w:rsidRDefault="001E5171" w:rsidP="00875B47">
      <w:pPr>
        <w:spacing w:line="276" w:lineRule="auto"/>
        <w:ind w:firstLine="567"/>
        <w:jc w:val="both"/>
      </w:pPr>
      <w:r w:rsidRPr="00EB615B">
        <w:t xml:space="preserve"> </w:t>
      </w:r>
      <w:proofErr w:type="gramStart"/>
      <w:r w:rsidRPr="00EB615B">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B615B">
        <w:t xml:space="preserve">, </w:t>
      </w:r>
      <w:proofErr w:type="gramStart"/>
      <w:r w:rsidRPr="00EB615B">
        <w:t>подлежащей</w:t>
      </w:r>
      <w:proofErr w:type="gramEnd"/>
      <w:r w:rsidRPr="00EB615B">
        <w:t xml:space="preserve"> внесению за заключение с ним договора; </w:t>
      </w:r>
    </w:p>
    <w:p w14:paraId="621F1CA5" w14:textId="77777777" w:rsidR="001E5171" w:rsidRPr="00EB615B" w:rsidRDefault="001E5171" w:rsidP="00875B47">
      <w:pPr>
        <w:spacing w:line="276" w:lineRule="auto"/>
        <w:ind w:firstLine="567"/>
        <w:jc w:val="both"/>
      </w:pPr>
      <w:r w:rsidRPr="00EB615B">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5E9AC88C" w14:textId="77777777" w:rsidR="001E5171" w:rsidRPr="00EB615B" w:rsidRDefault="001E5171" w:rsidP="00875B47">
      <w:pPr>
        <w:spacing w:line="276" w:lineRule="auto"/>
        <w:ind w:firstLine="567"/>
        <w:jc w:val="both"/>
      </w:pPr>
      <w:r w:rsidRPr="00EB615B">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14:paraId="730C7E32" w14:textId="77777777" w:rsidR="001E5171" w:rsidRPr="00EB615B" w:rsidRDefault="001E5171" w:rsidP="00875B47">
      <w:pPr>
        <w:spacing w:line="276" w:lineRule="auto"/>
        <w:ind w:firstLine="567"/>
        <w:jc w:val="both"/>
      </w:pPr>
      <w:r w:rsidRPr="00EB615B">
        <w:lastRenderedPageBreak/>
        <w:t xml:space="preserve">24.6.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EB615B">
        <w:t>обработки</w:t>
      </w:r>
      <w:proofErr w:type="gramEnd"/>
      <w:r w:rsidRPr="00EB615B">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w:t>
      </w:r>
      <w:proofErr w:type="gramStart"/>
      <w:r w:rsidRPr="00EB615B">
        <w:t>соответствии</w:t>
      </w:r>
      <w:proofErr w:type="gramEnd"/>
      <w:r w:rsidRPr="00EB615B">
        <w:t xml:space="preserve"> с настоящим Федеральным законом размещению в ЕИС. </w:t>
      </w:r>
      <w:proofErr w:type="gramStart"/>
      <w:r w:rsidRPr="00EB615B">
        <w:t xml:space="preserve">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 </w:t>
      </w:r>
      <w:proofErr w:type="gramEnd"/>
    </w:p>
    <w:p w14:paraId="08BFE23C" w14:textId="77777777" w:rsidR="001E5171" w:rsidRPr="00EB615B" w:rsidRDefault="001E5171" w:rsidP="00875B47">
      <w:pPr>
        <w:autoSpaceDE w:val="0"/>
        <w:autoSpaceDN w:val="0"/>
        <w:adjustRightInd w:val="0"/>
        <w:spacing w:line="276" w:lineRule="auto"/>
        <w:ind w:firstLine="567"/>
        <w:jc w:val="both"/>
        <w:rPr>
          <w:rFonts w:eastAsiaTheme="minorHAnsi"/>
          <w:lang w:eastAsia="en-US"/>
        </w:rPr>
      </w:pPr>
      <w:r w:rsidRPr="00EB615B">
        <w:t xml:space="preserve">24.7. Положения данного раздела вступают в силу в </w:t>
      </w:r>
      <w:proofErr w:type="gramStart"/>
      <w:r w:rsidRPr="00EB615B">
        <w:t>сроки</w:t>
      </w:r>
      <w:proofErr w:type="gramEnd"/>
      <w:r w:rsidRPr="00EB615B">
        <w:t xml:space="preserve"> установленные Федеральным законом №318-ФЗ «</w:t>
      </w:r>
      <w:r w:rsidRPr="00EB615B">
        <w:rPr>
          <w:rFonts w:eastAsiaTheme="minorHAnsi"/>
          <w:lang w:eastAsia="en-US"/>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08 августа 2024.</w:t>
      </w:r>
    </w:p>
    <w:p w14:paraId="5E5A54B0" w14:textId="4456C727" w:rsidR="00AB584E" w:rsidRPr="00EB615B" w:rsidRDefault="00AB584E" w:rsidP="00875B47">
      <w:pPr>
        <w:autoSpaceDE w:val="0"/>
        <w:autoSpaceDN w:val="0"/>
        <w:adjustRightInd w:val="0"/>
        <w:spacing w:line="276" w:lineRule="auto"/>
        <w:ind w:firstLine="567"/>
        <w:jc w:val="both"/>
        <w:rPr>
          <w:b/>
          <w:bCs/>
        </w:rPr>
      </w:pPr>
      <w:r w:rsidRPr="00EB615B">
        <w:rPr>
          <w:b/>
          <w:bCs/>
        </w:rPr>
        <w:t>25. Проведение закрытых Закупочных процедур</w:t>
      </w:r>
    </w:p>
    <w:p w14:paraId="4A6FBBD4" w14:textId="77777777" w:rsidR="00AB584E" w:rsidRPr="00EB615B" w:rsidRDefault="00AB584E" w:rsidP="00875B47">
      <w:pPr>
        <w:autoSpaceDE w:val="0"/>
        <w:autoSpaceDN w:val="0"/>
        <w:adjustRightInd w:val="0"/>
        <w:spacing w:line="276" w:lineRule="auto"/>
        <w:ind w:firstLine="567"/>
        <w:jc w:val="both"/>
      </w:pPr>
      <w:r w:rsidRPr="00EB615B">
        <w:t xml:space="preserve">25.1. Закрытые Закупочные процедуры проводятся </w:t>
      </w:r>
      <w:proofErr w:type="gramStart"/>
      <w:r w:rsidRPr="00EB615B">
        <w:t>в соответствии с разделами настоящего Положения регламентирующими проведение в зависимости от способа закупки с учетом</w:t>
      </w:r>
      <w:proofErr w:type="gramEnd"/>
      <w:r w:rsidRPr="00EB615B">
        <w:t xml:space="preserve"> норм настоящего раздела.</w:t>
      </w:r>
    </w:p>
    <w:p w14:paraId="3B859054"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25.2. Закрытые Закупочные процедуры проводится в случае:</w:t>
      </w:r>
    </w:p>
    <w:p w14:paraId="0DFEB7F7"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а) закупка составляет государственную тайну,</w:t>
      </w:r>
    </w:p>
    <w:p w14:paraId="7FE44336"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б)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2F36F91"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в) </w:t>
      </w:r>
      <w:proofErr w:type="gramStart"/>
      <w:r w:rsidRPr="00EB615B">
        <w:rPr>
          <w:rFonts w:ascii="Times New Roman" w:hAnsi="Times New Roman" w:cs="Times New Roman"/>
          <w:sz w:val="24"/>
          <w:szCs w:val="24"/>
        </w:rPr>
        <w:t>закупка</w:t>
      </w:r>
      <w:proofErr w:type="gramEnd"/>
      <w:r w:rsidRPr="00EB615B">
        <w:rPr>
          <w:rFonts w:ascii="Times New Roman" w:hAnsi="Times New Roman" w:cs="Times New Roman"/>
          <w:sz w:val="24"/>
          <w:szCs w:val="24"/>
        </w:rPr>
        <w:t xml:space="preserve"> в отношении которой координационным органом Правительства Российской Федерации в принято решение в соответствии с </w:t>
      </w:r>
      <w:hyperlink w:anchor="P304">
        <w:r w:rsidRPr="00EB615B">
          <w:rPr>
            <w:rFonts w:ascii="Times New Roman" w:hAnsi="Times New Roman" w:cs="Times New Roman"/>
            <w:sz w:val="24"/>
            <w:szCs w:val="24"/>
          </w:rPr>
          <w:t>пунктом 2</w:t>
        </w:r>
      </w:hyperlink>
      <w:r w:rsidRPr="00EB615B">
        <w:rPr>
          <w:rFonts w:ascii="Times New Roman" w:hAnsi="Times New Roman" w:cs="Times New Roman"/>
          <w:sz w:val="24"/>
          <w:szCs w:val="24"/>
        </w:rPr>
        <w:t xml:space="preserve"> или </w:t>
      </w:r>
      <w:hyperlink w:anchor="P305">
        <w:r w:rsidRPr="00EB615B">
          <w:rPr>
            <w:rFonts w:ascii="Times New Roman" w:hAnsi="Times New Roman" w:cs="Times New Roman"/>
            <w:sz w:val="24"/>
            <w:szCs w:val="24"/>
          </w:rPr>
          <w:t>3 части 8 статьи 3.1</w:t>
        </w:r>
      </w:hyperlink>
      <w:r w:rsidRPr="00EB615B">
        <w:rPr>
          <w:rFonts w:ascii="Times New Roman" w:hAnsi="Times New Roman" w:cs="Times New Roman"/>
          <w:sz w:val="24"/>
          <w:szCs w:val="24"/>
        </w:rPr>
        <w:t xml:space="preserve"> Федерального закона от 18.07.2011 № 223-ФЗ,</w:t>
      </w:r>
    </w:p>
    <w:p w14:paraId="000BFEBF" w14:textId="77777777" w:rsidR="00AB584E" w:rsidRPr="00EB615B" w:rsidRDefault="00AB584E" w:rsidP="00875B47">
      <w:pPr>
        <w:autoSpaceDE w:val="0"/>
        <w:autoSpaceDN w:val="0"/>
        <w:adjustRightInd w:val="0"/>
        <w:spacing w:line="276" w:lineRule="auto"/>
        <w:ind w:firstLine="567"/>
        <w:jc w:val="both"/>
      </w:pPr>
      <w:r w:rsidRPr="00EB615B">
        <w:t xml:space="preserve">г) </w:t>
      </w:r>
      <w:proofErr w:type="gramStart"/>
      <w:r w:rsidRPr="00EB615B">
        <w:t>закупка</w:t>
      </w:r>
      <w:proofErr w:type="gramEnd"/>
      <w:r w:rsidRPr="00EB615B">
        <w:t xml:space="preserve"> в отношении которой Правительством Российской Федерации принято решение в соответствии с </w:t>
      </w:r>
      <w:hyperlink w:anchor="P733">
        <w:r w:rsidRPr="00EB615B">
          <w:t>частью 16 статьи 4</w:t>
        </w:r>
      </w:hyperlink>
      <w:r w:rsidRPr="00EB615B">
        <w:t xml:space="preserve"> Федерального закона от 18.07.2011 № 223-ФЗ.</w:t>
      </w:r>
    </w:p>
    <w:p w14:paraId="67389C9B"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25.3. Информация о закрытой конкурентной закупке не подлежит размещению в единой информационной системе. </w:t>
      </w:r>
      <w:proofErr w:type="gramStart"/>
      <w:r w:rsidRPr="00EB615B">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EB615B">
        <w:rPr>
          <w:rFonts w:ascii="Times New Roman" w:hAnsi="Times New Roman" w:cs="Times New Roman"/>
          <w:sz w:val="24"/>
          <w:szCs w:val="24"/>
        </w:rPr>
        <w:t xml:space="preserve">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1DCE17F" w14:textId="77777777" w:rsidR="00AB584E" w:rsidRPr="00EB615B" w:rsidRDefault="00AB584E" w:rsidP="00875B47">
      <w:pPr>
        <w:autoSpaceDE w:val="0"/>
        <w:autoSpaceDN w:val="0"/>
        <w:adjustRightInd w:val="0"/>
        <w:spacing w:line="276" w:lineRule="auto"/>
        <w:ind w:firstLine="567"/>
        <w:jc w:val="both"/>
      </w:pPr>
      <w:r w:rsidRPr="00EB615B">
        <w:lastRenderedPageBreak/>
        <w:t xml:space="preserve">Правительство Российской Федерации определяет </w:t>
      </w:r>
      <w:hyperlink r:id="rId20">
        <w:r w:rsidRPr="00EB615B">
          <w:t>особенности</w:t>
        </w:r>
      </w:hyperlink>
      <w:r w:rsidRPr="00EB615B">
        <w:t xml:space="preserve"> документооборота при осуществлении закрытых конкурентных закупок в электронной форме, а также </w:t>
      </w:r>
      <w:hyperlink r:id="rId21">
        <w:r w:rsidRPr="00EB615B">
          <w:t>перечень</w:t>
        </w:r>
      </w:hyperlink>
      <w:r w:rsidRPr="00EB615B">
        <w:t xml:space="preserve"> операторов электронных площадок для осуществления закрытых конкурентных закупок и </w:t>
      </w:r>
      <w:hyperlink r:id="rId22">
        <w:r w:rsidRPr="00EB615B">
          <w:t>порядок</w:t>
        </w:r>
      </w:hyperlink>
      <w:r w:rsidRPr="00EB615B">
        <w:t xml:space="preserve"> аккредитации на таких электронных площадках.</w:t>
      </w:r>
    </w:p>
    <w:p w14:paraId="11C37791" w14:textId="77777777" w:rsidR="00AB584E" w:rsidRPr="00EB615B" w:rsidRDefault="00AB584E" w:rsidP="00875B47">
      <w:pPr>
        <w:autoSpaceDE w:val="0"/>
        <w:autoSpaceDN w:val="0"/>
        <w:adjustRightInd w:val="0"/>
        <w:spacing w:line="276" w:lineRule="auto"/>
        <w:ind w:firstLine="567"/>
        <w:jc w:val="both"/>
      </w:pPr>
      <w:r w:rsidRPr="00EB615B">
        <w:t>25.4. Заказчик может потребовать в извещении, чтобы Потенциальные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только после подписания Потенциальным участником закупки такого соглашения.</w:t>
      </w:r>
    </w:p>
    <w:p w14:paraId="12CEB286" w14:textId="77777777" w:rsidR="00AB584E" w:rsidRPr="00EB615B" w:rsidRDefault="00AB584E" w:rsidP="00875B47">
      <w:pPr>
        <w:autoSpaceDE w:val="0"/>
        <w:autoSpaceDN w:val="0"/>
        <w:adjustRightInd w:val="0"/>
        <w:spacing w:line="276" w:lineRule="auto"/>
        <w:ind w:firstLine="567"/>
        <w:jc w:val="both"/>
      </w:pPr>
      <w:r w:rsidRPr="00EB615B">
        <w:t>25.5. 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14:paraId="1EA375AE" w14:textId="77777777" w:rsidR="00AB584E" w:rsidRPr="00EB615B" w:rsidRDefault="00AB584E" w:rsidP="00875B47">
      <w:pPr>
        <w:autoSpaceDE w:val="0"/>
        <w:autoSpaceDN w:val="0"/>
        <w:adjustRightInd w:val="0"/>
        <w:spacing w:line="276" w:lineRule="auto"/>
        <w:ind w:firstLine="567"/>
        <w:jc w:val="both"/>
      </w:pPr>
      <w:r w:rsidRPr="00EB615B">
        <w:t xml:space="preserve">25.6. Перечень Потенциальных участников закрытых Закупочных процедур определяется решением </w:t>
      </w:r>
      <w:r w:rsidRPr="00EB615B">
        <w:rPr>
          <w:bCs/>
        </w:rPr>
        <w:t>Закупочной комиссии</w:t>
      </w:r>
      <w:r w:rsidRPr="00EB615B">
        <w:t xml:space="preserve"> Общества. </w:t>
      </w:r>
      <w:r w:rsidRPr="00EB615B">
        <w:rPr>
          <w:bCs/>
        </w:rPr>
        <w:t>Закупочная комиссия</w:t>
      </w:r>
      <w:r w:rsidRPr="00EB615B">
        <w:t xml:space="preserve"> Общества своим решением вправе расширить круг Потенциальных участников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Заказчик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w:t>
      </w:r>
      <w:proofErr w:type="gramStart"/>
      <w:r w:rsidRPr="00EB615B">
        <w:t xml:space="preserve">Если </w:t>
      </w:r>
      <w:r w:rsidRPr="00EB615B">
        <w:rPr>
          <w:bCs/>
        </w:rPr>
        <w:t>Закупочная комиссия</w:t>
      </w:r>
      <w:r w:rsidRPr="00EB615B">
        <w:t xml:space="preserve"> Общества согласится расширить круг Потенциальных участников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участников и не будет предъявлять Заказчик претензий, связанных с более поздним получением Закупочной документации.</w:t>
      </w:r>
      <w:proofErr w:type="gramEnd"/>
    </w:p>
    <w:p w14:paraId="7FE6541F" w14:textId="77777777" w:rsidR="00AB584E" w:rsidRPr="00EB615B" w:rsidRDefault="00AB584E" w:rsidP="00875B47">
      <w:pPr>
        <w:autoSpaceDE w:val="0"/>
        <w:autoSpaceDN w:val="0"/>
        <w:adjustRightInd w:val="0"/>
        <w:spacing w:line="276" w:lineRule="auto"/>
        <w:ind w:firstLine="567"/>
        <w:jc w:val="both"/>
      </w:pPr>
      <w:r w:rsidRPr="00EB615B">
        <w:t>25.7.  Заказчик должен принять все меры, чтобы состав Потенциальных участников/Участников закупки оставался конфиденциальной информацией в целях недопущения их сговора.</w:t>
      </w:r>
    </w:p>
    <w:p w14:paraId="42362724" w14:textId="77777777" w:rsidR="00AB584E" w:rsidRPr="00EB615B" w:rsidRDefault="00AB584E" w:rsidP="00875B47">
      <w:pPr>
        <w:autoSpaceDE w:val="0"/>
        <w:autoSpaceDN w:val="0"/>
        <w:adjustRightInd w:val="0"/>
        <w:spacing w:line="276" w:lineRule="auto"/>
        <w:ind w:firstLine="567"/>
        <w:jc w:val="both"/>
      </w:pPr>
      <w:r w:rsidRPr="00EB615B">
        <w:t>25.8. Заказчик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14:paraId="32886FEA" w14:textId="77777777" w:rsidR="00AB584E" w:rsidRPr="00EB615B" w:rsidRDefault="00AB584E" w:rsidP="00875B47">
      <w:pPr>
        <w:autoSpaceDE w:val="0"/>
        <w:autoSpaceDN w:val="0"/>
        <w:adjustRightInd w:val="0"/>
        <w:spacing w:line="276" w:lineRule="auto"/>
        <w:ind w:firstLine="567"/>
        <w:jc w:val="both"/>
      </w:pPr>
      <w:r w:rsidRPr="00EB615B">
        <w:t xml:space="preserve">25.9. Вскрытие Конвертов с Заявками в закрытой Закупочной процедуре может состояться ранее даты, указанной в Закупочной документации, при наличии согласия в письменной форме с этим всех лиц, которым были направлены приглашения </w:t>
      </w:r>
      <w:proofErr w:type="gramStart"/>
      <w:r w:rsidRPr="00EB615B">
        <w:t>принять</w:t>
      </w:r>
      <w:proofErr w:type="gramEnd"/>
      <w:r w:rsidRPr="00EB615B">
        <w:t xml:space="preserve"> участие в закрытой Закупочной процедуре.</w:t>
      </w:r>
    </w:p>
    <w:p w14:paraId="373A23B3" w14:textId="77777777" w:rsidR="00AB584E" w:rsidRPr="00EB615B" w:rsidRDefault="00AB584E" w:rsidP="00875B47">
      <w:pPr>
        <w:autoSpaceDE w:val="0"/>
        <w:autoSpaceDN w:val="0"/>
        <w:adjustRightInd w:val="0"/>
        <w:spacing w:line="276" w:lineRule="auto"/>
        <w:ind w:firstLine="567"/>
        <w:jc w:val="both"/>
      </w:pPr>
      <w:r w:rsidRPr="00EB615B">
        <w:t>25.10. При проведении закрытых Закупочных процедур не допускается осуществление аудио- и видеозаписи.</w:t>
      </w:r>
    </w:p>
    <w:p w14:paraId="4C784CA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26. Применение процедуры переторжки</w:t>
      </w:r>
    </w:p>
    <w:p w14:paraId="3E20F569" w14:textId="77777777" w:rsidR="00AB584E" w:rsidRPr="00EB615B" w:rsidRDefault="00AB584E" w:rsidP="00875B47">
      <w:pPr>
        <w:autoSpaceDE w:val="0"/>
        <w:autoSpaceDN w:val="0"/>
        <w:adjustRightInd w:val="0"/>
        <w:spacing w:line="276" w:lineRule="auto"/>
        <w:ind w:firstLine="567"/>
        <w:jc w:val="both"/>
      </w:pPr>
      <w:r w:rsidRPr="00EB615B">
        <w:t>26.1. 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w:t>
      </w:r>
    </w:p>
    <w:p w14:paraId="1173A213" w14:textId="77777777" w:rsidR="00AB584E" w:rsidRPr="00EB615B" w:rsidRDefault="00AB584E" w:rsidP="00875B47">
      <w:pPr>
        <w:autoSpaceDE w:val="0"/>
        <w:autoSpaceDN w:val="0"/>
        <w:adjustRightInd w:val="0"/>
        <w:spacing w:line="276" w:lineRule="auto"/>
        <w:ind w:firstLine="567"/>
        <w:jc w:val="both"/>
      </w:pPr>
      <w:r w:rsidRPr="00EB615B">
        <w:t>Такое решение должно быть оформлено протоколом.</w:t>
      </w:r>
    </w:p>
    <w:p w14:paraId="1C1D8015" w14:textId="77777777" w:rsidR="00AB584E" w:rsidRPr="00EB615B" w:rsidRDefault="00AB584E" w:rsidP="00875B47">
      <w:pPr>
        <w:autoSpaceDE w:val="0"/>
        <w:autoSpaceDN w:val="0"/>
        <w:adjustRightInd w:val="0"/>
        <w:spacing w:line="276" w:lineRule="auto"/>
        <w:ind w:firstLine="567"/>
        <w:jc w:val="both"/>
      </w:pPr>
      <w:r w:rsidRPr="00EB615B">
        <w:lastRenderedPageBreak/>
        <w:t>26.2. 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отклоненных Заявок. Переторжка может проводиться неограниченное количество раз.</w:t>
      </w:r>
    </w:p>
    <w:p w14:paraId="32C75C8D" w14:textId="77777777" w:rsidR="00AB584E" w:rsidRPr="00EB615B" w:rsidRDefault="00AB584E" w:rsidP="00875B47">
      <w:pPr>
        <w:autoSpaceDE w:val="0"/>
        <w:autoSpaceDN w:val="0"/>
        <w:adjustRightInd w:val="0"/>
        <w:spacing w:line="276" w:lineRule="auto"/>
        <w:ind w:firstLine="567"/>
        <w:jc w:val="both"/>
      </w:pPr>
      <w:r w:rsidRPr="00EB615B">
        <w:t>26.3. К участию в переторжке приглашаются все Участники закупки, чьи Заявки соответствуют требованиям Закупочной документации.</w:t>
      </w:r>
    </w:p>
    <w:p w14:paraId="25366C89" w14:textId="77777777" w:rsidR="00AB584E" w:rsidRPr="00EB615B" w:rsidRDefault="00AB584E" w:rsidP="00875B47">
      <w:pPr>
        <w:autoSpaceDE w:val="0"/>
        <w:autoSpaceDN w:val="0"/>
        <w:adjustRightInd w:val="0"/>
        <w:spacing w:line="276" w:lineRule="auto"/>
        <w:ind w:firstLine="567"/>
        <w:jc w:val="both"/>
      </w:pPr>
      <w:r w:rsidRPr="00EB615B">
        <w:t>26.4. 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14:paraId="33EE790B" w14:textId="77777777" w:rsidR="00AB584E" w:rsidRPr="00EB615B" w:rsidRDefault="00AB584E" w:rsidP="00875B47">
      <w:pPr>
        <w:autoSpaceDE w:val="0"/>
        <w:autoSpaceDN w:val="0"/>
        <w:adjustRightInd w:val="0"/>
        <w:spacing w:line="276" w:lineRule="auto"/>
        <w:ind w:firstLine="567"/>
        <w:jc w:val="both"/>
      </w:pPr>
      <w:r w:rsidRPr="00EB615B">
        <w:t>26.5. Участник закупки, приглашенный на переторжку, вправе не участвовать в ней, тогда его Заявка остается действующей с ранее объявленной ценой.</w:t>
      </w:r>
    </w:p>
    <w:p w14:paraId="5EA67A74" w14:textId="77777777" w:rsidR="00AB584E" w:rsidRPr="00EB615B" w:rsidRDefault="00AB584E" w:rsidP="00875B47">
      <w:pPr>
        <w:autoSpaceDE w:val="0"/>
        <w:autoSpaceDN w:val="0"/>
        <w:adjustRightInd w:val="0"/>
        <w:spacing w:line="276" w:lineRule="auto"/>
        <w:ind w:firstLine="567"/>
        <w:jc w:val="both"/>
      </w:pPr>
      <w:r w:rsidRPr="00EB615B">
        <w:t>26.6. Процедура переторжки проводится в очной либо заочной форме.</w:t>
      </w:r>
    </w:p>
    <w:p w14:paraId="33B49DB7" w14:textId="77777777" w:rsidR="00AB584E" w:rsidRPr="00EB615B" w:rsidRDefault="00AB584E" w:rsidP="00875B47">
      <w:pPr>
        <w:autoSpaceDE w:val="0"/>
        <w:autoSpaceDN w:val="0"/>
        <w:adjustRightInd w:val="0"/>
        <w:spacing w:line="276" w:lineRule="auto"/>
        <w:ind w:firstLine="567"/>
        <w:jc w:val="both"/>
      </w:pPr>
      <w:r w:rsidRPr="00EB615B">
        <w:t>26.7. Процедура переторжки проводится в присутствии не менее чем трех членов Закупочной комиссии с правом голоса.</w:t>
      </w:r>
    </w:p>
    <w:p w14:paraId="33134CB3" w14:textId="77777777" w:rsidR="00AB584E" w:rsidRPr="00EB615B" w:rsidRDefault="00AB584E" w:rsidP="00875B47">
      <w:pPr>
        <w:autoSpaceDE w:val="0"/>
        <w:autoSpaceDN w:val="0"/>
        <w:adjustRightInd w:val="0"/>
        <w:spacing w:line="276" w:lineRule="auto"/>
        <w:ind w:firstLine="567"/>
        <w:jc w:val="both"/>
      </w:pPr>
      <w:r w:rsidRPr="00EB615B">
        <w:t>26.8. По ходу проведения переторжки Заказчик вправе вести аудио- или видеозапись, о чем заранее уведомляются все лица, участвующие в данной процедуре.</w:t>
      </w:r>
    </w:p>
    <w:p w14:paraId="067232FE" w14:textId="77777777" w:rsidR="00AB584E" w:rsidRPr="00EB615B" w:rsidRDefault="00AB584E" w:rsidP="00875B47">
      <w:pPr>
        <w:autoSpaceDE w:val="0"/>
        <w:autoSpaceDN w:val="0"/>
        <w:adjustRightInd w:val="0"/>
        <w:spacing w:line="276" w:lineRule="auto"/>
        <w:ind w:firstLine="567"/>
        <w:jc w:val="both"/>
      </w:pPr>
      <w:r w:rsidRPr="00EB615B">
        <w:t>26.9. 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14:paraId="661AE415" w14:textId="77777777" w:rsidR="00AB584E" w:rsidRPr="00EB615B" w:rsidRDefault="00AB584E" w:rsidP="00875B47">
      <w:pPr>
        <w:autoSpaceDE w:val="0"/>
        <w:autoSpaceDN w:val="0"/>
        <w:adjustRightInd w:val="0"/>
        <w:spacing w:line="276" w:lineRule="auto"/>
        <w:ind w:firstLine="567"/>
        <w:jc w:val="both"/>
      </w:pPr>
      <w:r w:rsidRPr="00EB615B">
        <w:t>26.10. Цены, полученные в ходе процедуры переторжки, считаются окончательными.</w:t>
      </w:r>
    </w:p>
    <w:p w14:paraId="30ACE11B" w14:textId="77777777" w:rsidR="00AB584E" w:rsidRPr="00EB615B" w:rsidRDefault="00AB584E" w:rsidP="00875B47">
      <w:pPr>
        <w:autoSpaceDE w:val="0"/>
        <w:autoSpaceDN w:val="0"/>
        <w:adjustRightInd w:val="0"/>
        <w:spacing w:line="276" w:lineRule="auto"/>
        <w:ind w:firstLine="567"/>
        <w:jc w:val="both"/>
      </w:pPr>
      <w:r w:rsidRPr="00EB615B">
        <w:t xml:space="preserve">26.11. </w:t>
      </w:r>
      <w:proofErr w:type="gramStart"/>
      <w:r w:rsidRPr="00EB615B">
        <w:t>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их коммерческое предложение.</w:t>
      </w:r>
      <w:proofErr w:type="gramEnd"/>
      <w:r w:rsidRPr="00EB615B">
        <w:t xml:space="preserve"> Изменение цены в сторону снижения не должно повлечь за собой изменение иных условий Заявки </w:t>
      </w:r>
      <w:proofErr w:type="gramStart"/>
      <w:r w:rsidRPr="00EB615B">
        <w:t>кроме</w:t>
      </w:r>
      <w:proofErr w:type="gramEnd"/>
      <w:r w:rsidRPr="00EB615B">
        <w:t xml:space="preserve"> ценовых.</w:t>
      </w:r>
    </w:p>
    <w:p w14:paraId="73449CBA" w14:textId="77777777" w:rsidR="00AB584E" w:rsidRPr="00EB615B" w:rsidRDefault="00AB584E" w:rsidP="00875B47">
      <w:pPr>
        <w:autoSpaceDE w:val="0"/>
        <w:autoSpaceDN w:val="0"/>
        <w:adjustRightInd w:val="0"/>
        <w:spacing w:line="276" w:lineRule="auto"/>
        <w:ind w:firstLine="567"/>
        <w:jc w:val="both"/>
      </w:pPr>
      <w:r w:rsidRPr="00EB615B">
        <w:t>26.12. 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14:paraId="2A3D7632" w14:textId="77777777" w:rsidR="00AB584E" w:rsidRPr="00EB615B" w:rsidRDefault="00AB584E" w:rsidP="00875B47">
      <w:pPr>
        <w:autoSpaceDE w:val="0"/>
        <w:autoSpaceDN w:val="0"/>
        <w:adjustRightInd w:val="0"/>
        <w:spacing w:line="276" w:lineRule="auto"/>
        <w:ind w:firstLine="567"/>
        <w:jc w:val="both"/>
      </w:pPr>
      <w:r w:rsidRPr="00EB615B">
        <w:t>26.13. 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14:paraId="12EC21ED"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27. Реестр недобросовестных Поставщиков</w:t>
      </w:r>
    </w:p>
    <w:p w14:paraId="07DE38B3" w14:textId="77777777" w:rsidR="00AB584E" w:rsidRPr="00EB615B" w:rsidRDefault="00AB584E" w:rsidP="00875B47">
      <w:pPr>
        <w:autoSpaceDE w:val="0"/>
        <w:autoSpaceDN w:val="0"/>
        <w:adjustRightInd w:val="0"/>
        <w:spacing w:line="276" w:lineRule="auto"/>
        <w:ind w:firstLine="567"/>
        <w:jc w:val="both"/>
      </w:pPr>
      <w:r w:rsidRPr="00EB615B">
        <w:t xml:space="preserve">27.1. </w:t>
      </w:r>
      <w:proofErr w:type="gramStart"/>
      <w:r w:rsidRPr="00EB615B">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23">
        <w:r w:rsidRPr="00EB615B">
          <w:t>государствами</w:t>
        </w:r>
      </w:hyperlink>
      <w:r w:rsidRPr="00EB615B">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EB615B">
        <w:t xml:space="preserve"> </w:t>
      </w:r>
      <w:proofErr w:type="gramStart"/>
      <w:r w:rsidRPr="00EB615B">
        <w:t xml:space="preserve">которого иностранными государствами, государственными объединениями и (или) союзами и (или) государственными </w:t>
      </w:r>
      <w:r w:rsidRPr="00EB615B">
        <w:lastRenderedPageBreak/>
        <w:t>(межгосударственными)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14:paraId="7331D5F5" w14:textId="77777777" w:rsidR="00AB584E" w:rsidRPr="00EB615B" w:rsidRDefault="00AB584E" w:rsidP="00875B47">
      <w:pPr>
        <w:autoSpaceDE w:val="0"/>
        <w:autoSpaceDN w:val="0"/>
        <w:adjustRightInd w:val="0"/>
        <w:spacing w:line="276" w:lineRule="auto"/>
        <w:ind w:firstLine="567"/>
        <w:jc w:val="both"/>
      </w:pPr>
      <w:r w:rsidRPr="00EB615B">
        <w:t xml:space="preserve">27.2. </w:t>
      </w:r>
      <w:proofErr w:type="gramStart"/>
      <w:r w:rsidRPr="00EB615B">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14:paraId="59EA1B47" w14:textId="77777777" w:rsidR="00AB584E" w:rsidRPr="00EB615B" w:rsidRDefault="00AB584E" w:rsidP="00875B47">
      <w:pPr>
        <w:autoSpaceDE w:val="0"/>
        <w:autoSpaceDN w:val="0"/>
        <w:adjustRightInd w:val="0"/>
        <w:spacing w:line="276" w:lineRule="auto"/>
        <w:ind w:firstLine="567"/>
        <w:jc w:val="both"/>
        <w:rPr>
          <w:b/>
          <w:bCs/>
        </w:rPr>
      </w:pPr>
      <w:r w:rsidRPr="00EB615B">
        <w:rPr>
          <w:b/>
        </w:rPr>
        <w:t xml:space="preserve">28. </w:t>
      </w:r>
      <w:r w:rsidRPr="00EB615B">
        <w:rPr>
          <w:b/>
          <w:bCs/>
        </w:rPr>
        <w:t>Особенности участия субъектов малого и среднего предпринимательства в закупках</w:t>
      </w:r>
    </w:p>
    <w:p w14:paraId="052555A1" w14:textId="77777777" w:rsidR="00AB584E" w:rsidRPr="00EB615B" w:rsidRDefault="00AB584E" w:rsidP="00875B47">
      <w:pPr>
        <w:autoSpaceDE w:val="0"/>
        <w:autoSpaceDN w:val="0"/>
        <w:adjustRightInd w:val="0"/>
        <w:spacing w:line="276" w:lineRule="auto"/>
        <w:ind w:firstLine="567"/>
        <w:jc w:val="both"/>
        <w:rPr>
          <w:bCs/>
        </w:rPr>
      </w:pPr>
      <w:r w:rsidRPr="00EB615B">
        <w:rPr>
          <w:bCs/>
        </w:rPr>
        <w:t>28. Общие положения, определяющие особенности участия субъектов МСП в закупках</w:t>
      </w:r>
    </w:p>
    <w:p w14:paraId="0452A502" w14:textId="77777777" w:rsidR="00AB584E" w:rsidRPr="00EB615B" w:rsidRDefault="00AB584E" w:rsidP="00875B47">
      <w:pPr>
        <w:autoSpaceDE w:val="0"/>
        <w:autoSpaceDN w:val="0"/>
        <w:adjustRightInd w:val="0"/>
        <w:spacing w:line="276" w:lineRule="auto"/>
        <w:ind w:firstLine="567"/>
        <w:jc w:val="both"/>
      </w:pPr>
      <w:r w:rsidRPr="00EB615B">
        <w:t xml:space="preserve">28.1. </w:t>
      </w:r>
      <w:proofErr w:type="gramStart"/>
      <w:r w:rsidRPr="00EB615B">
        <w:t>Особенности участия субъектов МСП в закупках, Участниками которых могут являться только субъекты МСП устанавливаются Федеральным законом № 223–ФЗ,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(далее – Положение об особенностях участия субъектов МСП в закупках</w:t>
      </w:r>
      <w:proofErr w:type="gramEnd"/>
      <w:r w:rsidRPr="00EB615B">
        <w:t>) и настоящим разделом.</w:t>
      </w:r>
    </w:p>
    <w:p w14:paraId="7190F4F2" w14:textId="77777777" w:rsidR="00AB584E" w:rsidRPr="00EB615B" w:rsidRDefault="00AB584E" w:rsidP="00875B47">
      <w:pPr>
        <w:autoSpaceDE w:val="0"/>
        <w:autoSpaceDN w:val="0"/>
        <w:adjustRightInd w:val="0"/>
        <w:spacing w:line="276" w:lineRule="auto"/>
        <w:ind w:firstLine="567"/>
        <w:jc w:val="both"/>
      </w:pPr>
      <w:r w:rsidRPr="00EB615B">
        <w:t>28.2. 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(zakupki.gov.ru) (далее - единая информационная система).</w:t>
      </w:r>
    </w:p>
    <w:p w14:paraId="6111E318" w14:textId="77777777" w:rsidR="00AB584E" w:rsidRPr="00EB615B" w:rsidRDefault="00AB584E" w:rsidP="00875B47">
      <w:pPr>
        <w:autoSpaceDE w:val="0"/>
        <w:autoSpaceDN w:val="0"/>
        <w:adjustRightInd w:val="0"/>
        <w:spacing w:line="276" w:lineRule="auto"/>
        <w:ind w:firstLine="567"/>
        <w:jc w:val="both"/>
      </w:pPr>
      <w:r w:rsidRPr="00EB615B">
        <w:t>28.3. Заказчик не обязан осуществлять закупки товаров, работ, услуг у субъектов МСП, включенных в Перечень в случаях:</w:t>
      </w:r>
    </w:p>
    <w:p w14:paraId="0642013D" w14:textId="77777777" w:rsidR="00AB584E" w:rsidRPr="00EB615B" w:rsidRDefault="00AB584E" w:rsidP="00875B47">
      <w:pPr>
        <w:autoSpaceDE w:val="0"/>
        <w:autoSpaceDN w:val="0"/>
        <w:adjustRightInd w:val="0"/>
        <w:spacing w:line="276" w:lineRule="auto"/>
        <w:ind w:firstLine="567"/>
        <w:jc w:val="both"/>
      </w:pPr>
      <w:r w:rsidRPr="00EB615B">
        <w:t>а) если заключение таких договоров, отнесены к исключениям, установленным Положением об особенностях участия субъектов МСП в закупках;</w:t>
      </w:r>
    </w:p>
    <w:p w14:paraId="2D363BC1" w14:textId="77777777" w:rsidR="00AB584E" w:rsidRPr="00EB615B" w:rsidRDefault="00AB584E" w:rsidP="00875B47">
      <w:pPr>
        <w:autoSpaceDE w:val="0"/>
        <w:autoSpaceDN w:val="0"/>
        <w:adjustRightInd w:val="0"/>
        <w:spacing w:line="276" w:lineRule="auto"/>
        <w:ind w:firstLine="567"/>
        <w:jc w:val="both"/>
      </w:pPr>
      <w:r w:rsidRPr="00EB615B">
        <w:t xml:space="preserve">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 </w:t>
      </w:r>
    </w:p>
    <w:p w14:paraId="149F369B" w14:textId="77777777" w:rsidR="00AB584E" w:rsidRPr="00EB615B" w:rsidRDefault="00AB584E" w:rsidP="00875B47">
      <w:pPr>
        <w:autoSpaceDE w:val="0"/>
        <w:autoSpaceDN w:val="0"/>
        <w:adjustRightInd w:val="0"/>
        <w:spacing w:line="276" w:lineRule="auto"/>
        <w:ind w:firstLine="567"/>
        <w:jc w:val="both"/>
      </w:pPr>
      <w:r w:rsidRPr="00EB615B">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w:t>
      </w:r>
    </w:p>
    <w:p w14:paraId="3AFE8378" w14:textId="77777777" w:rsidR="00AB584E" w:rsidRPr="00EB615B" w:rsidRDefault="00AB584E" w:rsidP="00875B47">
      <w:pPr>
        <w:autoSpaceDE w:val="0"/>
        <w:autoSpaceDN w:val="0"/>
        <w:adjustRightInd w:val="0"/>
        <w:spacing w:line="276" w:lineRule="auto"/>
        <w:ind w:firstLine="567"/>
        <w:jc w:val="both"/>
      </w:pPr>
      <w:r w:rsidRPr="00EB615B">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14:paraId="51065E0C" w14:textId="77777777" w:rsidR="00AB584E" w:rsidRPr="00EB615B" w:rsidRDefault="00AB584E" w:rsidP="00875B47">
      <w:pPr>
        <w:autoSpaceDE w:val="0"/>
        <w:autoSpaceDN w:val="0"/>
        <w:adjustRightInd w:val="0"/>
        <w:spacing w:line="276" w:lineRule="auto"/>
        <w:ind w:firstLine="567"/>
        <w:jc w:val="both"/>
      </w:pPr>
      <w:r w:rsidRPr="00EB615B">
        <w:t>д) в иных случаях, указанных в Закупочной документации.</w:t>
      </w:r>
    </w:p>
    <w:p w14:paraId="7C52C8D3" w14:textId="77777777" w:rsidR="00AB584E" w:rsidRPr="00EB615B" w:rsidRDefault="00AB584E" w:rsidP="00875B47">
      <w:pPr>
        <w:autoSpaceDE w:val="0"/>
        <w:autoSpaceDN w:val="0"/>
        <w:adjustRightInd w:val="0"/>
        <w:spacing w:line="276" w:lineRule="auto"/>
        <w:ind w:firstLine="567"/>
        <w:jc w:val="both"/>
      </w:pPr>
      <w:r w:rsidRPr="00EB615B">
        <w:t>28.4. Особенности осуществления закупки в электронной форме, Участниками которой могут быть только субъекты малого и среднего предпринимательства:</w:t>
      </w:r>
    </w:p>
    <w:p w14:paraId="0EEF3806" w14:textId="77777777" w:rsidR="00AB584E" w:rsidRPr="00EB615B" w:rsidRDefault="00AB584E" w:rsidP="00875B47">
      <w:pPr>
        <w:autoSpaceDE w:val="0"/>
        <w:autoSpaceDN w:val="0"/>
        <w:adjustRightInd w:val="0"/>
        <w:spacing w:line="276" w:lineRule="auto"/>
        <w:ind w:firstLine="567"/>
        <w:jc w:val="both"/>
      </w:pPr>
      <w:r w:rsidRPr="00EB615B">
        <w:lastRenderedPageBreak/>
        <w:t>28.4.1. Закупки с участием субъектов МСП осуществляются исключительно в форме электронных торгов на ЭТП, функционирующей в соответствии с едиными требованиями, предусмотренными Федеральным законом от 05.04.2013 № 44-ФЗ, и дополнительными требованиями, установленными Правительством Российской Федерацией.</w:t>
      </w:r>
    </w:p>
    <w:p w14:paraId="0A44EAEA" w14:textId="77777777" w:rsidR="00AB584E" w:rsidRPr="00EB615B" w:rsidRDefault="00AB584E" w:rsidP="00875B47">
      <w:pPr>
        <w:autoSpaceDE w:val="0"/>
        <w:autoSpaceDN w:val="0"/>
        <w:adjustRightInd w:val="0"/>
        <w:spacing w:line="276" w:lineRule="auto"/>
        <w:ind w:firstLine="567"/>
        <w:jc w:val="both"/>
      </w:pPr>
      <w:r w:rsidRPr="00EB615B">
        <w:t>28.4.2. Субъекты МСП получают аккредитацию на электронной площадке в порядке, установленном Федеральным законом от 05.04.2013 № 44-ФЗ.</w:t>
      </w:r>
    </w:p>
    <w:p w14:paraId="10F4D758" w14:textId="77777777" w:rsidR="00AB584E" w:rsidRPr="00EB615B" w:rsidRDefault="00AB584E" w:rsidP="00875B47">
      <w:pPr>
        <w:autoSpaceDE w:val="0"/>
        <w:autoSpaceDN w:val="0"/>
        <w:adjustRightInd w:val="0"/>
        <w:spacing w:line="276" w:lineRule="auto"/>
        <w:ind w:firstLine="567"/>
        <w:jc w:val="both"/>
      </w:pPr>
      <w:r w:rsidRPr="00EB615B">
        <w:t>28.4.3. Договор по результатам конкурентной закупки с участием субъектов малого и среднего предпринимательства заключается с использованием программн</w:t>
      </w:r>
      <w:proofErr w:type="gramStart"/>
      <w:r w:rsidRPr="00EB615B">
        <w:t>о-</w:t>
      </w:r>
      <w:proofErr w:type="gramEnd"/>
      <w:r w:rsidRPr="00EB615B">
        <w:t xml:space="preserve"> 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1BF6179F" w14:textId="77777777" w:rsidR="00AB584E" w:rsidRPr="00EB615B" w:rsidRDefault="00AB584E" w:rsidP="00875B47">
      <w:pPr>
        <w:autoSpaceDE w:val="0"/>
        <w:autoSpaceDN w:val="0"/>
        <w:adjustRightInd w:val="0"/>
        <w:spacing w:line="276" w:lineRule="auto"/>
        <w:ind w:firstLine="567"/>
        <w:jc w:val="both"/>
      </w:pPr>
      <w:r w:rsidRPr="00EB615B">
        <w:t>28.4.4.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AF501A2" w14:textId="77777777" w:rsidR="00AB584E" w:rsidRPr="00EB615B" w:rsidRDefault="00AB584E" w:rsidP="00875B47">
      <w:pPr>
        <w:autoSpaceDE w:val="0"/>
        <w:autoSpaceDN w:val="0"/>
        <w:adjustRightInd w:val="0"/>
        <w:spacing w:line="276" w:lineRule="auto"/>
        <w:ind w:firstLine="567"/>
        <w:jc w:val="both"/>
      </w:pPr>
      <w:r w:rsidRPr="00EB615B">
        <w:t>28.5. Обеспечение Заявок на участие в закупках:</w:t>
      </w:r>
    </w:p>
    <w:p w14:paraId="344C79A5" w14:textId="77777777" w:rsidR="00AB584E" w:rsidRPr="00EB615B" w:rsidRDefault="00AB584E" w:rsidP="00875B47">
      <w:pPr>
        <w:autoSpaceDE w:val="0"/>
        <w:autoSpaceDN w:val="0"/>
        <w:adjustRightInd w:val="0"/>
        <w:spacing w:line="276" w:lineRule="auto"/>
        <w:ind w:firstLine="567"/>
        <w:jc w:val="both"/>
      </w:pPr>
      <w:r w:rsidRPr="00EB615B">
        <w:t>28.5.1.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4E387F4" w14:textId="77777777" w:rsidR="00AB584E" w:rsidRPr="00EB615B" w:rsidRDefault="00AB584E" w:rsidP="00875B47">
      <w:pPr>
        <w:autoSpaceDE w:val="0"/>
        <w:autoSpaceDN w:val="0"/>
        <w:adjustRightInd w:val="0"/>
        <w:spacing w:line="276" w:lineRule="auto"/>
        <w:ind w:firstLine="567"/>
        <w:jc w:val="both"/>
      </w:pPr>
      <w:r w:rsidRPr="00EB615B">
        <w:t>28.5.2. При осуществлении Закупки с участием субъектов МСП денежные средства, предназначенные для обеспечения заявки,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05.04.2013 № 44-ФЗ (далее – специальный банковский счет).</w:t>
      </w:r>
    </w:p>
    <w:p w14:paraId="57E393C0"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28.5.3.1.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части 14.1 статьи 3.4. Федерального закона от 18.07.2011 № 223-ФЗ. </w:t>
      </w:r>
    </w:p>
    <w:p w14:paraId="50A80D2F"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Срок действия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 может составлять менее одного месяца </w:t>
      </w:r>
      <w:proofErr w:type="gramStart"/>
      <w:r w:rsidRPr="00EB615B">
        <w:rPr>
          <w:rFonts w:ascii="Times New Roman" w:hAnsi="Times New Roman" w:cs="Times New Roman"/>
          <w:sz w:val="24"/>
          <w:szCs w:val="24"/>
        </w:rPr>
        <w:t>с даты окончания</w:t>
      </w:r>
      <w:proofErr w:type="gramEnd"/>
      <w:r w:rsidRPr="00EB615B">
        <w:rPr>
          <w:rFonts w:ascii="Times New Roman" w:hAnsi="Times New Roman" w:cs="Times New Roman"/>
          <w:sz w:val="24"/>
          <w:szCs w:val="24"/>
        </w:rPr>
        <w:t xml:space="preserve"> срока подачи заявок на участие в такой закупке.</w:t>
      </w:r>
    </w:p>
    <w:p w14:paraId="5A0E9525"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bookmarkStart w:id="2" w:name="P515"/>
      <w:bookmarkEnd w:id="2"/>
      <w:r w:rsidRPr="00EB615B">
        <w:rPr>
          <w:rFonts w:ascii="Times New Roman" w:hAnsi="Times New Roman" w:cs="Times New Roman"/>
          <w:sz w:val="24"/>
          <w:szCs w:val="24"/>
        </w:rPr>
        <w:t>28.5.3.2.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п.28.5.3.1, является основанием для отказа в принятии ее заказчиком.</w:t>
      </w:r>
    </w:p>
    <w:p w14:paraId="7C7C9ACF"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bookmarkStart w:id="3" w:name="P517"/>
      <w:bookmarkEnd w:id="3"/>
      <w:r w:rsidRPr="00EB615B">
        <w:rPr>
          <w:rFonts w:ascii="Times New Roman" w:hAnsi="Times New Roman" w:cs="Times New Roman"/>
          <w:sz w:val="24"/>
          <w:szCs w:val="24"/>
        </w:rPr>
        <w:t>28.5.3.3.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34BE664"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lastRenderedPageBreak/>
        <w:t xml:space="preserve">28.5.4. </w:t>
      </w:r>
      <w:proofErr w:type="gramStart"/>
      <w:r w:rsidRPr="00EB615B">
        <w:rPr>
          <w:rFonts w:ascii="Times New Roman" w:hAnsi="Times New Roman" w:cs="Times New Roman"/>
          <w:sz w:val="24"/>
          <w:szCs w:val="24"/>
        </w:rPr>
        <w:t>В течение одного часа с момента окончания срока подачи заявок на участие в закупке с участием</w:t>
      </w:r>
      <w:proofErr w:type="gramEnd"/>
      <w:r w:rsidRPr="00EB615B">
        <w:rPr>
          <w:rFonts w:ascii="Times New Roman" w:hAnsi="Times New Roman" w:cs="Times New Roman"/>
          <w:sz w:val="24"/>
          <w:szCs w:val="24"/>
        </w:rPr>
        <w:t xml:space="preserve"> субъектов 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EB615B">
        <w:rPr>
          <w:rFonts w:ascii="Times New Roman" w:hAnsi="Times New Roman" w:cs="Times New Roman"/>
          <w:sz w:val="24"/>
          <w:szCs w:val="24"/>
        </w:rPr>
        <w:t>дств в р</w:t>
      </w:r>
      <w:proofErr w:type="gramEnd"/>
      <w:r w:rsidRPr="00EB615B">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EB615B">
        <w:rPr>
          <w:rFonts w:ascii="Times New Roman" w:hAnsi="Times New Roman" w:cs="Times New Roman"/>
          <w:sz w:val="24"/>
          <w:szCs w:val="24"/>
        </w:rPr>
        <w:t>дств в р</w:t>
      </w:r>
      <w:proofErr w:type="gramEnd"/>
      <w:r w:rsidRPr="00EB615B">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EB615B">
        <w:rPr>
          <w:rFonts w:ascii="Times New Roman" w:hAnsi="Times New Roman" w:cs="Times New Roman"/>
          <w:sz w:val="24"/>
          <w:szCs w:val="24"/>
        </w:rPr>
        <w:t>,</w:t>
      </w:r>
      <w:proofErr w:type="gramEnd"/>
      <w:r w:rsidRPr="00EB615B">
        <w:rPr>
          <w:rFonts w:ascii="Times New Roman" w:hAnsi="Times New Roman" w:cs="Times New Roman"/>
          <w:sz w:val="24"/>
          <w:szCs w:val="24"/>
        </w:rPr>
        <w:t xml:space="preserve"> если блокирование денежных средств не может быть осуществлено по указанным основаниям,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21D27973"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28.5.5.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19">
        <w:r w:rsidRPr="00EB615B">
          <w:rPr>
            <w:rFonts w:ascii="Times New Roman" w:hAnsi="Times New Roman" w:cs="Times New Roman"/>
            <w:sz w:val="24"/>
            <w:szCs w:val="24"/>
          </w:rPr>
          <w:t>частью 15</w:t>
        </w:r>
      </w:hyperlink>
      <w:r w:rsidRPr="00EB615B">
        <w:rPr>
          <w:rFonts w:ascii="Times New Roman" w:hAnsi="Times New Roman" w:cs="Times New Roman"/>
          <w:sz w:val="24"/>
          <w:szCs w:val="24"/>
        </w:rPr>
        <w:t xml:space="preserve"> </w:t>
      </w:r>
      <w:hyperlink w:anchor="P496">
        <w:r w:rsidRPr="00EB615B">
          <w:rPr>
            <w:rFonts w:ascii="Times New Roman" w:hAnsi="Times New Roman" w:cs="Times New Roman"/>
            <w:sz w:val="24"/>
            <w:szCs w:val="24"/>
          </w:rPr>
          <w:t>частью 12 статьи 3.4</w:t>
        </w:r>
      </w:hyperlink>
      <w:r w:rsidRPr="00EB615B">
        <w:rPr>
          <w:rFonts w:ascii="Times New Roman" w:hAnsi="Times New Roman" w:cs="Times New Roman"/>
          <w:sz w:val="24"/>
          <w:szCs w:val="24"/>
        </w:rPr>
        <w:t xml:space="preserve"> Федерального закона от 18.07.2011 № 223-Ф.</w:t>
      </w:r>
    </w:p>
    <w:p w14:paraId="2289F291" w14:textId="77777777" w:rsidR="00AB584E" w:rsidRPr="00EB615B" w:rsidRDefault="00AB584E" w:rsidP="00875B47">
      <w:pPr>
        <w:autoSpaceDE w:val="0"/>
        <w:autoSpaceDN w:val="0"/>
        <w:adjustRightInd w:val="0"/>
        <w:spacing w:line="276" w:lineRule="auto"/>
        <w:ind w:firstLine="567"/>
        <w:jc w:val="both"/>
      </w:pPr>
      <w:r w:rsidRPr="00EB615B">
        <w:t xml:space="preserve">28.5.6. </w:t>
      </w:r>
      <w:proofErr w:type="gramStart"/>
      <w:r w:rsidRPr="00EB615B">
        <w:t xml:space="preserve">В случаях, предусмотренных </w:t>
      </w:r>
      <w:hyperlink w:anchor="P408">
        <w:r w:rsidRPr="00EB615B">
          <w:t>частью 26 статьи 3.2</w:t>
        </w:r>
      </w:hyperlink>
      <w:r w:rsidRPr="00EB615B">
        <w:t xml:space="preserve"> Федерального закона от 18.07.2011 № 223-Ф,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w:t>
      </w:r>
      <w:proofErr w:type="gramEnd"/>
      <w:r w:rsidRPr="00EB615B">
        <w:t xml:space="preserve"> заказчиком предъявляется </w:t>
      </w:r>
      <w:hyperlink r:id="rId24">
        <w:r w:rsidRPr="00EB615B">
          <w:t>требование</w:t>
        </w:r>
      </w:hyperlink>
      <w:r w:rsidRPr="00EB615B">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12B6A96" w14:textId="77777777" w:rsidR="00AB584E" w:rsidRPr="00EB615B" w:rsidRDefault="00AB584E" w:rsidP="00875B47">
      <w:pPr>
        <w:autoSpaceDE w:val="0"/>
        <w:autoSpaceDN w:val="0"/>
        <w:adjustRightInd w:val="0"/>
        <w:spacing w:line="276" w:lineRule="auto"/>
        <w:ind w:firstLine="567"/>
        <w:jc w:val="both"/>
      </w:pPr>
      <w:r w:rsidRPr="00EB615B">
        <w:t xml:space="preserve">28.6. В документации о конкурентной закупке с участием субъектов малого и среднего предпринимательства заказчик вправе установить обязанность представления информации и </w:t>
      </w:r>
      <w:proofErr w:type="gramStart"/>
      <w:r w:rsidRPr="00EB615B">
        <w:t>документов</w:t>
      </w:r>
      <w:proofErr w:type="gramEnd"/>
      <w:r w:rsidRPr="00EB615B">
        <w:t xml:space="preserve"> определенных в п.19.1. статьи 3.4. Федерального закона</w:t>
      </w:r>
      <w:r w:rsidRPr="00EB615B">
        <w:br/>
        <w:t>№ 223-ФЗ.</w:t>
      </w:r>
    </w:p>
    <w:p w14:paraId="19A4C207"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28.7.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03">
        <w:r w:rsidRPr="00EB615B">
          <w:rPr>
            <w:rFonts w:ascii="Times New Roman" w:hAnsi="Times New Roman" w:cs="Times New Roman"/>
            <w:sz w:val="24"/>
            <w:szCs w:val="24"/>
          </w:rPr>
          <w:t>пунктов 1</w:t>
        </w:r>
      </w:hyperlink>
      <w:r w:rsidRPr="00EB615B">
        <w:rPr>
          <w:rFonts w:ascii="Times New Roman" w:hAnsi="Times New Roman" w:cs="Times New Roman"/>
          <w:sz w:val="24"/>
          <w:szCs w:val="24"/>
        </w:rPr>
        <w:t xml:space="preserve"> - </w:t>
      </w:r>
      <w:hyperlink w:anchor="P507">
        <w:r w:rsidRPr="00EB615B">
          <w:rPr>
            <w:rFonts w:ascii="Times New Roman" w:hAnsi="Times New Roman" w:cs="Times New Roman"/>
            <w:sz w:val="24"/>
            <w:szCs w:val="24"/>
          </w:rPr>
          <w:t>3</w:t>
        </w:r>
      </w:hyperlink>
      <w:r w:rsidRPr="00EB615B">
        <w:rPr>
          <w:rFonts w:ascii="Times New Roman" w:hAnsi="Times New Roman" w:cs="Times New Roman"/>
          <w:sz w:val="24"/>
          <w:szCs w:val="24"/>
        </w:rPr>
        <w:t xml:space="preserve">, </w:t>
      </w:r>
      <w:hyperlink w:anchor="P509">
        <w:r w:rsidRPr="00EB615B">
          <w:rPr>
            <w:rFonts w:ascii="Times New Roman" w:hAnsi="Times New Roman" w:cs="Times New Roman"/>
            <w:sz w:val="24"/>
            <w:szCs w:val="24"/>
          </w:rPr>
          <w:t>подпунктов "а"</w:t>
        </w:r>
      </w:hyperlink>
      <w:r w:rsidRPr="00EB615B">
        <w:rPr>
          <w:rFonts w:ascii="Times New Roman" w:hAnsi="Times New Roman" w:cs="Times New Roman"/>
          <w:sz w:val="24"/>
          <w:szCs w:val="24"/>
        </w:rPr>
        <w:t xml:space="preserve"> и </w:t>
      </w:r>
      <w:hyperlink w:anchor="P510">
        <w:r w:rsidRPr="00EB615B">
          <w:rPr>
            <w:rFonts w:ascii="Times New Roman" w:hAnsi="Times New Roman" w:cs="Times New Roman"/>
            <w:sz w:val="24"/>
            <w:szCs w:val="24"/>
          </w:rPr>
          <w:t>"б" пункта 4 части 14.1</w:t>
        </w:r>
      </w:hyperlink>
      <w:r w:rsidRPr="00EB615B">
        <w:rPr>
          <w:rFonts w:ascii="Times New Roman" w:hAnsi="Times New Roman" w:cs="Times New Roman"/>
          <w:sz w:val="24"/>
          <w:szCs w:val="24"/>
        </w:rPr>
        <w:t xml:space="preserve">, </w:t>
      </w:r>
      <w:hyperlink w:anchor="P515">
        <w:r w:rsidRPr="00EB615B">
          <w:rPr>
            <w:rFonts w:ascii="Times New Roman" w:hAnsi="Times New Roman" w:cs="Times New Roman"/>
            <w:sz w:val="24"/>
            <w:szCs w:val="24"/>
          </w:rPr>
          <w:t>частей 14.2</w:t>
        </w:r>
      </w:hyperlink>
      <w:r w:rsidRPr="00EB615B">
        <w:rPr>
          <w:rFonts w:ascii="Times New Roman" w:hAnsi="Times New Roman" w:cs="Times New Roman"/>
          <w:sz w:val="24"/>
          <w:szCs w:val="24"/>
        </w:rPr>
        <w:t xml:space="preserve"> и </w:t>
      </w:r>
      <w:hyperlink w:anchor="P517">
        <w:r w:rsidRPr="00EB615B">
          <w:rPr>
            <w:rFonts w:ascii="Times New Roman" w:hAnsi="Times New Roman" w:cs="Times New Roman"/>
            <w:sz w:val="24"/>
            <w:szCs w:val="24"/>
          </w:rPr>
          <w:t>14.3</w:t>
        </w:r>
      </w:hyperlink>
      <w:r w:rsidRPr="00EB615B">
        <w:rPr>
          <w:rFonts w:ascii="Times New Roman" w:hAnsi="Times New Roman" w:cs="Times New Roman"/>
          <w:sz w:val="24"/>
          <w:szCs w:val="24"/>
        </w:rPr>
        <w:t xml:space="preserve"> статьи 3.4. Федерального закона от 18.07.2011 № 223-Ф. При этом такая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0B44F99" w14:textId="77777777" w:rsidR="00AB584E" w:rsidRPr="00EB615B" w:rsidRDefault="00AB584E" w:rsidP="00875B47">
      <w:pPr>
        <w:autoSpaceDE w:val="0"/>
        <w:autoSpaceDN w:val="0"/>
        <w:adjustRightInd w:val="0"/>
        <w:spacing w:line="276" w:lineRule="auto"/>
        <w:ind w:firstLine="567"/>
        <w:jc w:val="both"/>
      </w:pPr>
      <w:r w:rsidRPr="00EB615B">
        <w:t xml:space="preserve">Срок действия независимой гарантии не может составлять менее одного месяца </w:t>
      </w:r>
      <w:proofErr w:type="gramStart"/>
      <w:r w:rsidRPr="00EB615B">
        <w:t>с даты окончания</w:t>
      </w:r>
      <w:proofErr w:type="gramEnd"/>
      <w:r w:rsidRPr="00EB615B">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05E7E3F" w14:textId="77777777" w:rsidR="00AB584E" w:rsidRPr="00EB615B" w:rsidRDefault="00AB584E" w:rsidP="00875B47">
      <w:pPr>
        <w:autoSpaceDE w:val="0"/>
        <w:autoSpaceDN w:val="0"/>
        <w:adjustRightInd w:val="0"/>
        <w:spacing w:line="276" w:lineRule="auto"/>
        <w:ind w:firstLine="567"/>
        <w:jc w:val="both"/>
      </w:pPr>
      <w:r w:rsidRPr="00EB615B">
        <w:lastRenderedPageBreak/>
        <w:t>28.8. Все условия проведения закупок не учтенные в Положении применяются в соответствии с положениями Федерального закона № 223-ФЗ.</w:t>
      </w:r>
    </w:p>
    <w:p w14:paraId="441DEC50"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29. Отборочные и оценочные критерии в процессе закупки. Требования к участникам закупки</w:t>
      </w:r>
    </w:p>
    <w:p w14:paraId="4AFF8018" w14:textId="77777777" w:rsidR="00AB584E" w:rsidRPr="00EB615B" w:rsidRDefault="00AB584E" w:rsidP="00875B47">
      <w:pPr>
        <w:autoSpaceDE w:val="0"/>
        <w:autoSpaceDN w:val="0"/>
        <w:adjustRightInd w:val="0"/>
        <w:spacing w:line="276" w:lineRule="auto"/>
        <w:ind w:firstLine="567"/>
        <w:jc w:val="both"/>
        <w:rPr>
          <w:bCs/>
        </w:rPr>
      </w:pPr>
      <w:r w:rsidRPr="00EB615B">
        <w:rPr>
          <w:bCs/>
        </w:rPr>
        <w:t>29.1 Отборочные критерии</w:t>
      </w:r>
    </w:p>
    <w:p w14:paraId="46E20870" w14:textId="77777777" w:rsidR="00AB584E" w:rsidRPr="00EB615B" w:rsidRDefault="00AB584E" w:rsidP="00875B47">
      <w:pPr>
        <w:pStyle w:val="Default"/>
        <w:spacing w:after="27" w:line="276" w:lineRule="auto"/>
        <w:ind w:firstLine="567"/>
        <w:jc w:val="both"/>
      </w:pPr>
      <w:r w:rsidRPr="00EB615B">
        <w:t xml:space="preserve">Отборочными критериями являются: </w:t>
      </w:r>
    </w:p>
    <w:p w14:paraId="686A83DB" w14:textId="77777777" w:rsidR="00AB584E" w:rsidRPr="00EB615B" w:rsidRDefault="00AB584E" w:rsidP="00875B47">
      <w:pPr>
        <w:pStyle w:val="Default"/>
        <w:spacing w:after="27" w:line="276" w:lineRule="auto"/>
        <w:ind w:firstLine="567"/>
        <w:jc w:val="both"/>
      </w:pPr>
      <w:r w:rsidRPr="00EB615B">
        <w:t xml:space="preserve">29.1.1. соответствие Заявки по своему составу и (или) оформлению требованиям Закупочной документации; </w:t>
      </w:r>
    </w:p>
    <w:p w14:paraId="59515A39" w14:textId="77777777" w:rsidR="00AB584E" w:rsidRPr="00EB615B" w:rsidRDefault="00AB584E" w:rsidP="00875B47">
      <w:pPr>
        <w:pStyle w:val="Default"/>
        <w:spacing w:after="27" w:line="276" w:lineRule="auto"/>
        <w:ind w:firstLine="567"/>
        <w:jc w:val="both"/>
      </w:pPr>
      <w:r w:rsidRPr="00EB615B">
        <w:t xml:space="preserve">29.1.2. соответствие Участника закупки требованиям, установленным Закупочной документацией; </w:t>
      </w:r>
    </w:p>
    <w:p w14:paraId="20FF2B9A" w14:textId="77777777" w:rsidR="00AB584E" w:rsidRPr="00EB615B" w:rsidRDefault="00AB584E" w:rsidP="00875B47">
      <w:pPr>
        <w:pStyle w:val="Default"/>
        <w:spacing w:after="27" w:line="276" w:lineRule="auto"/>
        <w:ind w:firstLine="567"/>
        <w:jc w:val="both"/>
      </w:pPr>
      <w:r w:rsidRPr="00EB615B">
        <w:t xml:space="preserve">29.1.3. соответствие заявленных Участником закупки субподрядчиков (соисполнителей) требованиям, в случае их установления в закупочной документации; </w:t>
      </w:r>
    </w:p>
    <w:p w14:paraId="78388630" w14:textId="77777777" w:rsidR="00AB584E" w:rsidRPr="00EB615B" w:rsidRDefault="00AB584E" w:rsidP="00875B47">
      <w:pPr>
        <w:pStyle w:val="Default"/>
        <w:spacing w:after="27" w:line="276" w:lineRule="auto"/>
        <w:ind w:firstLine="567"/>
        <w:jc w:val="both"/>
      </w:pPr>
      <w:r w:rsidRPr="00EB615B">
        <w:t xml:space="preserve">29.1.4. соответствие предлагаемой Участником закупки Продукции и договорных условий требованиям Закупочной документации. Закупочная комиссия вправе принять решение об отклонении заявок Участников закупки, превышающих начальную (максимальную) цену договора (лота); </w:t>
      </w:r>
    </w:p>
    <w:p w14:paraId="2B80D813" w14:textId="77777777" w:rsidR="00AB584E" w:rsidRPr="00EB615B" w:rsidRDefault="00AB584E" w:rsidP="00875B47">
      <w:pPr>
        <w:pStyle w:val="Default"/>
        <w:spacing w:after="27" w:line="276" w:lineRule="auto"/>
        <w:ind w:firstLine="567"/>
        <w:jc w:val="both"/>
      </w:pPr>
      <w:r w:rsidRPr="00EB615B">
        <w:t xml:space="preserve">29.1.5. соответствие требуемого обеспечения Заявки, предоставленной Участником закупки; </w:t>
      </w:r>
    </w:p>
    <w:p w14:paraId="08EE1577" w14:textId="77777777" w:rsidR="00AB584E" w:rsidRPr="00EB615B" w:rsidRDefault="00AB584E" w:rsidP="00875B47">
      <w:pPr>
        <w:pStyle w:val="Default"/>
        <w:spacing w:after="27" w:line="276" w:lineRule="auto"/>
        <w:ind w:firstLine="567"/>
        <w:jc w:val="both"/>
      </w:pPr>
      <w:r w:rsidRPr="00EB615B">
        <w:t xml:space="preserve">29.1.6. иные отборочные критерии, установленные Закупочной документацией. </w:t>
      </w:r>
    </w:p>
    <w:p w14:paraId="30BA316D" w14:textId="77777777" w:rsidR="00AB584E" w:rsidRPr="00EB615B" w:rsidRDefault="00AB584E" w:rsidP="00875B47">
      <w:pPr>
        <w:pStyle w:val="Default"/>
        <w:spacing w:line="276" w:lineRule="auto"/>
        <w:ind w:firstLine="567"/>
        <w:jc w:val="both"/>
      </w:pPr>
      <w:r w:rsidRPr="00EB615B">
        <w:t xml:space="preserve">29.1.7. При проведении Закупочной процедуры к Потенциальным участникам закупки могут устанавливаться следующие требования: </w:t>
      </w:r>
    </w:p>
    <w:p w14:paraId="7206E91A" w14:textId="77777777" w:rsidR="00AB584E" w:rsidRPr="00EB615B" w:rsidRDefault="00AB584E" w:rsidP="00875B47">
      <w:pPr>
        <w:pStyle w:val="Default"/>
        <w:spacing w:after="44" w:line="276" w:lineRule="auto"/>
        <w:ind w:firstLine="567"/>
        <w:jc w:val="both"/>
      </w:pPr>
      <w:r w:rsidRPr="00EB615B">
        <w:t xml:space="preserve">− соответствие Участника закупки требованиям, устанавливаемым в соответствии с законодательством РФ к лицам, осуществляющим поставки Продукции, являющейся предметом закупок; </w:t>
      </w:r>
    </w:p>
    <w:p w14:paraId="0E2987BB" w14:textId="77777777" w:rsidR="00AB584E" w:rsidRPr="00EB615B" w:rsidRDefault="00AB584E" w:rsidP="00875B47">
      <w:pPr>
        <w:pStyle w:val="Default"/>
        <w:spacing w:after="44" w:line="276" w:lineRule="auto"/>
        <w:ind w:firstLine="567"/>
        <w:jc w:val="both"/>
      </w:pPr>
      <w:r w:rsidRPr="00EB615B">
        <w:t xml:space="preserve">− правомочность Участников закупки заключить договор; </w:t>
      </w:r>
    </w:p>
    <w:p w14:paraId="6A48B905" w14:textId="77777777" w:rsidR="00AB584E" w:rsidRPr="00EB615B" w:rsidRDefault="00AB584E" w:rsidP="00875B47">
      <w:pPr>
        <w:pStyle w:val="Default"/>
        <w:spacing w:after="44" w:line="276" w:lineRule="auto"/>
        <w:ind w:firstLine="567"/>
        <w:jc w:val="both"/>
      </w:pPr>
      <w:r w:rsidRPr="00EB615B">
        <w:t xml:space="preserve">− не проведение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02EED57A" w14:textId="77777777" w:rsidR="00AB584E" w:rsidRPr="00EB615B" w:rsidRDefault="00AB584E" w:rsidP="00875B47">
      <w:pPr>
        <w:pStyle w:val="Default"/>
        <w:spacing w:after="44" w:line="276" w:lineRule="auto"/>
        <w:ind w:firstLine="567"/>
        <w:jc w:val="both"/>
      </w:pPr>
      <w:r w:rsidRPr="00EB615B">
        <w:t xml:space="preserve">−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 </w:t>
      </w:r>
    </w:p>
    <w:p w14:paraId="1F8068F0" w14:textId="77777777" w:rsidR="00AB584E" w:rsidRPr="00EB615B" w:rsidRDefault="00AB584E" w:rsidP="00875B47">
      <w:pPr>
        <w:pStyle w:val="Default"/>
        <w:spacing w:line="276" w:lineRule="auto"/>
        <w:ind w:firstLine="567"/>
        <w:jc w:val="both"/>
        <w:rPr>
          <w:color w:val="auto"/>
        </w:rPr>
      </w:pPr>
      <w:r w:rsidRPr="00EB615B">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w:t>
      </w:r>
      <w:r w:rsidRPr="00EB615B">
        <w:rPr>
          <w:color w:val="auto"/>
        </w:rPr>
        <w:t xml:space="preserve">такой жалобе на день рассмотрения Заявки не принято. При этом Участник закупки представляет документы, подтверждающие подачу жалобы до подачи им Заявки на участие в Закупочной процедуре; </w:t>
      </w:r>
    </w:p>
    <w:p w14:paraId="1C467AD6" w14:textId="77777777" w:rsidR="00AB584E" w:rsidRPr="00EB615B" w:rsidRDefault="00AB584E" w:rsidP="00875B47">
      <w:pPr>
        <w:pStyle w:val="Default"/>
        <w:spacing w:after="44" w:line="276" w:lineRule="auto"/>
        <w:ind w:firstLine="567"/>
        <w:jc w:val="both"/>
        <w:rPr>
          <w:color w:val="auto"/>
        </w:rPr>
      </w:pPr>
      <w:r w:rsidRPr="00EB615B">
        <w:rPr>
          <w:color w:val="auto"/>
        </w:rPr>
        <w:t xml:space="preserve">− отсутствие в предусмотренном Федеральным законом от 05.04.2013 № 44-ФЗ Реестре недобросовестных Поставщиков сведений об Участниках закупки; </w:t>
      </w:r>
    </w:p>
    <w:p w14:paraId="56E31E56" w14:textId="77777777" w:rsidR="00AB584E" w:rsidRPr="00EB615B" w:rsidRDefault="00AB584E" w:rsidP="00875B47">
      <w:pPr>
        <w:pStyle w:val="Default"/>
        <w:spacing w:after="44" w:line="276" w:lineRule="auto"/>
        <w:ind w:firstLine="567"/>
        <w:jc w:val="both"/>
        <w:rPr>
          <w:color w:val="auto"/>
        </w:rPr>
      </w:pPr>
      <w:r w:rsidRPr="00EB615B">
        <w:rPr>
          <w:color w:val="auto"/>
        </w:rPr>
        <w:lastRenderedPageBreak/>
        <w:t xml:space="preserve">− отсутствие в предусмотренном Федеральным законом от 18.07.2011 № 223-ФЗ Реестре недобросовестных Поставщиков сведений об Участниках закупки; </w:t>
      </w:r>
    </w:p>
    <w:p w14:paraId="620FA4BA" w14:textId="77777777" w:rsidR="00AB584E" w:rsidRPr="00EB615B" w:rsidRDefault="00AB584E" w:rsidP="00875B47">
      <w:pPr>
        <w:pStyle w:val="Default"/>
        <w:spacing w:after="44" w:line="276" w:lineRule="auto"/>
        <w:ind w:firstLine="567"/>
        <w:jc w:val="both"/>
        <w:rPr>
          <w:color w:val="auto"/>
        </w:rPr>
      </w:pPr>
      <w:r w:rsidRPr="00EB615B">
        <w:rPr>
          <w:color w:val="auto"/>
        </w:rPr>
        <w:t xml:space="preserve">− отсутствие в Реестре недобросовестных Поставщиков Общества или Группы сведений об Участниках закупки; </w:t>
      </w:r>
    </w:p>
    <w:p w14:paraId="0D2F6B76" w14:textId="77777777" w:rsidR="00AB584E" w:rsidRPr="00EB615B" w:rsidRDefault="00AB584E" w:rsidP="00875B47">
      <w:pPr>
        <w:pStyle w:val="Default"/>
        <w:spacing w:after="44" w:line="276" w:lineRule="auto"/>
        <w:ind w:firstLine="567"/>
        <w:jc w:val="both"/>
        <w:rPr>
          <w:color w:val="auto"/>
        </w:rPr>
      </w:pPr>
      <w:proofErr w:type="gramStart"/>
      <w:r w:rsidRPr="00EB615B">
        <w:rPr>
          <w:color w:val="auto"/>
        </w:rPr>
        <w:t xml:space="preserve">− 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w:t>
      </w:r>
      <w:proofErr w:type="gramEnd"/>
    </w:p>
    <w:p w14:paraId="6F3A32F4" w14:textId="77777777" w:rsidR="00AB584E" w:rsidRPr="00EB615B" w:rsidRDefault="00AB584E" w:rsidP="00875B47">
      <w:pPr>
        <w:pStyle w:val="Default"/>
        <w:spacing w:after="44" w:line="276" w:lineRule="auto"/>
        <w:ind w:firstLine="567"/>
        <w:jc w:val="both"/>
        <w:rPr>
          <w:color w:val="auto"/>
        </w:rPr>
      </w:pPr>
      <w:r w:rsidRPr="00EB615B">
        <w:rPr>
          <w:color w:val="auto"/>
        </w:rPr>
        <w:t xml:space="preserve">− показатели финансово-хозяйственной деятельности Участника закупки должны свидетельствовать о его платежеспособности и финансовой устойчивости; </w:t>
      </w:r>
    </w:p>
    <w:p w14:paraId="0A1701E1" w14:textId="164D994E" w:rsidR="004D6338" w:rsidRPr="00EB615B" w:rsidRDefault="004D6338" w:rsidP="00875B47">
      <w:pPr>
        <w:autoSpaceDE w:val="0"/>
        <w:autoSpaceDN w:val="0"/>
        <w:adjustRightInd w:val="0"/>
        <w:spacing w:line="276" w:lineRule="auto"/>
        <w:ind w:firstLine="567"/>
        <w:jc w:val="both"/>
      </w:pPr>
      <w:r w:rsidRPr="00EB615B">
        <w:t xml:space="preserve">- </w:t>
      </w:r>
      <w:r w:rsidRPr="00EB615B">
        <w:rPr>
          <w:bCs/>
          <w:color w:val="000000"/>
        </w:rPr>
        <w:t>-</w:t>
      </w:r>
      <w:r w:rsidRPr="00EB615B">
        <w:t xml:space="preserve">Участниками закупки не могут быть лица, в отношении которых приняты специальные экономические меры, и подконтрольные им организации, а также </w:t>
      </w:r>
      <w:hyperlink r:id="rId25" w:history="1">
        <w:r w:rsidRPr="00EB615B">
          <w:rPr>
            <w:rStyle w:val="ab"/>
            <w:color w:val="auto"/>
          </w:rPr>
          <w:t>иностранные агенты</w:t>
        </w:r>
      </w:hyperlink>
      <w:r w:rsidRPr="00EB615B">
        <w:t xml:space="preserve"> (</w:t>
      </w:r>
      <w:hyperlink r:id="rId26" w:history="1">
        <w:r w:rsidRPr="00EB615B">
          <w:rPr>
            <w:rStyle w:val="ab"/>
            <w:color w:val="auto"/>
          </w:rPr>
          <w:t>ч. 11 ст. 11</w:t>
        </w:r>
      </w:hyperlink>
      <w:r w:rsidRPr="00EB615B">
        <w:t xml:space="preserve"> Федерального закона от 14.07.2022 N 255-ФЗ);</w:t>
      </w:r>
    </w:p>
    <w:p w14:paraId="26C1B779" w14:textId="77777777" w:rsidR="00AB584E" w:rsidRPr="00EB615B" w:rsidRDefault="00AB584E" w:rsidP="00875B47">
      <w:pPr>
        <w:pStyle w:val="Default"/>
        <w:spacing w:line="276" w:lineRule="auto"/>
        <w:ind w:firstLine="567"/>
        <w:jc w:val="both"/>
        <w:rPr>
          <w:color w:val="auto"/>
        </w:rPr>
      </w:pPr>
      <w:r w:rsidRPr="00EB615B">
        <w:rPr>
          <w:color w:val="auto"/>
        </w:rPr>
        <w:t xml:space="preserve">− иные требования, установленные Закупочной документацией и настоящим Положением. </w:t>
      </w:r>
    </w:p>
    <w:p w14:paraId="70A8681C" w14:textId="77777777" w:rsidR="00AB584E" w:rsidRPr="00EB615B" w:rsidRDefault="00AB584E" w:rsidP="00875B47">
      <w:pPr>
        <w:autoSpaceDE w:val="0"/>
        <w:autoSpaceDN w:val="0"/>
        <w:adjustRightInd w:val="0"/>
        <w:spacing w:before="240" w:line="276" w:lineRule="auto"/>
        <w:ind w:firstLine="567"/>
        <w:jc w:val="both"/>
        <w:rPr>
          <w:bCs/>
        </w:rPr>
      </w:pPr>
      <w:r w:rsidRPr="00EB615B">
        <w:rPr>
          <w:bCs/>
        </w:rPr>
        <w:t>29.2. Критерии оценки Заявок</w:t>
      </w:r>
    </w:p>
    <w:p w14:paraId="07AEDB22" w14:textId="77777777" w:rsidR="00AB584E" w:rsidRPr="00EB615B" w:rsidRDefault="00AB584E" w:rsidP="00875B47">
      <w:pPr>
        <w:pStyle w:val="Default"/>
        <w:spacing w:line="276" w:lineRule="auto"/>
        <w:ind w:firstLine="567"/>
        <w:jc w:val="both"/>
      </w:pPr>
      <w:r w:rsidRPr="00EB615B">
        <w:t xml:space="preserve">Для оценки Заявок Организатор закупки может в Закупочной документации устанавливать следующие критерии: </w:t>
      </w:r>
    </w:p>
    <w:p w14:paraId="5A195CA0" w14:textId="77777777" w:rsidR="00AB584E" w:rsidRPr="00EB615B" w:rsidRDefault="00AB584E" w:rsidP="00875B47">
      <w:pPr>
        <w:pStyle w:val="Default"/>
        <w:spacing w:line="276" w:lineRule="auto"/>
        <w:ind w:firstLine="567"/>
        <w:jc w:val="both"/>
      </w:pPr>
      <w:r w:rsidRPr="00EB615B">
        <w:t xml:space="preserve">29.2.1. Порядок оценки и критерии оценки и сопоставления Заявок, устанавливаются Закупочной документацией </w:t>
      </w:r>
    </w:p>
    <w:p w14:paraId="1A034596" w14:textId="77777777" w:rsidR="00AB584E" w:rsidRPr="00EB615B" w:rsidRDefault="00AB584E" w:rsidP="00875B47">
      <w:pPr>
        <w:pStyle w:val="Default"/>
        <w:spacing w:after="44" w:line="276" w:lineRule="auto"/>
        <w:ind w:firstLine="567"/>
        <w:jc w:val="both"/>
      </w:pPr>
      <w:r w:rsidRPr="00EB615B">
        <w:t xml:space="preserve">− цена договора (цена лота) </w:t>
      </w:r>
    </w:p>
    <w:p w14:paraId="0A914EB5" w14:textId="77777777" w:rsidR="00AB584E" w:rsidRPr="00EB615B" w:rsidRDefault="00AB584E" w:rsidP="00875B47">
      <w:pPr>
        <w:pStyle w:val="Default"/>
        <w:spacing w:after="44" w:line="276" w:lineRule="auto"/>
        <w:ind w:firstLine="567"/>
        <w:jc w:val="both"/>
      </w:pPr>
      <w:r w:rsidRPr="00EB615B">
        <w:t xml:space="preserve">− расходы на эксплуатацию и ремонт Продукции, на использование результатов Продукции; </w:t>
      </w:r>
    </w:p>
    <w:p w14:paraId="0385269C" w14:textId="77777777" w:rsidR="00AB584E" w:rsidRPr="00EB615B" w:rsidRDefault="00AB584E" w:rsidP="00875B47">
      <w:pPr>
        <w:pStyle w:val="Default"/>
        <w:spacing w:after="44" w:line="276" w:lineRule="auto"/>
        <w:ind w:firstLine="567"/>
        <w:jc w:val="both"/>
      </w:pPr>
      <w:r w:rsidRPr="00EB615B">
        <w:t xml:space="preserve">− качественные, функциональные и экологические характеристики предмета закупок; </w:t>
      </w:r>
    </w:p>
    <w:p w14:paraId="2626F2A2" w14:textId="77777777" w:rsidR="00AB584E" w:rsidRPr="00EB615B" w:rsidRDefault="00AB584E" w:rsidP="00875B47">
      <w:pPr>
        <w:pStyle w:val="Default"/>
        <w:spacing w:after="44" w:line="276" w:lineRule="auto"/>
        <w:ind w:firstLine="567"/>
        <w:jc w:val="both"/>
      </w:pPr>
      <w:r w:rsidRPr="00EB615B">
        <w:t xml:space="preserve">− 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 </w:t>
      </w:r>
    </w:p>
    <w:p w14:paraId="3F370106" w14:textId="77777777" w:rsidR="00AB584E" w:rsidRPr="00EB615B" w:rsidRDefault="00AB584E" w:rsidP="00875B47">
      <w:pPr>
        <w:pStyle w:val="Default"/>
        <w:spacing w:line="276" w:lineRule="auto"/>
        <w:ind w:firstLine="567"/>
        <w:jc w:val="both"/>
      </w:pPr>
      <w:r w:rsidRPr="00EB615B">
        <w:t xml:space="preserve">− иные критерии, установленные Закупочной документацией. </w:t>
      </w:r>
    </w:p>
    <w:p w14:paraId="3C2F2AA8" w14:textId="77777777" w:rsidR="00AB584E" w:rsidRPr="00EB615B" w:rsidRDefault="00AB584E" w:rsidP="00875B47">
      <w:pPr>
        <w:autoSpaceDE w:val="0"/>
        <w:autoSpaceDN w:val="0"/>
        <w:adjustRightInd w:val="0"/>
        <w:spacing w:line="276" w:lineRule="auto"/>
        <w:ind w:firstLine="567"/>
        <w:jc w:val="both"/>
        <w:rPr>
          <w:bCs/>
        </w:rPr>
      </w:pPr>
    </w:p>
    <w:p w14:paraId="788442F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30. Способы и порядок проведения закупок</w:t>
      </w:r>
    </w:p>
    <w:p w14:paraId="05094EE7" w14:textId="77777777" w:rsidR="00AB584E" w:rsidRPr="00EB615B" w:rsidRDefault="00AB584E" w:rsidP="00875B47">
      <w:pPr>
        <w:autoSpaceDE w:val="0"/>
        <w:autoSpaceDN w:val="0"/>
        <w:adjustRightInd w:val="0"/>
        <w:spacing w:line="276" w:lineRule="auto"/>
        <w:ind w:firstLine="567"/>
        <w:jc w:val="both"/>
        <w:rPr>
          <w:bCs/>
        </w:rPr>
      </w:pPr>
      <w:r w:rsidRPr="00EB615B">
        <w:rPr>
          <w:bCs/>
        </w:rPr>
        <w:t>Способы проведения закупок:</w:t>
      </w:r>
    </w:p>
    <w:p w14:paraId="5124B9AD" w14:textId="77777777" w:rsidR="00AB584E" w:rsidRPr="00EB615B" w:rsidRDefault="00AB584E" w:rsidP="00875B47">
      <w:pPr>
        <w:autoSpaceDE w:val="0"/>
        <w:autoSpaceDN w:val="0"/>
        <w:adjustRightInd w:val="0"/>
        <w:spacing w:line="276" w:lineRule="auto"/>
        <w:ind w:firstLine="567"/>
        <w:jc w:val="both"/>
        <w:rPr>
          <w:bCs/>
        </w:rPr>
      </w:pPr>
      <w:r w:rsidRPr="00EB615B">
        <w:rPr>
          <w:bCs/>
        </w:rPr>
        <w:t>30.1. Конкурентные способы закупок:</w:t>
      </w:r>
    </w:p>
    <w:p w14:paraId="08F3FFD0" w14:textId="77777777" w:rsidR="00AB584E" w:rsidRPr="00EB615B" w:rsidRDefault="00AB584E" w:rsidP="00875B47">
      <w:pPr>
        <w:autoSpaceDE w:val="0"/>
        <w:autoSpaceDN w:val="0"/>
        <w:adjustRightInd w:val="0"/>
        <w:spacing w:line="276" w:lineRule="auto"/>
        <w:ind w:firstLine="567"/>
        <w:jc w:val="both"/>
        <w:rPr>
          <w:bCs/>
        </w:rPr>
      </w:pPr>
      <w:r w:rsidRPr="00EB615B">
        <w:rPr>
          <w:bCs/>
        </w:rPr>
        <w:t>30.1.1. Торги:</w:t>
      </w:r>
    </w:p>
    <w:p w14:paraId="13A97980" w14:textId="77777777" w:rsidR="00AB584E" w:rsidRPr="00EB615B" w:rsidRDefault="00AB584E" w:rsidP="00875B47">
      <w:pPr>
        <w:autoSpaceDE w:val="0"/>
        <w:autoSpaceDN w:val="0"/>
        <w:adjustRightInd w:val="0"/>
        <w:spacing w:line="276" w:lineRule="auto"/>
        <w:ind w:firstLine="567"/>
        <w:jc w:val="both"/>
        <w:rPr>
          <w:bCs/>
        </w:rPr>
      </w:pPr>
      <w:r w:rsidRPr="00EB615B">
        <w:rPr>
          <w:rFonts w:eastAsia="SymbolMT"/>
          <w:bCs/>
        </w:rPr>
        <w:t xml:space="preserve">- </w:t>
      </w:r>
      <w:r w:rsidRPr="00EB615B">
        <w:rPr>
          <w:bCs/>
        </w:rPr>
        <w:t>конкурс;</w:t>
      </w:r>
    </w:p>
    <w:p w14:paraId="67A6DA0C" w14:textId="77777777" w:rsidR="00AB584E" w:rsidRPr="00EB615B" w:rsidRDefault="00AB584E" w:rsidP="00875B47">
      <w:pPr>
        <w:autoSpaceDE w:val="0"/>
        <w:autoSpaceDN w:val="0"/>
        <w:adjustRightInd w:val="0"/>
        <w:spacing w:line="276" w:lineRule="auto"/>
        <w:ind w:firstLine="567"/>
        <w:jc w:val="both"/>
        <w:rPr>
          <w:bCs/>
        </w:rPr>
      </w:pPr>
      <w:r w:rsidRPr="00EB615B">
        <w:rPr>
          <w:rFonts w:eastAsia="SymbolMT"/>
          <w:bCs/>
        </w:rPr>
        <w:t xml:space="preserve">- </w:t>
      </w:r>
      <w:r w:rsidRPr="00EB615B">
        <w:rPr>
          <w:bCs/>
        </w:rPr>
        <w:t>аукцион;</w:t>
      </w:r>
    </w:p>
    <w:p w14:paraId="0707E132" w14:textId="77777777" w:rsidR="00AB584E" w:rsidRPr="00EB615B" w:rsidRDefault="00AB584E" w:rsidP="00875B47">
      <w:pPr>
        <w:autoSpaceDE w:val="0"/>
        <w:autoSpaceDN w:val="0"/>
        <w:adjustRightInd w:val="0"/>
        <w:spacing w:line="276" w:lineRule="auto"/>
        <w:ind w:firstLine="567"/>
        <w:jc w:val="both"/>
        <w:rPr>
          <w:bCs/>
        </w:rPr>
      </w:pPr>
      <w:r w:rsidRPr="00EB615B">
        <w:rPr>
          <w:rFonts w:eastAsia="SymbolMT"/>
          <w:bCs/>
        </w:rPr>
        <w:t xml:space="preserve">- </w:t>
      </w:r>
      <w:r w:rsidRPr="00EB615B">
        <w:rPr>
          <w:bCs/>
        </w:rPr>
        <w:t>запрос котировок;</w:t>
      </w:r>
    </w:p>
    <w:p w14:paraId="5456DEAE" w14:textId="77777777" w:rsidR="00AB584E" w:rsidRPr="00EB615B" w:rsidRDefault="00AB584E" w:rsidP="00875B47">
      <w:pPr>
        <w:autoSpaceDE w:val="0"/>
        <w:autoSpaceDN w:val="0"/>
        <w:adjustRightInd w:val="0"/>
        <w:spacing w:line="276" w:lineRule="auto"/>
        <w:ind w:firstLine="567"/>
        <w:jc w:val="both"/>
        <w:rPr>
          <w:bCs/>
        </w:rPr>
      </w:pPr>
      <w:r w:rsidRPr="00EB615B">
        <w:rPr>
          <w:rFonts w:eastAsia="SymbolMT"/>
          <w:bCs/>
        </w:rPr>
        <w:t xml:space="preserve">- </w:t>
      </w:r>
      <w:r w:rsidRPr="00EB615B">
        <w:rPr>
          <w:bCs/>
        </w:rPr>
        <w:t>запрос предложений.</w:t>
      </w:r>
    </w:p>
    <w:p w14:paraId="23A996CC" w14:textId="77777777" w:rsidR="00AB584E" w:rsidRPr="00EB615B" w:rsidRDefault="00AB584E" w:rsidP="00875B47">
      <w:pPr>
        <w:autoSpaceDE w:val="0"/>
        <w:autoSpaceDN w:val="0"/>
        <w:adjustRightInd w:val="0"/>
        <w:spacing w:line="276" w:lineRule="auto"/>
        <w:ind w:firstLine="567"/>
        <w:jc w:val="both"/>
        <w:rPr>
          <w:bCs/>
        </w:rPr>
      </w:pPr>
      <w:r w:rsidRPr="00EB615B">
        <w:rPr>
          <w:bCs/>
        </w:rPr>
        <w:t>30.2. Неконкурентные способы закупок:</w:t>
      </w:r>
    </w:p>
    <w:p w14:paraId="3C0AE4EE" w14:textId="77777777" w:rsidR="00AB584E" w:rsidRPr="00EB615B" w:rsidRDefault="00AB584E" w:rsidP="00875B47">
      <w:pPr>
        <w:autoSpaceDE w:val="0"/>
        <w:autoSpaceDN w:val="0"/>
        <w:adjustRightInd w:val="0"/>
        <w:spacing w:line="276" w:lineRule="auto"/>
        <w:ind w:firstLine="567"/>
        <w:jc w:val="both"/>
        <w:rPr>
          <w:bCs/>
        </w:rPr>
      </w:pPr>
      <w:r w:rsidRPr="00EB615B">
        <w:rPr>
          <w:rFonts w:eastAsia="SymbolMT"/>
          <w:bCs/>
        </w:rPr>
        <w:lastRenderedPageBreak/>
        <w:t xml:space="preserve">- </w:t>
      </w:r>
      <w:r w:rsidRPr="00EB615B">
        <w:rPr>
          <w:bCs/>
        </w:rPr>
        <w:t>закупка у единственного поставщика;</w:t>
      </w:r>
    </w:p>
    <w:p w14:paraId="08FD499E" w14:textId="77777777" w:rsidR="00AB584E" w:rsidRPr="00EB615B" w:rsidRDefault="00AB584E" w:rsidP="00875B47">
      <w:pPr>
        <w:autoSpaceDE w:val="0"/>
        <w:autoSpaceDN w:val="0"/>
        <w:adjustRightInd w:val="0"/>
        <w:spacing w:line="276" w:lineRule="auto"/>
        <w:ind w:firstLine="567"/>
        <w:jc w:val="both"/>
        <w:rPr>
          <w:bCs/>
        </w:rPr>
      </w:pPr>
      <w:r w:rsidRPr="00EB615B">
        <w:rPr>
          <w:bCs/>
        </w:rPr>
        <w:t>- упрощенная процедура закупки;</w:t>
      </w:r>
    </w:p>
    <w:p w14:paraId="77FDECFD" w14:textId="77777777" w:rsidR="00AB584E" w:rsidRPr="00EB615B" w:rsidRDefault="00AB584E" w:rsidP="00875B47">
      <w:pPr>
        <w:autoSpaceDE w:val="0"/>
        <w:autoSpaceDN w:val="0"/>
        <w:adjustRightInd w:val="0"/>
        <w:spacing w:line="276" w:lineRule="auto"/>
        <w:ind w:firstLine="567"/>
        <w:jc w:val="both"/>
        <w:rPr>
          <w:bCs/>
        </w:rPr>
      </w:pPr>
      <w:r w:rsidRPr="00EB615B">
        <w:rPr>
          <w:bCs/>
        </w:rPr>
        <w:t>- закупка через электронный магазин.</w:t>
      </w:r>
    </w:p>
    <w:p w14:paraId="6379A7C2" w14:textId="77777777" w:rsidR="00AB584E" w:rsidRPr="00EB615B" w:rsidRDefault="00AB584E" w:rsidP="00875B47">
      <w:pPr>
        <w:autoSpaceDE w:val="0"/>
        <w:autoSpaceDN w:val="0"/>
        <w:adjustRightInd w:val="0"/>
        <w:spacing w:line="276" w:lineRule="auto"/>
        <w:ind w:firstLine="567"/>
        <w:jc w:val="both"/>
        <w:rPr>
          <w:bCs/>
        </w:rPr>
      </w:pPr>
      <w:r w:rsidRPr="00EB615B">
        <w:rPr>
          <w:bCs/>
        </w:rPr>
        <w:t>30.3. Способ проведения закупки определяется ГПЗ Общества (включая корректировки ГПЗ).</w:t>
      </w:r>
    </w:p>
    <w:p w14:paraId="4D25B570" w14:textId="77777777" w:rsidR="00AB584E" w:rsidRPr="00EB615B" w:rsidRDefault="00AB584E" w:rsidP="00875B47">
      <w:pPr>
        <w:autoSpaceDE w:val="0"/>
        <w:autoSpaceDN w:val="0"/>
        <w:adjustRightInd w:val="0"/>
        <w:spacing w:line="276" w:lineRule="auto"/>
        <w:ind w:firstLine="567"/>
        <w:jc w:val="both"/>
        <w:rPr>
          <w:bCs/>
        </w:rPr>
      </w:pPr>
      <w:r w:rsidRPr="00EB615B">
        <w:rPr>
          <w:bCs/>
        </w:rPr>
        <w:t>30.4. Законодательством РФ, органами управления Общества, Закупочной комиссией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14:paraId="3AAE5C1C" w14:textId="77777777" w:rsidR="00AB584E" w:rsidRPr="00EB615B" w:rsidRDefault="00AB584E" w:rsidP="00875B47">
      <w:pPr>
        <w:autoSpaceDE w:val="0"/>
        <w:autoSpaceDN w:val="0"/>
        <w:adjustRightInd w:val="0"/>
        <w:spacing w:line="276" w:lineRule="auto"/>
        <w:ind w:firstLine="567"/>
        <w:jc w:val="both"/>
        <w:rPr>
          <w:bCs/>
        </w:rPr>
      </w:pPr>
      <w:r w:rsidRPr="00EB615B">
        <w:rPr>
          <w:bCs/>
        </w:rPr>
        <w:t>30.5. Общие условия проведения конкурентных способов закупок:</w:t>
      </w:r>
    </w:p>
    <w:p w14:paraId="4E107084" w14:textId="77777777" w:rsidR="00AB584E" w:rsidRPr="00EB615B" w:rsidRDefault="00AB584E" w:rsidP="00875B47">
      <w:pPr>
        <w:autoSpaceDE w:val="0"/>
        <w:autoSpaceDN w:val="0"/>
        <w:adjustRightInd w:val="0"/>
        <w:spacing w:line="276" w:lineRule="auto"/>
        <w:ind w:firstLine="567"/>
        <w:jc w:val="both"/>
        <w:rPr>
          <w:bCs/>
        </w:rPr>
      </w:pPr>
      <w:r w:rsidRPr="00EB615B">
        <w:rPr>
          <w:bCs/>
        </w:rPr>
        <w:t>30.5.1. Для определения поставщика (исполнителя, подрядчика) по результатам проведения конкурентной закупки заказчик создает закупочную комиссию.</w:t>
      </w:r>
    </w:p>
    <w:p w14:paraId="67B969B1" w14:textId="77777777" w:rsidR="00AB584E" w:rsidRPr="00EB615B" w:rsidRDefault="00AB584E" w:rsidP="00875B47">
      <w:pPr>
        <w:autoSpaceDE w:val="0"/>
        <w:autoSpaceDN w:val="0"/>
        <w:adjustRightInd w:val="0"/>
        <w:spacing w:line="276" w:lineRule="auto"/>
        <w:ind w:firstLine="567"/>
        <w:jc w:val="both"/>
        <w:rPr>
          <w:bCs/>
        </w:rPr>
      </w:pPr>
      <w:r w:rsidRPr="00EB615B">
        <w:rPr>
          <w:bCs/>
        </w:rPr>
        <w:t>30.5.2.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14:paraId="4F18A12A" w14:textId="77777777" w:rsidR="00AB584E" w:rsidRPr="00EB615B" w:rsidRDefault="00AB584E" w:rsidP="00875B47">
      <w:pPr>
        <w:autoSpaceDE w:val="0"/>
        <w:autoSpaceDN w:val="0"/>
        <w:adjustRightInd w:val="0"/>
        <w:spacing w:line="276" w:lineRule="auto"/>
        <w:ind w:firstLine="567"/>
        <w:jc w:val="both"/>
        <w:rPr>
          <w:bCs/>
        </w:rPr>
      </w:pPr>
      <w:r w:rsidRPr="00EB615B">
        <w:rPr>
          <w:bCs/>
        </w:rPr>
        <w:t>30.5.3.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Форма заявки на участие в запросе котировок в электронной форме устанавливается в извещении о проведении запроса котировок.</w:t>
      </w:r>
    </w:p>
    <w:p w14:paraId="7EEB9761"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30.5.4. </w:t>
      </w:r>
      <w:proofErr w:type="gramStart"/>
      <w:r w:rsidRPr="00EB615B">
        <w:rPr>
          <w:bC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EB615B">
        <w:rPr>
          <w:bCs/>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F1B5D40" w14:textId="77777777" w:rsidR="00AB584E" w:rsidRPr="00EB615B" w:rsidRDefault="00AB584E" w:rsidP="00875B47">
      <w:pPr>
        <w:autoSpaceDE w:val="0"/>
        <w:autoSpaceDN w:val="0"/>
        <w:adjustRightInd w:val="0"/>
        <w:spacing w:line="276" w:lineRule="auto"/>
        <w:ind w:firstLine="567"/>
        <w:jc w:val="both"/>
        <w:rPr>
          <w:bCs/>
        </w:rPr>
      </w:pPr>
      <w:r w:rsidRPr="00EB615B">
        <w:rPr>
          <w:bCs/>
        </w:rPr>
        <w:t>30.5.5.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3 года.</w:t>
      </w:r>
    </w:p>
    <w:p w14:paraId="47D52136"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30.5.6.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66800F6" w14:textId="77777777" w:rsidR="00AB584E" w:rsidRPr="00EB615B" w:rsidRDefault="00AB584E" w:rsidP="00875B47">
      <w:pPr>
        <w:autoSpaceDE w:val="0"/>
        <w:autoSpaceDN w:val="0"/>
        <w:adjustRightInd w:val="0"/>
        <w:spacing w:line="276" w:lineRule="auto"/>
        <w:ind w:firstLine="567"/>
        <w:jc w:val="both"/>
        <w:rPr>
          <w:bCs/>
        </w:rPr>
      </w:pPr>
      <w:r w:rsidRPr="00EB615B">
        <w:rPr>
          <w:bCs/>
        </w:rPr>
        <w:t>1) дата подписания протокола;</w:t>
      </w:r>
    </w:p>
    <w:p w14:paraId="6EF9D03B" w14:textId="77777777" w:rsidR="00AB584E" w:rsidRPr="00EB615B" w:rsidRDefault="00AB584E" w:rsidP="00875B47">
      <w:pPr>
        <w:autoSpaceDE w:val="0"/>
        <w:autoSpaceDN w:val="0"/>
        <w:adjustRightInd w:val="0"/>
        <w:spacing w:line="276" w:lineRule="auto"/>
        <w:ind w:firstLine="567"/>
        <w:jc w:val="both"/>
        <w:rPr>
          <w:bCs/>
        </w:rPr>
      </w:pPr>
      <w:r w:rsidRPr="00EB615B">
        <w:rPr>
          <w:bCs/>
        </w:rPr>
        <w:t>2) количество поданных на участие в закупке (этапе закупки) заявок, а также дата и время регистрации каждой такой заявки;</w:t>
      </w:r>
    </w:p>
    <w:p w14:paraId="00B652BC" w14:textId="77777777" w:rsidR="00AB584E" w:rsidRPr="00EB615B" w:rsidRDefault="00AB584E" w:rsidP="00875B47">
      <w:pPr>
        <w:autoSpaceDE w:val="0"/>
        <w:autoSpaceDN w:val="0"/>
        <w:adjustRightInd w:val="0"/>
        <w:spacing w:line="276" w:lineRule="auto"/>
        <w:ind w:firstLine="567"/>
        <w:jc w:val="both"/>
        <w:rPr>
          <w:bCs/>
        </w:rPr>
      </w:pPr>
      <w:r w:rsidRPr="00EB615B">
        <w:rPr>
          <w:bC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D90ADF7" w14:textId="77777777" w:rsidR="00AB584E" w:rsidRPr="00EB615B" w:rsidRDefault="00AB584E" w:rsidP="00875B47">
      <w:pPr>
        <w:autoSpaceDE w:val="0"/>
        <w:autoSpaceDN w:val="0"/>
        <w:adjustRightInd w:val="0"/>
        <w:spacing w:line="276" w:lineRule="auto"/>
        <w:ind w:firstLine="567"/>
        <w:jc w:val="both"/>
        <w:rPr>
          <w:bCs/>
        </w:rPr>
      </w:pPr>
      <w:r w:rsidRPr="00EB615B">
        <w:rPr>
          <w:bCs/>
        </w:rPr>
        <w:t>а) количества заявок на участие в закупке, которые отклонены;</w:t>
      </w:r>
    </w:p>
    <w:p w14:paraId="626EDB5C"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1E23CC0" w14:textId="77777777" w:rsidR="00AB584E" w:rsidRPr="00EB615B" w:rsidRDefault="00AB584E" w:rsidP="00875B47">
      <w:pPr>
        <w:autoSpaceDE w:val="0"/>
        <w:autoSpaceDN w:val="0"/>
        <w:adjustRightInd w:val="0"/>
        <w:spacing w:line="276" w:lineRule="auto"/>
        <w:ind w:firstLine="567"/>
        <w:jc w:val="both"/>
        <w:rPr>
          <w:bCs/>
        </w:rPr>
      </w:pPr>
      <w:r w:rsidRPr="00EB615B">
        <w:rPr>
          <w:bCs/>
        </w:rP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F4173E7" w14:textId="77777777" w:rsidR="00AB584E" w:rsidRPr="00EB615B" w:rsidRDefault="00AB584E" w:rsidP="00875B47">
      <w:pPr>
        <w:autoSpaceDE w:val="0"/>
        <w:autoSpaceDN w:val="0"/>
        <w:adjustRightInd w:val="0"/>
        <w:spacing w:line="276" w:lineRule="auto"/>
        <w:ind w:firstLine="567"/>
        <w:jc w:val="both"/>
        <w:rPr>
          <w:bCs/>
        </w:rPr>
      </w:pPr>
      <w:r w:rsidRPr="00EB615B">
        <w:rPr>
          <w:bCs/>
        </w:rPr>
        <w:t>5) причины, по которым конкурентная закупка признана несостоявшейся, в случае ее признания таковой;</w:t>
      </w:r>
    </w:p>
    <w:p w14:paraId="3D08632C" w14:textId="77777777" w:rsidR="00AB584E" w:rsidRPr="00EB615B" w:rsidRDefault="00AB584E" w:rsidP="00875B47">
      <w:pPr>
        <w:autoSpaceDE w:val="0"/>
        <w:autoSpaceDN w:val="0"/>
        <w:adjustRightInd w:val="0"/>
        <w:spacing w:line="276" w:lineRule="auto"/>
        <w:ind w:firstLine="567"/>
        <w:jc w:val="both"/>
        <w:rPr>
          <w:bCs/>
        </w:rPr>
      </w:pPr>
      <w:r w:rsidRPr="00EB615B">
        <w:rPr>
          <w:bCs/>
        </w:rPr>
        <w:t>6) иные сведения в случае, если необходимость их указания в протоколе предусмотрена положением о закупке.</w:t>
      </w:r>
    </w:p>
    <w:p w14:paraId="05D16B60"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30.5.7. Протокол, составленный по итогам конкурентной закупки (далее – итоговый протокол), должен содержать следующие сведения:</w:t>
      </w:r>
    </w:p>
    <w:p w14:paraId="4E10F3ED" w14:textId="77777777" w:rsidR="00AB584E" w:rsidRPr="00EB615B" w:rsidRDefault="00AB584E" w:rsidP="00875B47">
      <w:pPr>
        <w:autoSpaceDE w:val="0"/>
        <w:autoSpaceDN w:val="0"/>
        <w:adjustRightInd w:val="0"/>
        <w:spacing w:line="276" w:lineRule="auto"/>
        <w:ind w:firstLine="567"/>
        <w:jc w:val="both"/>
        <w:rPr>
          <w:bCs/>
        </w:rPr>
      </w:pPr>
      <w:r w:rsidRPr="00EB615B">
        <w:rPr>
          <w:bCs/>
        </w:rPr>
        <w:t>1) дата подписания протокола;</w:t>
      </w:r>
    </w:p>
    <w:p w14:paraId="7B6AB1D2" w14:textId="77777777" w:rsidR="00AB584E" w:rsidRPr="00EB615B" w:rsidRDefault="00AB584E" w:rsidP="00875B47">
      <w:pPr>
        <w:autoSpaceDE w:val="0"/>
        <w:autoSpaceDN w:val="0"/>
        <w:adjustRightInd w:val="0"/>
        <w:spacing w:line="276" w:lineRule="auto"/>
        <w:ind w:firstLine="567"/>
        <w:jc w:val="both"/>
        <w:rPr>
          <w:bCs/>
        </w:rPr>
      </w:pPr>
      <w:r w:rsidRPr="00EB615B">
        <w:rPr>
          <w:bCs/>
        </w:rPr>
        <w:t>2) количество поданных заявок на участие в закупке, а также дата и время регистрации каждой такой заявки;</w:t>
      </w:r>
    </w:p>
    <w:p w14:paraId="4734C69D" w14:textId="77777777" w:rsidR="00AB584E" w:rsidRPr="00EB615B" w:rsidRDefault="00AB584E" w:rsidP="00875B47">
      <w:pPr>
        <w:autoSpaceDE w:val="0"/>
        <w:autoSpaceDN w:val="0"/>
        <w:adjustRightInd w:val="0"/>
        <w:spacing w:line="276" w:lineRule="auto"/>
        <w:ind w:firstLine="567"/>
        <w:jc w:val="both"/>
        <w:rPr>
          <w:bCs/>
        </w:rPr>
      </w:pPr>
      <w:r w:rsidRPr="00EB615B">
        <w:rPr>
          <w:bCs/>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EB462A8"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EB615B">
        <w:rPr>
          <w:bCs/>
        </w:rPr>
        <w:t>которых</w:t>
      </w:r>
      <w:proofErr w:type="gramEnd"/>
      <w:r w:rsidRPr="00EB615B">
        <w:rPr>
          <w:bCs/>
        </w:rPr>
        <w:t xml:space="preserve"> содержатся лучшие условия исполнения договора, присваивается первый номер. В случае</w:t>
      </w:r>
      <w:proofErr w:type="gramStart"/>
      <w:r w:rsidRPr="00EB615B">
        <w:rPr>
          <w:bCs/>
        </w:rPr>
        <w:t>,</w:t>
      </w:r>
      <w:proofErr w:type="gramEnd"/>
      <w:r w:rsidRPr="00EB615B">
        <w:rPr>
          <w:bC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93996E7" w14:textId="77777777" w:rsidR="00AB584E" w:rsidRPr="00EB615B" w:rsidRDefault="00AB584E" w:rsidP="00875B47">
      <w:pPr>
        <w:autoSpaceDE w:val="0"/>
        <w:autoSpaceDN w:val="0"/>
        <w:adjustRightInd w:val="0"/>
        <w:spacing w:line="276" w:lineRule="auto"/>
        <w:ind w:firstLine="567"/>
        <w:jc w:val="both"/>
        <w:rPr>
          <w:bCs/>
        </w:rPr>
      </w:pPr>
      <w:r w:rsidRPr="00EB615B">
        <w:rPr>
          <w:bCs/>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15F0DE3" w14:textId="77777777" w:rsidR="00AB584E" w:rsidRPr="00EB615B" w:rsidRDefault="00AB584E" w:rsidP="00875B47">
      <w:pPr>
        <w:autoSpaceDE w:val="0"/>
        <w:autoSpaceDN w:val="0"/>
        <w:adjustRightInd w:val="0"/>
        <w:spacing w:line="276" w:lineRule="auto"/>
        <w:ind w:firstLine="567"/>
        <w:jc w:val="both"/>
        <w:rPr>
          <w:bCs/>
        </w:rPr>
      </w:pPr>
      <w:r w:rsidRPr="00EB615B">
        <w:rPr>
          <w:bCs/>
        </w:rPr>
        <w:t>а) количества заявок на участие в закупке, окончательных предложений, которые</w:t>
      </w:r>
    </w:p>
    <w:p w14:paraId="26A47B95" w14:textId="77777777" w:rsidR="00AB584E" w:rsidRPr="00EB615B" w:rsidRDefault="00AB584E" w:rsidP="00875B47">
      <w:pPr>
        <w:autoSpaceDE w:val="0"/>
        <w:autoSpaceDN w:val="0"/>
        <w:adjustRightInd w:val="0"/>
        <w:spacing w:line="276" w:lineRule="auto"/>
        <w:ind w:firstLine="567"/>
        <w:jc w:val="both"/>
        <w:rPr>
          <w:bCs/>
        </w:rPr>
      </w:pPr>
      <w:r w:rsidRPr="00EB615B">
        <w:rPr>
          <w:bCs/>
        </w:rPr>
        <w:t>отклонены;</w:t>
      </w:r>
    </w:p>
    <w:p w14:paraId="0F25CCDD" w14:textId="77777777" w:rsidR="00AB584E" w:rsidRPr="00EB615B" w:rsidRDefault="00AB584E" w:rsidP="00875B47">
      <w:pPr>
        <w:autoSpaceDE w:val="0"/>
        <w:autoSpaceDN w:val="0"/>
        <w:adjustRightInd w:val="0"/>
        <w:spacing w:line="276" w:lineRule="auto"/>
        <w:ind w:firstLine="567"/>
        <w:jc w:val="both"/>
        <w:rPr>
          <w:bCs/>
        </w:rPr>
      </w:pPr>
      <w:r w:rsidRPr="00EB615B">
        <w:rPr>
          <w:bC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830E392" w14:textId="77777777" w:rsidR="00AB584E" w:rsidRPr="00EB615B" w:rsidRDefault="00AB584E" w:rsidP="00875B47">
      <w:pPr>
        <w:autoSpaceDE w:val="0"/>
        <w:autoSpaceDN w:val="0"/>
        <w:adjustRightInd w:val="0"/>
        <w:spacing w:line="276" w:lineRule="auto"/>
        <w:ind w:firstLine="567"/>
        <w:jc w:val="both"/>
        <w:rPr>
          <w:bCs/>
        </w:rPr>
      </w:pPr>
      <w:proofErr w:type="gramStart"/>
      <w:r w:rsidRPr="00EB615B">
        <w:rPr>
          <w:bCs/>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w:t>
      </w:r>
      <w:r w:rsidRPr="00EB615B">
        <w:rPr>
          <w:bCs/>
        </w:rPr>
        <w:lastRenderedPageBreak/>
        <w:t xml:space="preserve">каждому из предусмотренных критериев оценки таких заявок (в случае, если этапом закупки предусмотрена оценка таких заявок); </w:t>
      </w:r>
      <w:proofErr w:type="gramEnd"/>
    </w:p>
    <w:p w14:paraId="4697351A" w14:textId="77777777" w:rsidR="00AB584E" w:rsidRPr="00EB615B" w:rsidRDefault="00AB584E" w:rsidP="00875B47">
      <w:pPr>
        <w:autoSpaceDE w:val="0"/>
        <w:autoSpaceDN w:val="0"/>
        <w:adjustRightInd w:val="0"/>
        <w:spacing w:line="276" w:lineRule="auto"/>
        <w:ind w:firstLine="567"/>
        <w:jc w:val="both"/>
        <w:rPr>
          <w:bCs/>
        </w:rPr>
      </w:pPr>
      <w:r w:rsidRPr="00EB615B">
        <w:rPr>
          <w:bCs/>
        </w:rPr>
        <w:t>7) причины, по которым закупка признана несостоявшейся, в случае признания ее таковой;</w:t>
      </w:r>
    </w:p>
    <w:p w14:paraId="31DCF0DA"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8) иные сведения в случае, если необходимость их указания в протоколе предусмотрена положением о закупке. </w:t>
      </w:r>
    </w:p>
    <w:p w14:paraId="04109CD6" w14:textId="77777777" w:rsidR="00AB584E" w:rsidRPr="00EB615B" w:rsidRDefault="00AB584E" w:rsidP="00875B47">
      <w:pPr>
        <w:autoSpaceDE w:val="0"/>
        <w:autoSpaceDN w:val="0"/>
        <w:adjustRightInd w:val="0"/>
        <w:spacing w:line="276" w:lineRule="auto"/>
        <w:ind w:firstLine="567"/>
        <w:jc w:val="both"/>
        <w:rPr>
          <w:bCs/>
        </w:rPr>
      </w:pPr>
      <w:r w:rsidRPr="00EB615B">
        <w:rPr>
          <w:bCs/>
        </w:rPr>
        <w:t>30.6. Особенности проведения закупок в электронной форме:</w:t>
      </w:r>
    </w:p>
    <w:p w14:paraId="0C5D75B8"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30.6.1. </w:t>
      </w:r>
      <w:proofErr w:type="gramStart"/>
      <w:r w:rsidRPr="00EB615B">
        <w:rPr>
          <w:bCs/>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w:t>
      </w:r>
      <w:proofErr w:type="gramEnd"/>
      <w:r w:rsidRPr="00EB615B">
        <w:rPr>
          <w:bCs/>
        </w:rPr>
        <w:t xml:space="preserve">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14:paraId="7879BB41" w14:textId="77777777" w:rsidR="00AB584E" w:rsidRPr="00EB615B" w:rsidRDefault="00AB584E" w:rsidP="00875B47">
      <w:pPr>
        <w:autoSpaceDE w:val="0"/>
        <w:autoSpaceDN w:val="0"/>
        <w:adjustRightInd w:val="0"/>
        <w:spacing w:line="276" w:lineRule="auto"/>
        <w:ind w:firstLine="567"/>
        <w:jc w:val="both"/>
        <w:rPr>
          <w:bCs/>
        </w:rPr>
      </w:pPr>
      <w:r w:rsidRPr="00EB615B">
        <w:rPr>
          <w:bCs/>
        </w:rPr>
        <w:t>30.6.2.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1119B48" w14:textId="77777777" w:rsidR="00AB584E" w:rsidRPr="00EB615B" w:rsidRDefault="00AB584E" w:rsidP="00875B47">
      <w:pPr>
        <w:autoSpaceDE w:val="0"/>
        <w:autoSpaceDN w:val="0"/>
        <w:adjustRightInd w:val="0"/>
        <w:spacing w:line="276" w:lineRule="auto"/>
        <w:ind w:firstLine="567"/>
        <w:jc w:val="both"/>
        <w:rPr>
          <w:bCs/>
        </w:rPr>
      </w:pPr>
      <w:r w:rsidRPr="00EB615B">
        <w:rPr>
          <w:bCs/>
        </w:rPr>
        <w:t>30.6.3.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B7EFDEF" w14:textId="77777777" w:rsidR="00AB584E" w:rsidRPr="00EB615B" w:rsidRDefault="00AB584E" w:rsidP="00875B47">
      <w:pPr>
        <w:autoSpaceDE w:val="0"/>
        <w:autoSpaceDN w:val="0"/>
        <w:adjustRightInd w:val="0"/>
        <w:spacing w:line="276" w:lineRule="auto"/>
        <w:ind w:firstLine="567"/>
        <w:jc w:val="both"/>
        <w:rPr>
          <w:bCs/>
        </w:rPr>
      </w:pPr>
      <w:r w:rsidRPr="00EB615B">
        <w:rPr>
          <w:bCs/>
        </w:rPr>
        <w:t>30.6.4.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61E09F80"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30.6.5. </w:t>
      </w:r>
      <w:proofErr w:type="gramStart"/>
      <w:r w:rsidRPr="00EB615B">
        <w:rPr>
          <w:bCs/>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14:paraId="0153DE00" w14:textId="77777777" w:rsidR="00AB584E" w:rsidRPr="00EB615B" w:rsidRDefault="00AB584E" w:rsidP="00875B47">
      <w:pPr>
        <w:autoSpaceDE w:val="0"/>
        <w:autoSpaceDN w:val="0"/>
        <w:adjustRightInd w:val="0"/>
        <w:spacing w:line="276" w:lineRule="auto"/>
        <w:ind w:firstLine="567"/>
        <w:jc w:val="both"/>
        <w:rPr>
          <w:bCs/>
        </w:rPr>
      </w:pPr>
      <w:r w:rsidRPr="00EB615B">
        <w:rPr>
          <w:bCs/>
        </w:rPr>
        <w:t>30.6.6.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9785A14" w14:textId="77777777" w:rsidR="00AB584E" w:rsidRPr="00EB615B" w:rsidRDefault="00AB584E" w:rsidP="00875B47">
      <w:pPr>
        <w:autoSpaceDE w:val="0"/>
        <w:autoSpaceDN w:val="0"/>
        <w:adjustRightInd w:val="0"/>
        <w:spacing w:line="276" w:lineRule="auto"/>
        <w:ind w:firstLine="567"/>
        <w:jc w:val="both"/>
        <w:rPr>
          <w:bCs/>
        </w:rPr>
      </w:pPr>
    </w:p>
    <w:p w14:paraId="69246DF5"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31. Упрощенная процедура закупки</w:t>
      </w:r>
    </w:p>
    <w:p w14:paraId="359B3A4A" w14:textId="77777777" w:rsidR="00AB584E" w:rsidRPr="00EB615B" w:rsidRDefault="00AB584E" w:rsidP="00875B47">
      <w:pPr>
        <w:autoSpaceDE w:val="0"/>
        <w:autoSpaceDN w:val="0"/>
        <w:adjustRightInd w:val="0"/>
        <w:spacing w:line="276" w:lineRule="auto"/>
        <w:ind w:firstLine="567"/>
        <w:jc w:val="both"/>
      </w:pPr>
      <w:r w:rsidRPr="00EB615B">
        <w:t xml:space="preserve">31.1. Упрощенная процедура закупки – закупка, при которой Заказчик выбирает поставщика c наиболее низкой ценой и/или наилучшими условиями исполнения </w:t>
      </w:r>
      <w:proofErr w:type="gramStart"/>
      <w:r w:rsidRPr="00EB615B">
        <w:t>договора</w:t>
      </w:r>
      <w:proofErr w:type="gramEnd"/>
      <w:r w:rsidRPr="00EB615B">
        <w:t xml:space="preserve"> </w:t>
      </w:r>
      <w:r w:rsidRPr="00EB615B">
        <w:lastRenderedPageBreak/>
        <w:t xml:space="preserve">на основе проводимого им обзора рынка, запросов потенциальным поставщикам и анализа их предложений. </w:t>
      </w:r>
    </w:p>
    <w:p w14:paraId="1F1808CB" w14:textId="77777777" w:rsidR="00AB584E" w:rsidRPr="00EB615B" w:rsidRDefault="00AB584E" w:rsidP="00875B47">
      <w:pPr>
        <w:autoSpaceDE w:val="0"/>
        <w:autoSpaceDN w:val="0"/>
        <w:adjustRightInd w:val="0"/>
        <w:spacing w:line="276" w:lineRule="auto"/>
        <w:ind w:firstLine="567"/>
        <w:jc w:val="both"/>
      </w:pPr>
      <w:r w:rsidRPr="00EB615B">
        <w:t xml:space="preserve">Информация о потребности в Продукции может быть размещена в сети Интернет. В обоснование выбора предлагаемого поставщика (победителя) Заказчик проводит анализ, не менее 2 имеющихся/поступивших предложений поставщиков. </w:t>
      </w:r>
    </w:p>
    <w:p w14:paraId="78161A66" w14:textId="77777777" w:rsidR="00AB584E" w:rsidRPr="00EB615B" w:rsidRDefault="00AB584E" w:rsidP="00875B47">
      <w:pPr>
        <w:autoSpaceDE w:val="0"/>
        <w:autoSpaceDN w:val="0"/>
        <w:adjustRightInd w:val="0"/>
        <w:spacing w:line="276" w:lineRule="auto"/>
        <w:ind w:firstLine="567"/>
        <w:jc w:val="both"/>
      </w:pPr>
      <w:r w:rsidRPr="00EB615B">
        <w:t>31.2. В первую очередь к участию в таких запросах должны привлекаться профильные по предмету закупки организации, являющиеся производителями Продукции, а также иные поставщики Продукции.</w:t>
      </w:r>
    </w:p>
    <w:p w14:paraId="02FFC647" w14:textId="77777777" w:rsidR="00AB584E" w:rsidRPr="00EB615B" w:rsidRDefault="00AB584E" w:rsidP="00875B47">
      <w:pPr>
        <w:autoSpaceDE w:val="0"/>
        <w:autoSpaceDN w:val="0"/>
        <w:adjustRightInd w:val="0"/>
        <w:spacing w:line="276" w:lineRule="auto"/>
        <w:ind w:firstLine="567"/>
        <w:jc w:val="both"/>
      </w:pPr>
      <w:r w:rsidRPr="00EB615B">
        <w:t>31.3. Упрощенная процедура закупки может применяться при закупке Продукции, если  стоимость такой закупки не превышает 100 000 (сто тысяч) рублей,</w:t>
      </w:r>
      <w:r w:rsidRPr="00EB615B">
        <w:rPr>
          <w:bCs/>
        </w:rPr>
        <w:t xml:space="preserve"> а годовая выручка Общества за отчетный финансовый год составляет менее чем пять миллиардов рублей</w:t>
      </w:r>
      <w:r w:rsidRPr="00EB615B">
        <w:t>.</w:t>
      </w:r>
    </w:p>
    <w:p w14:paraId="296631CA" w14:textId="77777777" w:rsidR="00AB584E" w:rsidRPr="00EB615B" w:rsidRDefault="00AB584E" w:rsidP="00875B47">
      <w:pPr>
        <w:autoSpaceDE w:val="0"/>
        <w:autoSpaceDN w:val="0"/>
        <w:adjustRightInd w:val="0"/>
        <w:spacing w:line="276" w:lineRule="auto"/>
        <w:ind w:firstLine="567"/>
        <w:jc w:val="both"/>
      </w:pPr>
      <w:r w:rsidRPr="00EB615B">
        <w:t xml:space="preserve">31.4. </w:t>
      </w:r>
      <w:r w:rsidRPr="00EB615B">
        <w:rPr>
          <w:bCs/>
        </w:rPr>
        <w:t xml:space="preserve"> Запрещается необоснованно дробить закупки с целью искусственного </w:t>
      </w:r>
      <w:proofErr w:type="gramStart"/>
      <w:r w:rsidRPr="00EB615B">
        <w:rPr>
          <w:bCs/>
        </w:rPr>
        <w:t>создания возможности применения упрощенной процедуры закупки</w:t>
      </w:r>
      <w:proofErr w:type="gramEnd"/>
      <w:r w:rsidRPr="00EB615B">
        <w:rPr>
          <w:bCs/>
        </w:rPr>
        <w:t>.</w:t>
      </w:r>
    </w:p>
    <w:p w14:paraId="5090DB5D" w14:textId="77777777" w:rsidR="00AB584E" w:rsidRPr="00EB615B" w:rsidRDefault="00AB584E" w:rsidP="00875B47">
      <w:pPr>
        <w:autoSpaceDE w:val="0"/>
        <w:autoSpaceDN w:val="0"/>
        <w:adjustRightInd w:val="0"/>
        <w:spacing w:line="276" w:lineRule="auto"/>
        <w:ind w:firstLine="567"/>
        <w:jc w:val="both"/>
      </w:pPr>
      <w:r w:rsidRPr="00EB615B">
        <w:t xml:space="preserve">31.5. Если в силу особенностей работы Поставщиков, рынка приобретаемой Продукции получение предложений от Поставщиков невозможно или </w:t>
      </w:r>
      <w:proofErr w:type="gramStart"/>
      <w:r w:rsidRPr="00EB615B">
        <w:t>значительно затруднено</w:t>
      </w:r>
      <w:proofErr w:type="gramEnd"/>
      <w:r w:rsidRPr="00EB615B">
        <w:t>, Заказчик обеспечивает наличие официальных прайс-листов или их копии на дату проведения «упрощенной процедуры закупки», публичных оферт, распечаток данных сайтов Поставщиков в сети Интернет.</w:t>
      </w:r>
    </w:p>
    <w:p w14:paraId="603C6C7B" w14:textId="77777777" w:rsidR="00AB584E" w:rsidRPr="00EB615B" w:rsidRDefault="00AB584E" w:rsidP="00875B47">
      <w:pPr>
        <w:autoSpaceDE w:val="0"/>
        <w:autoSpaceDN w:val="0"/>
        <w:adjustRightInd w:val="0"/>
        <w:spacing w:line="276" w:lineRule="auto"/>
        <w:ind w:firstLine="567"/>
        <w:jc w:val="both"/>
      </w:pPr>
      <w:r w:rsidRPr="00EB615B">
        <w:t>31.6. С выбранными по результатам проведенного изучения рынка или анализа Заявок Поставщиками могут быть проведены переговоры по снижению цены.</w:t>
      </w:r>
    </w:p>
    <w:p w14:paraId="091A8187" w14:textId="77777777" w:rsidR="00AB584E" w:rsidRPr="00EB615B" w:rsidRDefault="00AB584E" w:rsidP="00875B47">
      <w:pPr>
        <w:autoSpaceDE w:val="0"/>
        <w:autoSpaceDN w:val="0"/>
        <w:adjustRightInd w:val="0"/>
        <w:spacing w:line="276" w:lineRule="auto"/>
        <w:ind w:firstLine="567"/>
        <w:jc w:val="both"/>
      </w:pPr>
      <w:r w:rsidRPr="00EB615B">
        <w:t>31.7. Решение о цене товаров, работ, услуг, закупаемых по упрощенной процедуре, принимается протоколом закупочной комиссии.</w:t>
      </w:r>
    </w:p>
    <w:p w14:paraId="58E7DF86" w14:textId="77777777" w:rsidR="00AB584E" w:rsidRPr="00EB615B" w:rsidRDefault="00AB584E" w:rsidP="00875B47">
      <w:pPr>
        <w:autoSpaceDE w:val="0"/>
        <w:autoSpaceDN w:val="0"/>
        <w:adjustRightInd w:val="0"/>
        <w:spacing w:line="276" w:lineRule="auto"/>
        <w:ind w:firstLine="567"/>
        <w:jc w:val="both"/>
      </w:pPr>
      <w:r w:rsidRPr="00EB615B">
        <w:t>При заключении договора путем проведения упрощенной процедуры закупки,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14:paraId="5276FC75" w14:textId="77777777" w:rsidR="00AB584E" w:rsidRPr="00EB615B" w:rsidRDefault="00AB584E" w:rsidP="00875B47">
      <w:pPr>
        <w:autoSpaceDE w:val="0"/>
        <w:autoSpaceDN w:val="0"/>
        <w:adjustRightInd w:val="0"/>
        <w:spacing w:line="276" w:lineRule="auto"/>
        <w:ind w:firstLine="567"/>
        <w:jc w:val="both"/>
        <w:rPr>
          <w:bCs/>
        </w:rPr>
      </w:pPr>
      <w:r w:rsidRPr="00EB615B">
        <w:rPr>
          <w:bCs/>
        </w:rPr>
        <w:t>31.8. 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распечатки данных сайтов потенциальных поставщиков, письма с запросами по снижению стоимости и/или улучшению условий договора и т.д.) должны храниться в архиве процедуры закупки 3 года.</w:t>
      </w:r>
    </w:p>
    <w:p w14:paraId="39BFFA1B" w14:textId="77777777" w:rsidR="00AB584E" w:rsidRPr="00EB615B" w:rsidRDefault="00AB584E" w:rsidP="00875B47">
      <w:pPr>
        <w:autoSpaceDE w:val="0"/>
        <w:autoSpaceDN w:val="0"/>
        <w:adjustRightInd w:val="0"/>
        <w:spacing w:line="276" w:lineRule="auto"/>
        <w:ind w:firstLine="567"/>
        <w:jc w:val="both"/>
        <w:rPr>
          <w:bCs/>
        </w:rPr>
      </w:pPr>
      <w:r w:rsidRPr="00EB615B">
        <w:rPr>
          <w:bCs/>
        </w:rPr>
        <w:t>31.9. 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14:paraId="14EAC357"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32. Конкурс</w:t>
      </w:r>
    </w:p>
    <w:p w14:paraId="0D5498CE" w14:textId="77777777" w:rsidR="00AB584E" w:rsidRPr="00EB615B" w:rsidRDefault="00AB584E" w:rsidP="00875B47">
      <w:pPr>
        <w:autoSpaceDE w:val="0"/>
        <w:autoSpaceDN w:val="0"/>
        <w:adjustRightInd w:val="0"/>
        <w:spacing w:line="276" w:lineRule="auto"/>
        <w:ind w:firstLine="567"/>
        <w:jc w:val="both"/>
        <w:rPr>
          <w:bCs/>
        </w:rPr>
      </w:pPr>
      <w:r w:rsidRPr="00EB615B">
        <w:rPr>
          <w:bCs/>
        </w:rPr>
        <w:t>32.1. Условия применения:</w:t>
      </w:r>
    </w:p>
    <w:p w14:paraId="0176D328"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32.1.1.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EB615B">
        <w:rPr>
          <w:bCs/>
        </w:rPr>
        <w:t>предложение</w:t>
      </w:r>
      <w:proofErr w:type="gramEnd"/>
      <w:r w:rsidRPr="00EB615B">
        <w:rPr>
          <w:bCs/>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68F6179"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32.1.2. Закупка Продукции путем проведения конкурса проводится в случаях, установленных ГПЗ Общества (с учетом корректировок ГПЗ).</w:t>
      </w:r>
    </w:p>
    <w:p w14:paraId="059B44CA" w14:textId="77777777" w:rsidR="00AB584E" w:rsidRPr="00EB615B" w:rsidRDefault="00AB584E" w:rsidP="00875B47">
      <w:pPr>
        <w:autoSpaceDE w:val="0"/>
        <w:autoSpaceDN w:val="0"/>
        <w:adjustRightInd w:val="0"/>
        <w:spacing w:line="276" w:lineRule="auto"/>
        <w:ind w:firstLine="567"/>
        <w:jc w:val="both"/>
        <w:rPr>
          <w:bCs/>
        </w:rPr>
      </w:pPr>
      <w:r w:rsidRPr="00EB615B">
        <w:rPr>
          <w:bCs/>
        </w:rPr>
        <w:t>32.1.3. Конкурс может быть открытым или закрытым.</w:t>
      </w:r>
    </w:p>
    <w:p w14:paraId="30AAB28E" w14:textId="77777777" w:rsidR="00AB584E" w:rsidRPr="00EB615B" w:rsidRDefault="00AB584E" w:rsidP="00875B47">
      <w:pPr>
        <w:autoSpaceDE w:val="0"/>
        <w:autoSpaceDN w:val="0"/>
        <w:adjustRightInd w:val="0"/>
        <w:spacing w:line="276" w:lineRule="auto"/>
        <w:ind w:firstLine="567"/>
        <w:jc w:val="both"/>
        <w:rPr>
          <w:bCs/>
        </w:rPr>
      </w:pPr>
      <w:r w:rsidRPr="00EB615B">
        <w:rPr>
          <w:bCs/>
        </w:rPr>
        <w:t>32.2. Порядок проведения:</w:t>
      </w:r>
    </w:p>
    <w:p w14:paraId="1F90BBC4" w14:textId="77777777" w:rsidR="00AB584E" w:rsidRPr="00EB615B" w:rsidRDefault="00AB584E" w:rsidP="00875B47">
      <w:pPr>
        <w:autoSpaceDE w:val="0"/>
        <w:autoSpaceDN w:val="0"/>
        <w:adjustRightInd w:val="0"/>
        <w:spacing w:line="276" w:lineRule="auto"/>
        <w:ind w:firstLine="567"/>
        <w:jc w:val="both"/>
        <w:rPr>
          <w:bCs/>
        </w:rPr>
      </w:pPr>
      <w:r w:rsidRPr="00EB615B">
        <w:rPr>
          <w:bCs/>
        </w:rPr>
        <w:t>32.2.1.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0E80214D" w14:textId="77777777" w:rsidR="00AB584E" w:rsidRPr="00EB615B" w:rsidRDefault="00AB584E" w:rsidP="00875B47">
      <w:pPr>
        <w:autoSpaceDE w:val="0"/>
        <w:autoSpaceDN w:val="0"/>
        <w:adjustRightInd w:val="0"/>
        <w:spacing w:line="276" w:lineRule="auto"/>
        <w:ind w:firstLine="567"/>
        <w:jc w:val="both"/>
        <w:rPr>
          <w:bCs/>
        </w:rPr>
      </w:pPr>
      <w:r w:rsidRPr="00EB615B">
        <w:rPr>
          <w:bCs/>
        </w:rPr>
        <w:t>32.2.2. Закупочная документация должна содержать все требования и условия конкурса, а также подробное описание всех его процедур.</w:t>
      </w:r>
    </w:p>
    <w:p w14:paraId="648A4B4E" w14:textId="77777777" w:rsidR="00AB584E" w:rsidRPr="00EB615B" w:rsidRDefault="00AB584E" w:rsidP="00875B47">
      <w:pPr>
        <w:autoSpaceDE w:val="0"/>
        <w:autoSpaceDN w:val="0"/>
        <w:adjustRightInd w:val="0"/>
        <w:spacing w:line="276" w:lineRule="auto"/>
        <w:ind w:firstLine="567"/>
        <w:jc w:val="both"/>
        <w:rPr>
          <w:bCs/>
        </w:rPr>
      </w:pPr>
      <w:r w:rsidRPr="00EB615B">
        <w:rPr>
          <w:bCs/>
        </w:rPr>
        <w:t>32.2.3. Закупочная документация разрабатывается Заказчиком, согласовывается специалистами Заказчика и утверждается Председателем Закупочной комиссии.</w:t>
      </w:r>
    </w:p>
    <w:p w14:paraId="2877E25A" w14:textId="77777777" w:rsidR="00AB584E" w:rsidRPr="00EB615B" w:rsidRDefault="00AB584E" w:rsidP="00875B47">
      <w:pPr>
        <w:autoSpaceDE w:val="0"/>
        <w:autoSpaceDN w:val="0"/>
        <w:adjustRightInd w:val="0"/>
        <w:spacing w:line="276" w:lineRule="auto"/>
        <w:ind w:firstLine="567"/>
        <w:jc w:val="both"/>
        <w:rPr>
          <w:bCs/>
        </w:rPr>
      </w:pPr>
      <w:r w:rsidRPr="00EB615B">
        <w:rPr>
          <w:bCs/>
        </w:rPr>
        <w:t>32.2.4. Предоставление и разъяснение Закупочной документации осуществляется в порядке и в сроки, предусмотренном Закупочной документацией.</w:t>
      </w:r>
    </w:p>
    <w:p w14:paraId="1A336992" w14:textId="77777777" w:rsidR="00AB584E" w:rsidRPr="00EB615B" w:rsidRDefault="00AB584E" w:rsidP="00875B47">
      <w:pPr>
        <w:autoSpaceDE w:val="0"/>
        <w:autoSpaceDN w:val="0"/>
        <w:adjustRightInd w:val="0"/>
        <w:spacing w:line="276" w:lineRule="auto"/>
        <w:ind w:firstLine="567"/>
        <w:jc w:val="both"/>
        <w:rPr>
          <w:bCs/>
        </w:rPr>
      </w:pPr>
      <w:r w:rsidRPr="00EB615B">
        <w:rPr>
          <w:bCs/>
        </w:rPr>
        <w:t>32.2.5. Заказчик вправе принять решение о внесении изменений в Закупочную документацию в порядке и сроки, предусмотренные Разделом 15 «Внесение изменений в Закупочную документацию», а также отменить проведение закупки в порядке и сроки, предусмотренные Разделом 16 «Отмена закупки» настоящего Положения.</w:t>
      </w:r>
    </w:p>
    <w:p w14:paraId="4165B578" w14:textId="77777777" w:rsidR="00AB584E" w:rsidRPr="00EB615B" w:rsidRDefault="00AB584E" w:rsidP="00875B47">
      <w:pPr>
        <w:autoSpaceDE w:val="0"/>
        <w:autoSpaceDN w:val="0"/>
        <w:adjustRightInd w:val="0"/>
        <w:spacing w:line="276" w:lineRule="auto"/>
        <w:ind w:firstLine="567"/>
        <w:jc w:val="both"/>
        <w:rPr>
          <w:bCs/>
        </w:rPr>
      </w:pPr>
      <w:r w:rsidRPr="00EB615B">
        <w:rPr>
          <w:bCs/>
        </w:rPr>
        <w:t>32.2.6. Получение Заявок:</w:t>
      </w:r>
    </w:p>
    <w:p w14:paraId="75EF959B" w14:textId="77777777" w:rsidR="00AB584E" w:rsidRPr="00EB615B" w:rsidRDefault="00AB584E" w:rsidP="00875B47">
      <w:pPr>
        <w:autoSpaceDE w:val="0"/>
        <w:autoSpaceDN w:val="0"/>
        <w:adjustRightInd w:val="0"/>
        <w:spacing w:line="276" w:lineRule="auto"/>
        <w:ind w:firstLine="567"/>
        <w:jc w:val="both"/>
        <w:rPr>
          <w:bCs/>
        </w:rPr>
      </w:pPr>
      <w:r w:rsidRPr="00EB615B">
        <w:rPr>
          <w:bCs/>
        </w:rPr>
        <w:t>32.2.6.1. Заказчик осуществляет прием Заявок на участие в закупке в соответствии с Разделом 18 «Получение заявок на участие в закупке» настоящего Положения.</w:t>
      </w:r>
    </w:p>
    <w:p w14:paraId="034B536C" w14:textId="77777777" w:rsidR="00AB584E" w:rsidRPr="00EB615B" w:rsidRDefault="00AB584E" w:rsidP="00875B47">
      <w:pPr>
        <w:autoSpaceDE w:val="0"/>
        <w:autoSpaceDN w:val="0"/>
        <w:adjustRightInd w:val="0"/>
        <w:spacing w:line="276" w:lineRule="auto"/>
        <w:ind w:firstLine="567"/>
        <w:jc w:val="both"/>
        <w:rPr>
          <w:bCs/>
        </w:rPr>
      </w:pPr>
      <w:r w:rsidRPr="00EB615B">
        <w:rPr>
          <w:bCs/>
        </w:rPr>
        <w:t>32.2.7. Открытие доступа к поданным на ЭТП заявкам:</w:t>
      </w:r>
    </w:p>
    <w:p w14:paraId="7BCC104D" w14:textId="77777777" w:rsidR="00AB584E" w:rsidRPr="00EB615B" w:rsidRDefault="00AB584E" w:rsidP="00875B47">
      <w:pPr>
        <w:autoSpaceDE w:val="0"/>
        <w:autoSpaceDN w:val="0"/>
        <w:adjustRightInd w:val="0"/>
        <w:spacing w:line="276" w:lineRule="auto"/>
        <w:ind w:firstLine="567"/>
        <w:jc w:val="both"/>
        <w:rPr>
          <w:bCs/>
        </w:rPr>
      </w:pPr>
      <w:r w:rsidRPr="00EB615B">
        <w:rPr>
          <w:bCs/>
        </w:rPr>
        <w:t>32.2.7.1.Открытие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bookmarkStart w:id="4" w:name="101468"/>
      <w:bookmarkEnd w:id="4"/>
    </w:p>
    <w:p w14:paraId="5E9A5169"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32.2.7.2. </w:t>
      </w:r>
      <w:proofErr w:type="gramStart"/>
      <w:r w:rsidRPr="00EB615B">
        <w:rPr>
          <w:bCs/>
        </w:rPr>
        <w:t>При проведении процедуры открытия доступа к поданным заявкам заседание ЗК не проводится, протокол не составляется,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roofErr w:type="gramEnd"/>
    </w:p>
    <w:p w14:paraId="6132083A" w14:textId="77777777" w:rsidR="00AB584E" w:rsidRPr="00EB615B" w:rsidRDefault="00AB584E" w:rsidP="00875B47">
      <w:pPr>
        <w:autoSpaceDE w:val="0"/>
        <w:autoSpaceDN w:val="0"/>
        <w:adjustRightInd w:val="0"/>
        <w:spacing w:line="276" w:lineRule="auto"/>
        <w:ind w:firstLine="567"/>
        <w:jc w:val="both"/>
        <w:rPr>
          <w:bCs/>
        </w:rPr>
      </w:pPr>
      <w:r w:rsidRPr="00EB615B">
        <w:rPr>
          <w:bCs/>
        </w:rPr>
        <w:t>32.2.8. Рассмотрение, сопоставление и оценка заявок на участие в конкурсе:</w:t>
      </w:r>
    </w:p>
    <w:p w14:paraId="5772862A" w14:textId="77777777" w:rsidR="00AB584E" w:rsidRPr="00EB615B" w:rsidRDefault="00AB584E" w:rsidP="00875B47">
      <w:pPr>
        <w:autoSpaceDE w:val="0"/>
        <w:autoSpaceDN w:val="0"/>
        <w:adjustRightInd w:val="0"/>
        <w:spacing w:line="276" w:lineRule="auto"/>
        <w:ind w:firstLine="567"/>
        <w:jc w:val="both"/>
        <w:rPr>
          <w:bCs/>
        </w:rPr>
      </w:pPr>
      <w:r w:rsidRPr="00EB615B">
        <w:rPr>
          <w:bCs/>
        </w:rPr>
        <w:t>32.2.8.1. Заявка Участника закупки может быть отклонена от участия в конкурсе в случаях, установленных Закупочной документацией.</w:t>
      </w:r>
    </w:p>
    <w:p w14:paraId="5F91E514" w14:textId="77777777" w:rsidR="00AB584E" w:rsidRPr="00EB615B" w:rsidRDefault="00AB584E" w:rsidP="00875B47">
      <w:pPr>
        <w:autoSpaceDE w:val="0"/>
        <w:autoSpaceDN w:val="0"/>
        <w:adjustRightInd w:val="0"/>
        <w:spacing w:line="276" w:lineRule="auto"/>
        <w:ind w:firstLine="567"/>
        <w:jc w:val="both"/>
        <w:rPr>
          <w:bCs/>
        </w:rPr>
      </w:pPr>
      <w:r w:rsidRPr="00EB615B">
        <w:rPr>
          <w:bCs/>
        </w:rPr>
        <w:t>32.2.8.2. 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7B0E18B6" w14:textId="77777777" w:rsidR="00AB584E" w:rsidRPr="00EB615B" w:rsidRDefault="00AB584E" w:rsidP="00875B47">
      <w:pPr>
        <w:autoSpaceDE w:val="0"/>
        <w:autoSpaceDN w:val="0"/>
        <w:adjustRightInd w:val="0"/>
        <w:spacing w:line="276" w:lineRule="auto"/>
        <w:ind w:firstLine="567"/>
        <w:jc w:val="both"/>
        <w:rPr>
          <w:bCs/>
        </w:rPr>
      </w:pPr>
      <w:r w:rsidRPr="00EB615B">
        <w:rPr>
          <w:bCs/>
        </w:rPr>
        <w:t>32.2.8.3. Рекомендуется осуществлять оценку Заявок в следующем порядке:</w:t>
      </w:r>
    </w:p>
    <w:p w14:paraId="66D70643"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отборочной стадии;</w:t>
      </w:r>
    </w:p>
    <w:p w14:paraId="621813D3"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оценочной стадии.</w:t>
      </w:r>
    </w:p>
    <w:p w14:paraId="50BD7D89" w14:textId="77777777" w:rsidR="00AB584E" w:rsidRPr="00EB615B" w:rsidRDefault="00AB584E" w:rsidP="00875B47">
      <w:pPr>
        <w:autoSpaceDE w:val="0"/>
        <w:autoSpaceDN w:val="0"/>
        <w:adjustRightInd w:val="0"/>
        <w:spacing w:line="276" w:lineRule="auto"/>
        <w:ind w:firstLine="567"/>
        <w:jc w:val="both"/>
        <w:rPr>
          <w:bCs/>
        </w:rPr>
      </w:pPr>
      <w:r w:rsidRPr="00EB615B">
        <w:rPr>
          <w:bCs/>
        </w:rPr>
        <w:t>32.2.8.4. Отборочная стадия. В рамках отборочной стадии последовательно выполняются следующие действия:</w:t>
      </w:r>
    </w:p>
    <w:p w14:paraId="1085E297"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Заявок на соблюдение требований Закупочной документации к оформлению Заявок;</w:t>
      </w:r>
    </w:p>
    <w:p w14:paraId="7B526AF5" w14:textId="77777777" w:rsidR="00AB584E" w:rsidRPr="00EB615B" w:rsidRDefault="00AB584E" w:rsidP="00875B47">
      <w:pPr>
        <w:autoSpaceDE w:val="0"/>
        <w:autoSpaceDN w:val="0"/>
        <w:adjustRightInd w:val="0"/>
        <w:spacing w:line="276" w:lineRule="auto"/>
        <w:ind w:firstLine="567"/>
        <w:jc w:val="both"/>
        <w:rPr>
          <w:bCs/>
        </w:rPr>
      </w:pPr>
      <w:r w:rsidRPr="00EB615B">
        <w:rPr>
          <w:bCs/>
        </w:rPr>
        <w:t>- разъяснения положений Заявок (при необходимости);</w:t>
      </w:r>
    </w:p>
    <w:p w14:paraId="23DE2A5F"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 проверка Участника закупки на соответствие требованиям Закупочной документации;</w:t>
      </w:r>
    </w:p>
    <w:p w14:paraId="1D0C519C"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предлагаемой Продукции на соответствие требованиям закупки;</w:t>
      </w:r>
    </w:p>
    <w:p w14:paraId="7CA39201"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 отклонение Заявок, которые, по мнению </w:t>
      </w:r>
      <w:proofErr w:type="gramStart"/>
      <w:r w:rsidRPr="00EB615B">
        <w:rPr>
          <w:bCs/>
        </w:rPr>
        <w:t>Закупочной</w:t>
      </w:r>
      <w:proofErr w:type="gramEnd"/>
      <w:r w:rsidRPr="00EB615B">
        <w:rPr>
          <w:bCs/>
        </w:rPr>
        <w:t xml:space="preserve"> комиссии не соответствуют требованиям Закупочной документации.</w:t>
      </w:r>
    </w:p>
    <w:p w14:paraId="7AE161A4" w14:textId="77777777" w:rsidR="00226825" w:rsidRPr="00EB615B" w:rsidRDefault="00AB584E" w:rsidP="00875B47">
      <w:pPr>
        <w:autoSpaceDE w:val="0"/>
        <w:autoSpaceDN w:val="0"/>
        <w:adjustRightInd w:val="0"/>
        <w:spacing w:line="276" w:lineRule="auto"/>
        <w:ind w:firstLine="567"/>
        <w:jc w:val="both"/>
        <w:rPr>
          <w:bCs/>
        </w:rPr>
      </w:pPr>
      <w:r w:rsidRPr="00EB615B">
        <w:rPr>
          <w:bCs/>
        </w:rPr>
        <w:t xml:space="preserve">32.2.8.5. </w:t>
      </w:r>
      <w:r w:rsidR="00226825" w:rsidRPr="00EB615B">
        <w:rPr>
          <w:bCs/>
        </w:rPr>
        <w:t xml:space="preserve">При необходимости, в ходе рассмотрения Заявок, Закупочная комиссия вправе </w:t>
      </w:r>
    </w:p>
    <w:p w14:paraId="336BC9E3" w14:textId="77777777" w:rsidR="00226825" w:rsidRPr="00EB615B" w:rsidRDefault="00226825" w:rsidP="00875B47">
      <w:pPr>
        <w:autoSpaceDE w:val="0"/>
        <w:autoSpaceDN w:val="0"/>
        <w:adjustRightInd w:val="0"/>
        <w:spacing w:line="276" w:lineRule="auto"/>
        <w:ind w:firstLine="567"/>
        <w:jc w:val="both"/>
        <w:rPr>
          <w:bCs/>
        </w:rPr>
      </w:pPr>
      <w:r w:rsidRPr="00EB615B">
        <w:rPr>
          <w:bCs/>
        </w:rPr>
        <w:t>- запросить у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5A8BF3D5" w14:textId="77777777" w:rsidR="00226825" w:rsidRPr="00EB615B" w:rsidRDefault="00226825" w:rsidP="00875B47">
      <w:pPr>
        <w:autoSpaceDE w:val="0"/>
        <w:autoSpaceDN w:val="0"/>
        <w:adjustRightInd w:val="0"/>
        <w:spacing w:line="276" w:lineRule="auto"/>
        <w:ind w:firstLine="567"/>
        <w:jc w:val="both"/>
      </w:pPr>
      <w:proofErr w:type="gramStart"/>
      <w:r w:rsidRPr="00EB615B">
        <w:t>- запросить у Участников закупки любые недостающие, нечитаемые или оформленные с ошибками документы (в том числе в случае 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 за исключением документов, дополнительный запрос которых приводит к созданию неравных условий по отношению к другим участникам закупки или к невозможности объективной оценки в</w:t>
      </w:r>
      <w:proofErr w:type="gramEnd"/>
      <w:r w:rsidRPr="00EB615B">
        <w:t xml:space="preserve"> </w:t>
      </w:r>
      <w:proofErr w:type="gramStart"/>
      <w:r w:rsidRPr="00EB615B">
        <w:t>случае</w:t>
      </w:r>
      <w:proofErr w:type="gramEnd"/>
      <w:r w:rsidRPr="00EB615B">
        <w:t>, когда данные документы являются предметом специальной оценки в соответствии с закупочной документацией. Документы, полученные от Участника в ответ на запрос Закупочной комиссии, включаются в состав заявки Участника и рассматриваются в порядке, предусмотренном Закупочной документацией.</w:t>
      </w:r>
    </w:p>
    <w:p w14:paraId="6DCB132E" w14:textId="461626BE" w:rsidR="00AB584E" w:rsidRPr="00EB615B" w:rsidRDefault="00AB584E" w:rsidP="00875B47">
      <w:pPr>
        <w:autoSpaceDE w:val="0"/>
        <w:autoSpaceDN w:val="0"/>
        <w:adjustRightInd w:val="0"/>
        <w:spacing w:line="276" w:lineRule="auto"/>
        <w:ind w:firstLine="567"/>
        <w:jc w:val="both"/>
        <w:rPr>
          <w:bCs/>
        </w:rPr>
      </w:pPr>
      <w:r w:rsidRPr="00EB615B">
        <w:rPr>
          <w:bCs/>
        </w:rPr>
        <w:t>32.2.8.6. В случае</w:t>
      </w:r>
      <w:proofErr w:type="gramStart"/>
      <w:r w:rsidRPr="00EB615B">
        <w:rPr>
          <w:bCs/>
        </w:rPr>
        <w:t>,</w:t>
      </w:r>
      <w:proofErr w:type="gramEnd"/>
      <w:r w:rsidRPr="00EB615B">
        <w:rPr>
          <w:bCs/>
        </w:rPr>
        <w:t xml:space="preserve">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22ABCED6" w14:textId="77777777" w:rsidR="00AB584E" w:rsidRPr="00EB615B" w:rsidRDefault="00AB584E" w:rsidP="00875B47">
      <w:pPr>
        <w:autoSpaceDE w:val="0"/>
        <w:autoSpaceDN w:val="0"/>
        <w:adjustRightInd w:val="0"/>
        <w:spacing w:line="276" w:lineRule="auto"/>
        <w:ind w:firstLine="567"/>
        <w:jc w:val="both"/>
        <w:rPr>
          <w:bCs/>
        </w:rPr>
      </w:pPr>
      <w:r w:rsidRPr="00EB615B">
        <w:rPr>
          <w:bCs/>
        </w:rPr>
        <w:t>32.2.8.7. Оценочная стадия. В рамках оценочной стадии Закупочная комиссия оценивает и сопоставляет Заявки, которые не были отклонены на отборочной стадии.</w:t>
      </w:r>
    </w:p>
    <w:p w14:paraId="342ABCC9" w14:textId="77777777" w:rsidR="00AB584E" w:rsidRPr="00EB615B" w:rsidRDefault="00AB584E" w:rsidP="00875B47">
      <w:pPr>
        <w:autoSpaceDE w:val="0"/>
        <w:autoSpaceDN w:val="0"/>
        <w:adjustRightInd w:val="0"/>
        <w:spacing w:line="276" w:lineRule="auto"/>
        <w:ind w:firstLine="567"/>
        <w:jc w:val="both"/>
        <w:rPr>
          <w:bCs/>
        </w:rPr>
      </w:pPr>
      <w:r w:rsidRPr="00EB615B">
        <w:rPr>
          <w:bCs/>
        </w:rPr>
        <w:t>32.2.8.8. 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66994B13" w14:textId="77777777" w:rsidR="00AB584E" w:rsidRPr="00EB615B" w:rsidRDefault="00AB584E" w:rsidP="00875B47">
      <w:pPr>
        <w:autoSpaceDE w:val="0"/>
        <w:autoSpaceDN w:val="0"/>
        <w:adjustRightInd w:val="0"/>
        <w:spacing w:line="276" w:lineRule="auto"/>
        <w:ind w:firstLine="567"/>
        <w:jc w:val="both"/>
        <w:rPr>
          <w:bCs/>
        </w:rPr>
      </w:pPr>
      <w:r w:rsidRPr="00EB615B">
        <w:rPr>
          <w:bCs/>
        </w:rPr>
        <w:t>32.2.8.9. Закупочная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21E212DD"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32.2.8.10. По результатам оценочной стадии Закупочная комиссия составляет протокол, который размещается </w:t>
      </w:r>
      <w:proofErr w:type="gramStart"/>
      <w:r w:rsidRPr="00EB615B">
        <w:rPr>
          <w:bCs/>
        </w:rPr>
        <w:t>в</w:t>
      </w:r>
      <w:proofErr w:type="gramEnd"/>
      <w:r w:rsidRPr="00EB615B">
        <w:rPr>
          <w:bCs/>
        </w:rPr>
        <w:t xml:space="preserve"> размещаются </w:t>
      </w:r>
      <w:proofErr w:type="gramStart"/>
      <w:r w:rsidRPr="00EB615B">
        <w:rPr>
          <w:bCs/>
        </w:rPr>
        <w:t>заказчиком</w:t>
      </w:r>
      <w:proofErr w:type="gramEnd"/>
      <w:r w:rsidRPr="00EB615B">
        <w:rPr>
          <w:bCs/>
        </w:rPr>
        <w:t xml:space="preserve"> в ЕИС, на официальном сайте, за исключением случаев, предусмотренных пунктом 8 Положения.</w:t>
      </w:r>
    </w:p>
    <w:p w14:paraId="78FA5E88" w14:textId="77777777" w:rsidR="00AB584E" w:rsidRPr="00EB615B" w:rsidRDefault="00AB584E" w:rsidP="00875B47">
      <w:pPr>
        <w:autoSpaceDE w:val="0"/>
        <w:autoSpaceDN w:val="0"/>
        <w:adjustRightInd w:val="0"/>
        <w:spacing w:line="276" w:lineRule="auto"/>
        <w:ind w:firstLine="567"/>
        <w:jc w:val="both"/>
        <w:rPr>
          <w:bCs/>
        </w:rPr>
      </w:pPr>
      <w:r w:rsidRPr="00EB615B">
        <w:rPr>
          <w:bCs/>
        </w:rPr>
        <w:t>32.2.9. Применение специальной процедуры (переторжки):</w:t>
      </w:r>
    </w:p>
    <w:p w14:paraId="380974BA" w14:textId="77777777" w:rsidR="00AB584E" w:rsidRPr="00EB615B" w:rsidRDefault="00AB584E" w:rsidP="00875B47">
      <w:pPr>
        <w:autoSpaceDE w:val="0"/>
        <w:autoSpaceDN w:val="0"/>
        <w:adjustRightInd w:val="0"/>
        <w:spacing w:line="276" w:lineRule="auto"/>
        <w:ind w:firstLine="567"/>
        <w:jc w:val="both"/>
        <w:rPr>
          <w:bCs/>
        </w:rPr>
      </w:pPr>
      <w:r w:rsidRPr="00EB615B">
        <w:rPr>
          <w:bCs/>
        </w:rPr>
        <w:t>32.2.9.1. Заказчик вправе использовать в процедуре конкурса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w:t>
      </w:r>
    </w:p>
    <w:p w14:paraId="5DCFDE02"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32.2.9.2. По результатам процедуры переторжки Закупочная комиссия проводит итоговое ранжирование Заявок Участников закупки, в соответствии с </w:t>
      </w:r>
      <w:proofErr w:type="gramStart"/>
      <w:r w:rsidRPr="00EB615B">
        <w:rPr>
          <w:bCs/>
        </w:rPr>
        <w:t>условиями</w:t>
      </w:r>
      <w:proofErr w:type="gramEnd"/>
      <w:r w:rsidRPr="00EB615B">
        <w:rPr>
          <w:bCs/>
        </w:rPr>
        <w:t xml:space="preserve"> </w:t>
      </w:r>
      <w:r w:rsidRPr="00EB615B">
        <w:rPr>
          <w:bCs/>
        </w:rPr>
        <w:lastRenderedPageBreak/>
        <w:t>установленными Закупочной документацией, по степени предпочтительности для Заказчика с учетом изменившегося параметра Заявки.</w:t>
      </w:r>
    </w:p>
    <w:p w14:paraId="0A84D5C9" w14:textId="77777777" w:rsidR="00AB584E" w:rsidRPr="00EB615B" w:rsidRDefault="00AB584E" w:rsidP="00875B47">
      <w:pPr>
        <w:autoSpaceDE w:val="0"/>
        <w:autoSpaceDN w:val="0"/>
        <w:adjustRightInd w:val="0"/>
        <w:spacing w:line="276" w:lineRule="auto"/>
        <w:ind w:firstLine="567"/>
        <w:jc w:val="both"/>
        <w:rPr>
          <w:bCs/>
        </w:rPr>
      </w:pPr>
      <w:r w:rsidRPr="00EB615B">
        <w:rPr>
          <w:bCs/>
        </w:rPr>
        <w:t>32.2.9.3. По результатам проведения процедуры переторжки Закупочной комиссией составляется протокол.</w:t>
      </w:r>
    </w:p>
    <w:p w14:paraId="250A3871" w14:textId="77777777" w:rsidR="00AB584E" w:rsidRPr="00EB615B" w:rsidRDefault="00AB584E" w:rsidP="00875B47">
      <w:pPr>
        <w:autoSpaceDE w:val="0"/>
        <w:autoSpaceDN w:val="0"/>
        <w:adjustRightInd w:val="0"/>
        <w:spacing w:line="276" w:lineRule="auto"/>
        <w:ind w:firstLine="567"/>
        <w:jc w:val="both"/>
        <w:rPr>
          <w:bCs/>
        </w:rPr>
      </w:pPr>
      <w:r w:rsidRPr="00EB615B">
        <w:rPr>
          <w:bCs/>
        </w:rPr>
        <w:t>32.2.10. Определение Победителя:</w:t>
      </w:r>
    </w:p>
    <w:p w14:paraId="14241847" w14:textId="77777777" w:rsidR="00AB584E" w:rsidRPr="00EB615B" w:rsidRDefault="00AB584E" w:rsidP="00875B47">
      <w:pPr>
        <w:autoSpaceDE w:val="0"/>
        <w:autoSpaceDN w:val="0"/>
        <w:adjustRightInd w:val="0"/>
        <w:spacing w:line="276" w:lineRule="auto"/>
        <w:ind w:firstLine="567"/>
        <w:jc w:val="both"/>
        <w:rPr>
          <w:bCs/>
        </w:rPr>
      </w:pPr>
      <w:r w:rsidRPr="00EB615B">
        <w:rPr>
          <w:bCs/>
        </w:rPr>
        <w:t>32.2.10.1. 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Заявок по степени предпочтительности.</w:t>
      </w:r>
    </w:p>
    <w:p w14:paraId="47C40B5F" w14:textId="77777777" w:rsidR="00AB584E" w:rsidRPr="00EB615B" w:rsidRDefault="00AB584E" w:rsidP="00875B47">
      <w:pPr>
        <w:autoSpaceDE w:val="0"/>
        <w:autoSpaceDN w:val="0"/>
        <w:adjustRightInd w:val="0"/>
        <w:spacing w:line="276" w:lineRule="auto"/>
        <w:ind w:firstLine="567"/>
        <w:jc w:val="both"/>
        <w:rPr>
          <w:bCs/>
        </w:rPr>
      </w:pPr>
      <w:r w:rsidRPr="00EB615B">
        <w:rPr>
          <w:bCs/>
        </w:rPr>
        <w:t>32.2.10.2. По итогам конкурса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конкурса.</w:t>
      </w:r>
    </w:p>
    <w:p w14:paraId="46F52277" w14:textId="77777777" w:rsidR="00AB584E" w:rsidRPr="00EB615B" w:rsidRDefault="00AB584E" w:rsidP="00875B47">
      <w:pPr>
        <w:autoSpaceDE w:val="0"/>
        <w:autoSpaceDN w:val="0"/>
        <w:adjustRightInd w:val="0"/>
        <w:spacing w:line="276" w:lineRule="auto"/>
        <w:ind w:firstLine="567"/>
        <w:jc w:val="both"/>
        <w:rPr>
          <w:bCs/>
        </w:rPr>
      </w:pPr>
      <w:r w:rsidRPr="00EB615B">
        <w:rPr>
          <w:bCs/>
        </w:rPr>
        <w:t>32.2.11. Заключение договора:</w:t>
      </w:r>
    </w:p>
    <w:p w14:paraId="4537F8BC" w14:textId="77777777" w:rsidR="00AB584E" w:rsidRPr="00EB615B" w:rsidRDefault="00AB584E" w:rsidP="00875B47">
      <w:pPr>
        <w:autoSpaceDE w:val="0"/>
        <w:autoSpaceDN w:val="0"/>
        <w:adjustRightInd w:val="0"/>
        <w:spacing w:line="276" w:lineRule="auto"/>
        <w:ind w:firstLine="567"/>
        <w:jc w:val="both"/>
        <w:rPr>
          <w:bCs/>
        </w:rPr>
      </w:pPr>
      <w:r w:rsidRPr="00EB615B">
        <w:rPr>
          <w:bCs/>
        </w:rPr>
        <w:t>32.2.11.1. При проведении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14:paraId="0F4E2568" w14:textId="77777777" w:rsidR="00AB584E" w:rsidRPr="00EB615B" w:rsidRDefault="00AB584E" w:rsidP="00875B47">
      <w:pPr>
        <w:autoSpaceDE w:val="0"/>
        <w:autoSpaceDN w:val="0"/>
        <w:adjustRightInd w:val="0"/>
        <w:spacing w:line="276" w:lineRule="auto"/>
        <w:ind w:firstLine="567"/>
        <w:jc w:val="both"/>
        <w:rPr>
          <w:bCs/>
        </w:rPr>
      </w:pPr>
      <w:r w:rsidRPr="00EB615B">
        <w:rPr>
          <w:bCs/>
        </w:rPr>
        <w:t>32.2.11.2. 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14:paraId="43FDC9D8"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32.3. Особенности проведения конкурса, участниками которого могут быть только субъекты МСП:</w:t>
      </w:r>
    </w:p>
    <w:p w14:paraId="7A352CBF" w14:textId="77777777" w:rsidR="00AB584E" w:rsidRPr="00EB615B" w:rsidRDefault="00AB584E" w:rsidP="00875B47">
      <w:pPr>
        <w:pStyle w:val="ConsPlusNormal"/>
        <w:spacing w:before="220" w:line="276" w:lineRule="auto"/>
        <w:ind w:firstLine="567"/>
        <w:jc w:val="both"/>
        <w:rPr>
          <w:rFonts w:ascii="Times New Roman" w:hAnsi="Times New Roman" w:cs="Times New Roman"/>
          <w:b/>
          <w:color w:val="FF0000"/>
          <w:sz w:val="24"/>
          <w:szCs w:val="24"/>
        </w:rPr>
      </w:pPr>
      <w:r w:rsidRPr="00EB615B">
        <w:rPr>
          <w:rFonts w:ascii="Times New Roman" w:hAnsi="Times New Roman" w:cs="Times New Roman"/>
          <w:sz w:val="24"/>
          <w:szCs w:val="24"/>
        </w:rPr>
        <w:t>32.3.1.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65028DF3"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bookmarkStart w:id="5" w:name="P418"/>
      <w:bookmarkEnd w:id="5"/>
      <w:proofErr w:type="gramStart"/>
      <w:r w:rsidRPr="00EB615B">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2E0C9924"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bookmarkStart w:id="6" w:name="P419"/>
      <w:bookmarkEnd w:id="6"/>
      <w:proofErr w:type="gramStart"/>
      <w:r w:rsidRPr="00EB615B">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345BC934"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14:paraId="4042A289"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bookmarkStart w:id="7" w:name="P429"/>
      <w:bookmarkEnd w:id="7"/>
      <w:r w:rsidRPr="00EB615B">
        <w:rPr>
          <w:rFonts w:ascii="Times New Roman" w:hAnsi="Times New Roman" w:cs="Times New Roman"/>
          <w:sz w:val="24"/>
          <w:szCs w:val="24"/>
        </w:rPr>
        <w:t>4) сопоставление дополнительных ценовых предложений участников конкурса в электронной форме о снижении цены договора.</w:t>
      </w:r>
    </w:p>
    <w:p w14:paraId="57624905"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32.3.2. При включении в конкурс в электронной форме этапов, указанных в пункте 32.3.1 настоящего Положения должны соблюдаться следующие правила:</w:t>
      </w:r>
    </w:p>
    <w:p w14:paraId="70982A31"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lastRenderedPageBreak/>
        <w:t>-  каждый этап конкурса в электронной форме может быть включен в него однократно;</w:t>
      </w:r>
    </w:p>
    <w:p w14:paraId="189790CA"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 не допускается одновременное включение в конкурс в электронной форме этапов, предусмотренных </w:t>
      </w:r>
      <w:hyperlink w:anchor="P418" w:history="1">
        <w:proofErr w:type="spellStart"/>
        <w:r w:rsidRPr="00EB615B">
          <w:rPr>
            <w:rFonts w:ascii="Times New Roman" w:hAnsi="Times New Roman" w:cs="Times New Roman"/>
            <w:color w:val="0000FF"/>
            <w:sz w:val="24"/>
            <w:szCs w:val="24"/>
          </w:rPr>
          <w:t>пп</w:t>
        </w:r>
        <w:proofErr w:type="spellEnd"/>
        <w:r w:rsidRPr="00EB615B">
          <w:rPr>
            <w:rFonts w:ascii="Times New Roman" w:hAnsi="Times New Roman" w:cs="Times New Roman"/>
            <w:color w:val="0000FF"/>
            <w:sz w:val="24"/>
            <w:szCs w:val="24"/>
          </w:rPr>
          <w:t>. 1</w:t>
        </w:r>
      </w:hyperlink>
      <w:r w:rsidRPr="00EB615B">
        <w:rPr>
          <w:rFonts w:ascii="Times New Roman" w:hAnsi="Times New Roman" w:cs="Times New Roman"/>
          <w:sz w:val="24"/>
          <w:szCs w:val="24"/>
        </w:rPr>
        <w:t xml:space="preserve"> или 2 пункта 32.3.1 настоящего Положения;</w:t>
      </w:r>
    </w:p>
    <w:p w14:paraId="099A59F2"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в документации о конкурентной закупке должны быть установлены сроки проведения каждого этапа конкурса в электронной форме;</w:t>
      </w:r>
    </w:p>
    <w:p w14:paraId="0179541D"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69C7CAE"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  если конкурс в электронной форме включает в себя этапы, предусмотренные </w:t>
      </w:r>
      <w:hyperlink w:anchor="P418" w:history="1">
        <w:proofErr w:type="spellStart"/>
        <w:r w:rsidRPr="00EB615B">
          <w:rPr>
            <w:rFonts w:ascii="Times New Roman" w:hAnsi="Times New Roman" w:cs="Times New Roman"/>
            <w:color w:val="0000FF"/>
            <w:sz w:val="24"/>
            <w:szCs w:val="24"/>
          </w:rPr>
          <w:t>пп</w:t>
        </w:r>
        <w:proofErr w:type="spellEnd"/>
        <w:r w:rsidRPr="00EB615B">
          <w:rPr>
            <w:rFonts w:ascii="Times New Roman" w:hAnsi="Times New Roman" w:cs="Times New Roman"/>
            <w:color w:val="0000FF"/>
            <w:sz w:val="24"/>
            <w:szCs w:val="24"/>
          </w:rPr>
          <w:t>. 1</w:t>
        </w:r>
      </w:hyperlink>
      <w:r w:rsidRPr="00EB615B">
        <w:rPr>
          <w:rFonts w:ascii="Times New Roman" w:hAnsi="Times New Roman" w:cs="Times New Roman"/>
          <w:sz w:val="24"/>
          <w:szCs w:val="24"/>
        </w:rPr>
        <w:t xml:space="preserve"> или 2 пункта 32.3.1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EB615B">
        <w:rPr>
          <w:rFonts w:ascii="Times New Roman" w:hAnsi="Times New Roman" w:cs="Times New Roman"/>
          <w:sz w:val="24"/>
          <w:szCs w:val="24"/>
        </w:rPr>
        <w:t>решении</w:t>
      </w:r>
      <w:proofErr w:type="gramEnd"/>
      <w:r w:rsidRPr="00EB615B">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B615B">
        <w:rPr>
          <w:rFonts w:ascii="Times New Roman" w:hAnsi="Times New Roman" w:cs="Times New Roman"/>
          <w:sz w:val="24"/>
          <w:szCs w:val="24"/>
        </w:rPr>
        <w:t>информация</w:t>
      </w:r>
      <w:proofErr w:type="gramEnd"/>
      <w:r w:rsidRPr="00EB615B">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C67F621"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пп.2 пункта 32.3.1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7" w:history="1">
        <w:r w:rsidRPr="00EB615B">
          <w:rPr>
            <w:rFonts w:ascii="Times New Roman" w:hAnsi="Times New Roman" w:cs="Times New Roman"/>
            <w:color w:val="0000FF"/>
            <w:sz w:val="24"/>
            <w:szCs w:val="24"/>
          </w:rPr>
          <w:t>закона</w:t>
        </w:r>
      </w:hyperlink>
      <w:r w:rsidRPr="00EB615B">
        <w:rPr>
          <w:rFonts w:ascii="Times New Roman" w:hAnsi="Times New Roman" w:cs="Times New Roman"/>
          <w:sz w:val="24"/>
          <w:szCs w:val="24"/>
        </w:rPr>
        <w:t xml:space="preserve"> от 29 июля 2004 года № 98-ФЗ «О коммерческой тайне»;</w:t>
      </w:r>
    </w:p>
    <w:p w14:paraId="1B5A29F1" w14:textId="77777777" w:rsidR="00AB584E" w:rsidRPr="00EB615B" w:rsidRDefault="00AB584E" w:rsidP="00875B47">
      <w:pPr>
        <w:pStyle w:val="ConsPlusNormal"/>
        <w:spacing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lastRenderedPageBreak/>
        <w:t>-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D07CB87"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B615B">
        <w:rPr>
          <w:rFonts w:ascii="Times New Roman" w:hAnsi="Times New Roman" w:cs="Times New Roman"/>
          <w:sz w:val="24"/>
          <w:szCs w:val="24"/>
        </w:rPr>
        <w:t xml:space="preserve">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5F17F719"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если конкурс в электронной форме включает этап, предусмотренный пп.4.пункта 32.3.1. настоящего Положения:</w:t>
      </w:r>
    </w:p>
    <w:p w14:paraId="356F5A11"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BDF0BCE" w14:textId="77777777" w:rsidR="00AB584E" w:rsidRPr="00EB615B" w:rsidRDefault="00AB584E" w:rsidP="00875B47">
      <w:pPr>
        <w:pStyle w:val="ConsPlusNormal"/>
        <w:spacing w:before="28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6D49835"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4DFEFD7"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33. Аукцион</w:t>
      </w:r>
    </w:p>
    <w:p w14:paraId="3E00C2A1" w14:textId="77777777" w:rsidR="00AB584E" w:rsidRPr="00EB615B" w:rsidRDefault="00AB584E" w:rsidP="00875B47">
      <w:pPr>
        <w:autoSpaceDE w:val="0"/>
        <w:autoSpaceDN w:val="0"/>
        <w:adjustRightInd w:val="0"/>
        <w:spacing w:line="276" w:lineRule="auto"/>
        <w:ind w:firstLine="567"/>
        <w:jc w:val="both"/>
        <w:rPr>
          <w:bCs/>
        </w:rPr>
      </w:pPr>
      <w:r w:rsidRPr="00EB615B">
        <w:rPr>
          <w:bCs/>
        </w:rPr>
        <w:t>33.1. Условия применения:</w:t>
      </w:r>
    </w:p>
    <w:p w14:paraId="60BF4A56" w14:textId="77777777" w:rsidR="00BC180A" w:rsidRDefault="00AB584E" w:rsidP="00875B47">
      <w:pPr>
        <w:autoSpaceDE w:val="0"/>
        <w:autoSpaceDN w:val="0"/>
        <w:adjustRightInd w:val="0"/>
        <w:spacing w:line="276" w:lineRule="auto"/>
        <w:ind w:firstLine="567"/>
        <w:jc w:val="both"/>
        <w:rPr>
          <w:rFonts w:ascii="Arial" w:hAnsi="Arial" w:cs="Arial"/>
          <w:color w:val="333333"/>
          <w:shd w:val="clear" w:color="auto" w:fill="FFFFFF"/>
        </w:rPr>
      </w:pPr>
      <w:r w:rsidRPr="00EB615B">
        <w:rPr>
          <w:bCs/>
        </w:rPr>
        <w:t xml:space="preserve">33.1.1. </w:t>
      </w:r>
      <w:proofErr w:type="gramStart"/>
      <w:r w:rsidRPr="00EB615B">
        <w:rPr>
          <w:bCs/>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EB615B">
        <w:rPr>
          <w:bCs/>
        </w:rPr>
        <w:t xml:space="preserve"> В случае</w:t>
      </w:r>
      <w:proofErr w:type="gramStart"/>
      <w:r w:rsidRPr="00EB615B">
        <w:rPr>
          <w:bCs/>
        </w:rPr>
        <w:t>,</w:t>
      </w:r>
      <w:proofErr w:type="gramEnd"/>
      <w:r w:rsidRPr="00EB615B">
        <w:rPr>
          <w:bC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BC180A" w:rsidRPr="00BC180A">
        <w:rPr>
          <w:rFonts w:ascii="Arial" w:hAnsi="Arial" w:cs="Arial"/>
          <w:color w:val="333333"/>
          <w:shd w:val="clear" w:color="auto" w:fill="FFFFFF"/>
        </w:rPr>
        <w:t xml:space="preserve"> </w:t>
      </w:r>
    </w:p>
    <w:p w14:paraId="3E3764D1" w14:textId="4241A095" w:rsidR="00AB584E" w:rsidRPr="00EB615B" w:rsidRDefault="00BC180A" w:rsidP="00875B47">
      <w:pPr>
        <w:autoSpaceDE w:val="0"/>
        <w:autoSpaceDN w:val="0"/>
        <w:adjustRightInd w:val="0"/>
        <w:spacing w:line="276" w:lineRule="auto"/>
        <w:ind w:firstLine="567"/>
        <w:jc w:val="both"/>
        <w:rPr>
          <w:bCs/>
        </w:rPr>
      </w:pPr>
      <w:r w:rsidRPr="00BC180A">
        <w:rPr>
          <w:bCs/>
        </w:rPr>
        <w:lastRenderedPageBreak/>
        <w:t>Если к участию в аукционе допущено несколько участников, но никто не подал ни одного ценового предложения, победителем закупки</w:t>
      </w:r>
      <w:r>
        <w:rPr>
          <w:bCs/>
        </w:rPr>
        <w:t xml:space="preserve">  признается </w:t>
      </w:r>
      <w:r w:rsidRPr="00BC180A">
        <w:rPr>
          <w:bCs/>
        </w:rPr>
        <w:t xml:space="preserve">заявка </w:t>
      </w:r>
      <w:r>
        <w:rPr>
          <w:bCs/>
        </w:rPr>
        <w:t xml:space="preserve">которая была подана первой - </w:t>
      </w:r>
      <w:r w:rsidRPr="00BC180A">
        <w:rPr>
          <w:bCs/>
        </w:rPr>
        <w:t>заявки ранжируются по времени их подачи.</w:t>
      </w:r>
    </w:p>
    <w:p w14:paraId="6E2386F5" w14:textId="77777777" w:rsidR="00AB584E" w:rsidRPr="00EB615B" w:rsidRDefault="00AB584E" w:rsidP="00875B47">
      <w:pPr>
        <w:autoSpaceDE w:val="0"/>
        <w:autoSpaceDN w:val="0"/>
        <w:adjustRightInd w:val="0"/>
        <w:spacing w:line="276" w:lineRule="auto"/>
        <w:ind w:firstLine="567"/>
        <w:jc w:val="both"/>
        <w:rPr>
          <w:bCs/>
        </w:rPr>
      </w:pPr>
      <w:r w:rsidRPr="00EB615B">
        <w:rPr>
          <w:bCs/>
        </w:rPr>
        <w:t>33.1.2. Закупка Продукции путем применения процедуры аукциона проводится в случаях, установленных ГПЗ Общества (с учетом корректировок ГПЗ).</w:t>
      </w:r>
    </w:p>
    <w:p w14:paraId="63FD4775" w14:textId="77777777" w:rsidR="00AB584E" w:rsidRPr="00EB615B" w:rsidRDefault="00AB584E" w:rsidP="00875B47">
      <w:pPr>
        <w:autoSpaceDE w:val="0"/>
        <w:autoSpaceDN w:val="0"/>
        <w:adjustRightInd w:val="0"/>
        <w:spacing w:line="276" w:lineRule="auto"/>
        <w:ind w:firstLine="567"/>
        <w:jc w:val="both"/>
        <w:rPr>
          <w:bCs/>
        </w:rPr>
      </w:pPr>
      <w:r w:rsidRPr="00EB615B">
        <w:rPr>
          <w:bCs/>
        </w:rPr>
        <w:t>33.1.3. Аукцион может быть открытый или закрытый.</w:t>
      </w:r>
    </w:p>
    <w:p w14:paraId="06AB476C" w14:textId="77777777" w:rsidR="00AB584E" w:rsidRPr="00EB615B" w:rsidRDefault="00AB584E" w:rsidP="00875B47">
      <w:pPr>
        <w:autoSpaceDE w:val="0"/>
        <w:autoSpaceDN w:val="0"/>
        <w:adjustRightInd w:val="0"/>
        <w:spacing w:line="276" w:lineRule="auto"/>
        <w:ind w:firstLine="567"/>
        <w:jc w:val="both"/>
        <w:rPr>
          <w:bCs/>
        </w:rPr>
      </w:pPr>
      <w:r w:rsidRPr="00EB615B">
        <w:rPr>
          <w:bCs/>
        </w:rPr>
        <w:t>33.2. Порядок проведения:</w:t>
      </w:r>
    </w:p>
    <w:p w14:paraId="73DFADA2" w14:textId="77777777" w:rsidR="00AB584E" w:rsidRPr="00EB615B" w:rsidRDefault="00AB584E" w:rsidP="00875B47">
      <w:pPr>
        <w:autoSpaceDE w:val="0"/>
        <w:autoSpaceDN w:val="0"/>
        <w:adjustRightInd w:val="0"/>
        <w:spacing w:line="276" w:lineRule="auto"/>
        <w:ind w:firstLine="567"/>
        <w:jc w:val="both"/>
        <w:rPr>
          <w:bCs/>
        </w:rPr>
      </w:pPr>
      <w:r w:rsidRPr="00EB615B">
        <w:rPr>
          <w:bCs/>
        </w:rPr>
        <w:t>33.2.1. Заказчик размещает в единой информационной системе извещение о проведен</w:t>
      </w:r>
      <w:proofErr w:type="gramStart"/>
      <w:r w:rsidRPr="00EB615B">
        <w:rPr>
          <w:bCs/>
        </w:rPr>
        <w:t>ии ау</w:t>
      </w:r>
      <w:proofErr w:type="gramEnd"/>
      <w:r w:rsidRPr="00EB615B">
        <w:rPr>
          <w:bCs/>
        </w:rPr>
        <w:t>кциона и документацию о закупке не менее чем за пятнадцать дней до даты окончания срока подачи заявок на участие в аукционе.</w:t>
      </w:r>
    </w:p>
    <w:p w14:paraId="671510EB" w14:textId="77777777" w:rsidR="00AB584E" w:rsidRPr="00EB615B" w:rsidRDefault="00AB584E" w:rsidP="00875B47">
      <w:pPr>
        <w:autoSpaceDE w:val="0"/>
        <w:autoSpaceDN w:val="0"/>
        <w:adjustRightInd w:val="0"/>
        <w:spacing w:line="276" w:lineRule="auto"/>
        <w:ind w:firstLine="567"/>
        <w:jc w:val="both"/>
        <w:rPr>
          <w:bCs/>
        </w:rPr>
      </w:pPr>
      <w:r w:rsidRPr="00EB615B">
        <w:rPr>
          <w:bCs/>
        </w:rPr>
        <w:t>33.2.2. Закупочная документация должна содержать все требования и условия аукциона, а также подробное описание всех его процедур.</w:t>
      </w:r>
    </w:p>
    <w:p w14:paraId="2E36E4F5" w14:textId="77777777" w:rsidR="00AB584E" w:rsidRPr="00EB615B" w:rsidRDefault="00AB584E" w:rsidP="00875B47">
      <w:pPr>
        <w:autoSpaceDE w:val="0"/>
        <w:autoSpaceDN w:val="0"/>
        <w:adjustRightInd w:val="0"/>
        <w:spacing w:line="276" w:lineRule="auto"/>
        <w:ind w:firstLine="567"/>
        <w:jc w:val="both"/>
        <w:rPr>
          <w:bCs/>
        </w:rPr>
      </w:pPr>
      <w:r w:rsidRPr="00EB615B">
        <w:rPr>
          <w:bCs/>
        </w:rPr>
        <w:t>33.2.3. Закупочная документация разрабатывается Заказчиком, согласовывается специалистами Заказчика и утверждается Председателем Закупочной комиссии.</w:t>
      </w:r>
    </w:p>
    <w:p w14:paraId="0AFA5FD4" w14:textId="77777777" w:rsidR="00AB584E" w:rsidRPr="00EB615B" w:rsidRDefault="00AB584E" w:rsidP="00875B47">
      <w:pPr>
        <w:autoSpaceDE w:val="0"/>
        <w:autoSpaceDN w:val="0"/>
        <w:adjustRightInd w:val="0"/>
        <w:spacing w:line="276" w:lineRule="auto"/>
        <w:ind w:firstLine="567"/>
        <w:jc w:val="both"/>
        <w:rPr>
          <w:bCs/>
        </w:rPr>
      </w:pPr>
      <w:r w:rsidRPr="00EB615B">
        <w:rPr>
          <w:bCs/>
        </w:rPr>
        <w:t>33.2.4. Предоставление и разъяснение Закупочной документации осуществляется в порядке и в сроки, предусмотренном Закупочной документацией.</w:t>
      </w:r>
    </w:p>
    <w:p w14:paraId="423AECCE" w14:textId="77777777" w:rsidR="00AB584E" w:rsidRPr="00EB615B" w:rsidRDefault="00AB584E" w:rsidP="00875B47">
      <w:pPr>
        <w:autoSpaceDE w:val="0"/>
        <w:autoSpaceDN w:val="0"/>
        <w:adjustRightInd w:val="0"/>
        <w:spacing w:line="276" w:lineRule="auto"/>
        <w:ind w:firstLine="567"/>
        <w:jc w:val="both"/>
        <w:rPr>
          <w:bCs/>
        </w:rPr>
      </w:pPr>
      <w:r w:rsidRPr="00EB615B">
        <w:rPr>
          <w:bCs/>
        </w:rPr>
        <w:t>33.2.5. Заказчик вправе принять решение о внесении изменений Закупочную документацию в порядке и сроки предусмотренные Разделом 15 «Внесение изменений в Закупочную документацию» настоящего Положения, а также отменить проведение закупки в порядке и сроки предусмотренные Разделом 16 «Отмена закупки» настоящего Положения.</w:t>
      </w:r>
    </w:p>
    <w:p w14:paraId="699B7BCA" w14:textId="77777777" w:rsidR="00AB584E" w:rsidRPr="00EB615B" w:rsidRDefault="00AB584E" w:rsidP="00875B47">
      <w:pPr>
        <w:autoSpaceDE w:val="0"/>
        <w:autoSpaceDN w:val="0"/>
        <w:adjustRightInd w:val="0"/>
        <w:spacing w:line="276" w:lineRule="auto"/>
        <w:ind w:firstLine="567"/>
        <w:jc w:val="both"/>
        <w:rPr>
          <w:bCs/>
        </w:rPr>
      </w:pPr>
      <w:r w:rsidRPr="00EB615B">
        <w:rPr>
          <w:bCs/>
        </w:rPr>
        <w:t>33.2.6. Закупочная документация дополнительно к сведениям, указанным в Разделе 13 «Подготовка, согласование и утверждение Закупочной документации для проведения закупки» настоящего Положения, должна содержать:</w:t>
      </w:r>
    </w:p>
    <w:p w14:paraId="0CE8F63D" w14:textId="77777777" w:rsidR="00AB584E" w:rsidRPr="00EB615B" w:rsidRDefault="00AB584E" w:rsidP="00875B47">
      <w:pPr>
        <w:autoSpaceDE w:val="0"/>
        <w:autoSpaceDN w:val="0"/>
        <w:adjustRightInd w:val="0"/>
        <w:spacing w:line="276" w:lineRule="auto"/>
        <w:ind w:firstLine="567"/>
        <w:jc w:val="both"/>
        <w:rPr>
          <w:bCs/>
        </w:rPr>
      </w:pPr>
      <w:r w:rsidRPr="00EB615B">
        <w:rPr>
          <w:bCs/>
        </w:rPr>
        <w:t>- 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14:paraId="603B2D51" w14:textId="77777777" w:rsidR="00AB584E" w:rsidRPr="00EB615B" w:rsidRDefault="00AB584E" w:rsidP="00875B47">
      <w:pPr>
        <w:autoSpaceDE w:val="0"/>
        <w:autoSpaceDN w:val="0"/>
        <w:adjustRightInd w:val="0"/>
        <w:spacing w:line="276" w:lineRule="auto"/>
        <w:ind w:firstLine="567"/>
        <w:jc w:val="both"/>
        <w:rPr>
          <w:bCs/>
        </w:rPr>
      </w:pPr>
      <w:r w:rsidRPr="00EB615B">
        <w:rPr>
          <w:bCs/>
        </w:rPr>
        <w:t>- «шаг аукциона».</w:t>
      </w:r>
    </w:p>
    <w:p w14:paraId="59466E3E" w14:textId="77777777" w:rsidR="00AB584E" w:rsidRPr="00EB615B" w:rsidRDefault="00AB584E" w:rsidP="00875B47">
      <w:pPr>
        <w:autoSpaceDE w:val="0"/>
        <w:autoSpaceDN w:val="0"/>
        <w:adjustRightInd w:val="0"/>
        <w:spacing w:line="276" w:lineRule="auto"/>
        <w:ind w:firstLine="567"/>
        <w:jc w:val="both"/>
        <w:rPr>
          <w:bCs/>
        </w:rPr>
      </w:pPr>
      <w:r w:rsidRPr="00EB615B">
        <w:rPr>
          <w:bCs/>
        </w:rPr>
        <w:t>33.2.7. Получение заявок:</w:t>
      </w:r>
    </w:p>
    <w:p w14:paraId="7E0016FD" w14:textId="77777777" w:rsidR="00AB584E" w:rsidRPr="00EB615B" w:rsidRDefault="00AB584E" w:rsidP="00875B47">
      <w:pPr>
        <w:autoSpaceDE w:val="0"/>
        <w:autoSpaceDN w:val="0"/>
        <w:adjustRightInd w:val="0"/>
        <w:spacing w:line="276" w:lineRule="auto"/>
        <w:ind w:firstLine="567"/>
        <w:jc w:val="both"/>
        <w:rPr>
          <w:bCs/>
        </w:rPr>
      </w:pPr>
      <w:r w:rsidRPr="00EB615B">
        <w:rPr>
          <w:bCs/>
        </w:rPr>
        <w:t>33.2.7.1. Заказчик осуществляет прием Заявок на участие в закупке в соответствии с Разделом 18 «Получение заявок на участие в закупке» настоящего Положения.</w:t>
      </w:r>
    </w:p>
    <w:p w14:paraId="647ED946" w14:textId="77777777" w:rsidR="00AB584E" w:rsidRPr="00EB615B" w:rsidRDefault="00AB584E" w:rsidP="00875B47">
      <w:pPr>
        <w:widowControl w:val="0"/>
        <w:spacing w:line="276" w:lineRule="auto"/>
        <w:ind w:firstLine="567"/>
        <w:jc w:val="both"/>
        <w:rPr>
          <w:bCs/>
        </w:rPr>
      </w:pPr>
      <w:r w:rsidRPr="00EB615B">
        <w:rPr>
          <w:bCs/>
        </w:rPr>
        <w:t>33.2.8. Открытие доступа к поданным на ЭТП заявкам:</w:t>
      </w:r>
    </w:p>
    <w:p w14:paraId="71624BE3" w14:textId="77777777" w:rsidR="00AB584E" w:rsidRPr="00EB615B" w:rsidRDefault="00AB584E" w:rsidP="00875B47">
      <w:pPr>
        <w:widowControl w:val="0"/>
        <w:spacing w:line="276" w:lineRule="auto"/>
        <w:ind w:firstLine="567"/>
        <w:jc w:val="both"/>
        <w:rPr>
          <w:bCs/>
        </w:rPr>
      </w:pPr>
      <w:r w:rsidRPr="00EB615B">
        <w:rPr>
          <w:bCs/>
        </w:rPr>
        <w:t>33.2.8.1.Открытие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63062E29"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33.2.8.2. </w:t>
      </w:r>
      <w:proofErr w:type="gramStart"/>
      <w:r w:rsidRPr="00EB615B">
        <w:rPr>
          <w:bCs/>
        </w:rPr>
        <w:t>При проведении процедуры открытия доступа к поданным заявкам заседание ЗК не проводится, протокол не составляется,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roofErr w:type="gramEnd"/>
    </w:p>
    <w:p w14:paraId="7F25CDE8" w14:textId="77777777" w:rsidR="00AB584E" w:rsidRPr="00EB615B" w:rsidRDefault="00AB584E" w:rsidP="00875B47">
      <w:pPr>
        <w:autoSpaceDE w:val="0"/>
        <w:autoSpaceDN w:val="0"/>
        <w:adjustRightInd w:val="0"/>
        <w:spacing w:line="276" w:lineRule="auto"/>
        <w:ind w:firstLine="567"/>
        <w:jc w:val="both"/>
        <w:rPr>
          <w:bCs/>
        </w:rPr>
      </w:pPr>
      <w:r w:rsidRPr="00EB615B">
        <w:rPr>
          <w:bCs/>
        </w:rPr>
        <w:t>33.2.9. Рассмотрение Заявок на участие в аукционе:</w:t>
      </w:r>
    </w:p>
    <w:p w14:paraId="68593683"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 xml:space="preserve">33.2.9.1. </w:t>
      </w:r>
      <w:proofErr w:type="gramStart"/>
      <w:r w:rsidRPr="00EB615B">
        <w:rPr>
          <w:bCs/>
        </w:rPr>
        <w:t>Закупочная комиссия в срок, установленный Закупочной документацией рассматривает Заявки Участников закупки, Заявки которых вскрыты, с целью определения соответствия каждого Участника закупки требованиям, установленным Закупочной документацией, и соответствия Заявки, поданной таким Участником закупки, требованиям к Заявкам, установленным Закупочной документацией.</w:t>
      </w:r>
      <w:proofErr w:type="gramEnd"/>
      <w:r w:rsidRPr="00EB615B">
        <w:rPr>
          <w:bCs/>
        </w:rPr>
        <w:t xml:space="preserve"> По результатам рассмотрения Заявок Закупочной комиссией принимается решение о допуске Участников к участию в аукционе или об отказе участия. Решение Закупочной комиссии оформляется соответствующим протоколом.</w:t>
      </w:r>
    </w:p>
    <w:p w14:paraId="418D3BE5" w14:textId="77777777" w:rsidR="00AB584E" w:rsidRPr="00EB615B" w:rsidRDefault="00AB584E" w:rsidP="00875B47">
      <w:pPr>
        <w:autoSpaceDE w:val="0"/>
        <w:autoSpaceDN w:val="0"/>
        <w:adjustRightInd w:val="0"/>
        <w:spacing w:line="276" w:lineRule="auto"/>
        <w:ind w:firstLine="567"/>
        <w:jc w:val="both"/>
        <w:rPr>
          <w:bCs/>
        </w:rPr>
      </w:pPr>
      <w:r w:rsidRPr="00EB615B">
        <w:rPr>
          <w:bCs/>
        </w:rPr>
        <w:t>33.2.9.2. Участнику закупки может быть отказано в участии в аукционе в случаях, предусмотренных Закупочной документацией.</w:t>
      </w:r>
    </w:p>
    <w:p w14:paraId="623FA724" w14:textId="77777777" w:rsidR="00AB584E" w:rsidRPr="00EB615B" w:rsidRDefault="00AB584E" w:rsidP="00875B47">
      <w:pPr>
        <w:autoSpaceDE w:val="0"/>
        <w:autoSpaceDN w:val="0"/>
        <w:adjustRightInd w:val="0"/>
        <w:spacing w:line="276" w:lineRule="auto"/>
        <w:ind w:firstLine="567"/>
        <w:jc w:val="both"/>
        <w:rPr>
          <w:bCs/>
        </w:rPr>
      </w:pPr>
      <w:r w:rsidRPr="00EB615B">
        <w:rPr>
          <w:bCs/>
        </w:rPr>
        <w:t>33.2.9.3. Перечень критериев и иная информация о порядке рассмотрения Заявок в отношении конкретной закупки определяются в Закупочной документации.</w:t>
      </w:r>
    </w:p>
    <w:p w14:paraId="3EFBFFF2" w14:textId="77777777" w:rsidR="00AB584E" w:rsidRPr="00EB615B" w:rsidRDefault="00AB584E" w:rsidP="00875B47">
      <w:pPr>
        <w:autoSpaceDE w:val="0"/>
        <w:autoSpaceDN w:val="0"/>
        <w:adjustRightInd w:val="0"/>
        <w:spacing w:line="276" w:lineRule="auto"/>
        <w:ind w:firstLine="567"/>
        <w:jc w:val="both"/>
        <w:rPr>
          <w:bCs/>
        </w:rPr>
      </w:pPr>
      <w:r w:rsidRPr="00EB615B">
        <w:rPr>
          <w:bCs/>
        </w:rPr>
        <w:t>33.2.9.4. Рекомендуется осуществлять оценку Заявок в следующем порядке:</w:t>
      </w:r>
    </w:p>
    <w:p w14:paraId="6496C805"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отборочной стадии;</w:t>
      </w:r>
    </w:p>
    <w:p w14:paraId="0784513F"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аукциона.</w:t>
      </w:r>
    </w:p>
    <w:p w14:paraId="7A2D80CD" w14:textId="77777777" w:rsidR="00AB584E" w:rsidRPr="00EB615B" w:rsidRDefault="00AB584E" w:rsidP="00875B47">
      <w:pPr>
        <w:autoSpaceDE w:val="0"/>
        <w:autoSpaceDN w:val="0"/>
        <w:adjustRightInd w:val="0"/>
        <w:spacing w:line="276" w:lineRule="auto"/>
        <w:ind w:firstLine="567"/>
        <w:jc w:val="both"/>
        <w:rPr>
          <w:bCs/>
        </w:rPr>
      </w:pPr>
      <w:r w:rsidRPr="00EB615B">
        <w:rPr>
          <w:bCs/>
        </w:rPr>
        <w:t>33.2.9.5. Отборочная стадия. В рамках отборочной стадии последовательно выполняются следующие действия:</w:t>
      </w:r>
    </w:p>
    <w:p w14:paraId="3EB32B0A"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Заявок на соблюдение требований Закупочной документации к оформлению Заявок;</w:t>
      </w:r>
    </w:p>
    <w:p w14:paraId="7A86EE21" w14:textId="77777777" w:rsidR="00AB584E" w:rsidRPr="00EB615B" w:rsidRDefault="00AB584E" w:rsidP="00875B47">
      <w:pPr>
        <w:autoSpaceDE w:val="0"/>
        <w:autoSpaceDN w:val="0"/>
        <w:adjustRightInd w:val="0"/>
        <w:spacing w:line="276" w:lineRule="auto"/>
        <w:ind w:firstLine="567"/>
        <w:jc w:val="both"/>
        <w:rPr>
          <w:bCs/>
        </w:rPr>
      </w:pPr>
      <w:r w:rsidRPr="00EB615B">
        <w:rPr>
          <w:bCs/>
        </w:rPr>
        <w:t>- разъяснения положений Заявок (при необходимости);</w:t>
      </w:r>
    </w:p>
    <w:p w14:paraId="256A5D7A"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Участника закупки на соответствие требованиям Закупочной документации;</w:t>
      </w:r>
    </w:p>
    <w:p w14:paraId="7C90E3F6"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предлагаемой Продукции на соответствие требованиям закупки;</w:t>
      </w:r>
    </w:p>
    <w:p w14:paraId="5D8661FB"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 отклонение Заявок, которые, по мнению </w:t>
      </w:r>
      <w:proofErr w:type="gramStart"/>
      <w:r w:rsidRPr="00EB615B">
        <w:rPr>
          <w:bCs/>
        </w:rPr>
        <w:t>Закупочной</w:t>
      </w:r>
      <w:proofErr w:type="gramEnd"/>
      <w:r w:rsidRPr="00EB615B">
        <w:rPr>
          <w:bCs/>
        </w:rPr>
        <w:t xml:space="preserve"> комиссии не соответствуют требованиям Закупочной документации.</w:t>
      </w:r>
    </w:p>
    <w:p w14:paraId="0769BFB7" w14:textId="77777777" w:rsidR="00AB584E" w:rsidRPr="00EB615B" w:rsidRDefault="00AB584E" w:rsidP="00875B47">
      <w:pPr>
        <w:autoSpaceDE w:val="0"/>
        <w:autoSpaceDN w:val="0"/>
        <w:adjustRightInd w:val="0"/>
        <w:spacing w:line="276" w:lineRule="auto"/>
        <w:ind w:firstLine="567"/>
        <w:jc w:val="both"/>
        <w:rPr>
          <w:bCs/>
        </w:rPr>
      </w:pPr>
      <w:r w:rsidRPr="00EB615B">
        <w:rPr>
          <w:bCs/>
        </w:rPr>
        <w:t>- допуск Участников к аукциону.</w:t>
      </w:r>
    </w:p>
    <w:p w14:paraId="7EEC87AC"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33.2.9.6. 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w:t>
      </w:r>
      <w:proofErr w:type="gramStart"/>
      <w:r w:rsidRPr="00EB615B">
        <w:rPr>
          <w:bCs/>
        </w:rPr>
        <w:t>в</w:t>
      </w:r>
      <w:proofErr w:type="gramEnd"/>
      <w:r w:rsidRPr="00EB615B">
        <w:rPr>
          <w:bCs/>
        </w:rPr>
        <w:t xml:space="preserve"> </w:t>
      </w:r>
      <w:proofErr w:type="gramStart"/>
      <w:r w:rsidRPr="00EB615B">
        <w:rPr>
          <w:bCs/>
        </w:rPr>
        <w:t>Заявка</w:t>
      </w:r>
      <w:proofErr w:type="gramEnd"/>
      <w:r w:rsidRPr="00EB615B">
        <w:rPr>
          <w:bCs/>
        </w:rPr>
        <w:t>, и ответ на такой запрос должны оформляться в письменном виде.</w:t>
      </w:r>
    </w:p>
    <w:p w14:paraId="531DDA87" w14:textId="77777777" w:rsidR="00AB584E" w:rsidRPr="00EB615B" w:rsidRDefault="00AB584E" w:rsidP="00875B47">
      <w:pPr>
        <w:autoSpaceDE w:val="0"/>
        <w:autoSpaceDN w:val="0"/>
        <w:adjustRightInd w:val="0"/>
        <w:spacing w:line="276" w:lineRule="auto"/>
        <w:ind w:firstLine="567"/>
        <w:jc w:val="both"/>
        <w:rPr>
          <w:bCs/>
        </w:rPr>
      </w:pPr>
      <w:r w:rsidRPr="00EB615B">
        <w:rPr>
          <w:bCs/>
        </w:rPr>
        <w:t>33.2.9.7. В случае</w:t>
      </w:r>
      <w:proofErr w:type="gramStart"/>
      <w:r w:rsidRPr="00EB615B">
        <w:rPr>
          <w:bCs/>
        </w:rPr>
        <w:t>,</w:t>
      </w:r>
      <w:proofErr w:type="gramEnd"/>
      <w:r w:rsidRPr="00EB615B">
        <w:rPr>
          <w:bCs/>
        </w:rPr>
        <w:t xml:space="preserve">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3B554F6D" w14:textId="77777777" w:rsidR="00AB584E" w:rsidRPr="00EB615B" w:rsidRDefault="00AB584E" w:rsidP="00875B47">
      <w:pPr>
        <w:autoSpaceDE w:val="0"/>
        <w:autoSpaceDN w:val="0"/>
        <w:adjustRightInd w:val="0"/>
        <w:spacing w:line="276" w:lineRule="auto"/>
        <w:ind w:firstLine="567"/>
        <w:jc w:val="both"/>
        <w:rPr>
          <w:bCs/>
        </w:rPr>
      </w:pPr>
      <w:r w:rsidRPr="00EB615B">
        <w:rPr>
          <w:bCs/>
        </w:rPr>
        <w:t>33.2.10. Проведение аукциона:</w:t>
      </w:r>
    </w:p>
    <w:p w14:paraId="52D4CF08" w14:textId="77777777" w:rsidR="00AB584E" w:rsidRPr="00EB615B" w:rsidRDefault="00AB584E" w:rsidP="00875B47">
      <w:pPr>
        <w:autoSpaceDE w:val="0"/>
        <w:autoSpaceDN w:val="0"/>
        <w:adjustRightInd w:val="0"/>
        <w:spacing w:line="276" w:lineRule="auto"/>
        <w:ind w:firstLine="567"/>
        <w:jc w:val="both"/>
        <w:rPr>
          <w:bCs/>
        </w:rPr>
      </w:pPr>
      <w:r w:rsidRPr="00EB615B">
        <w:rPr>
          <w:bCs/>
        </w:rPr>
        <w:t>33.2.10.1. Аукцион проводится в срок, указанный в Закупочной документации, составляющий не более</w:t>
      </w:r>
      <w:proofErr w:type="gramStart"/>
      <w:r w:rsidRPr="00EB615B">
        <w:rPr>
          <w:bCs/>
        </w:rPr>
        <w:t>,</w:t>
      </w:r>
      <w:proofErr w:type="gramEnd"/>
      <w:r w:rsidRPr="00EB615B">
        <w:rPr>
          <w:bCs/>
        </w:rPr>
        <w:t xml:space="preserve"> чем 10 (десять) дней со дня подписания протокола рассмотрения Заявок и обеспечивающий Участникам аукциона возможность принять непосредственное или через своих представителей участие в аукционе.</w:t>
      </w:r>
    </w:p>
    <w:p w14:paraId="491735DB" w14:textId="77777777" w:rsidR="00AB584E" w:rsidRPr="00EB615B" w:rsidRDefault="00AB584E" w:rsidP="00875B47">
      <w:pPr>
        <w:autoSpaceDE w:val="0"/>
        <w:autoSpaceDN w:val="0"/>
        <w:adjustRightInd w:val="0"/>
        <w:spacing w:line="276" w:lineRule="auto"/>
        <w:ind w:firstLine="567"/>
        <w:jc w:val="both"/>
        <w:rPr>
          <w:bCs/>
        </w:rPr>
      </w:pPr>
      <w:r w:rsidRPr="00EB615B">
        <w:rPr>
          <w:bCs/>
        </w:rPr>
        <w:t>33.2.10.2. В аукционе могут участвовать только те Участники закупки, которые допущены к участию в аукционе.</w:t>
      </w:r>
    </w:p>
    <w:p w14:paraId="1A79E522"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33.2.10.3. 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14:paraId="51580345" w14:textId="77777777" w:rsidR="00AB584E" w:rsidRPr="00EB615B" w:rsidRDefault="00AB584E" w:rsidP="00875B47">
      <w:pPr>
        <w:autoSpaceDE w:val="0"/>
        <w:autoSpaceDN w:val="0"/>
        <w:adjustRightInd w:val="0"/>
        <w:spacing w:line="276" w:lineRule="auto"/>
        <w:ind w:firstLine="567"/>
        <w:jc w:val="both"/>
        <w:rPr>
          <w:bCs/>
        </w:rPr>
      </w:pPr>
      <w:r w:rsidRPr="00EB615B">
        <w:rPr>
          <w:bCs/>
        </w:rPr>
        <w:t>33.2.10.4. Аукцион проводится путем снижения начальной (максимальной) цены договора (цены лота), указанной в Закупочной документации, на «шаг аукциона».</w:t>
      </w:r>
    </w:p>
    <w:p w14:paraId="38825791" w14:textId="77777777" w:rsidR="00AB584E" w:rsidRPr="00EB615B" w:rsidRDefault="00AB584E" w:rsidP="00875B47">
      <w:pPr>
        <w:autoSpaceDE w:val="0"/>
        <w:autoSpaceDN w:val="0"/>
        <w:adjustRightInd w:val="0"/>
        <w:spacing w:line="276" w:lineRule="auto"/>
        <w:ind w:firstLine="567"/>
        <w:jc w:val="both"/>
        <w:rPr>
          <w:bCs/>
        </w:rPr>
      </w:pPr>
      <w:r w:rsidRPr="00EB615B">
        <w:rPr>
          <w:bCs/>
        </w:rPr>
        <w:t>33.2.10.5. Проведение аукциона в электронной форме осуществляется в соответствии с Регламентом и инструкциями ЭТП.</w:t>
      </w:r>
    </w:p>
    <w:p w14:paraId="7B6625EC" w14:textId="77777777" w:rsidR="00AB584E" w:rsidRPr="00EB615B" w:rsidRDefault="00AB584E" w:rsidP="00875B47">
      <w:pPr>
        <w:autoSpaceDE w:val="0"/>
        <w:autoSpaceDN w:val="0"/>
        <w:adjustRightInd w:val="0"/>
        <w:spacing w:line="276" w:lineRule="auto"/>
        <w:ind w:firstLine="567"/>
        <w:jc w:val="both"/>
        <w:rPr>
          <w:bCs/>
        </w:rPr>
      </w:pPr>
      <w:r w:rsidRPr="00EB615B">
        <w:rPr>
          <w:bCs/>
        </w:rPr>
        <w:t>33.2.11. Определение Победителя:</w:t>
      </w:r>
    </w:p>
    <w:p w14:paraId="18C9BD2E" w14:textId="77777777" w:rsidR="00AB584E" w:rsidRPr="00EB615B" w:rsidRDefault="00AB584E" w:rsidP="00875B47">
      <w:pPr>
        <w:autoSpaceDE w:val="0"/>
        <w:autoSpaceDN w:val="0"/>
        <w:adjustRightInd w:val="0"/>
        <w:spacing w:line="276" w:lineRule="auto"/>
        <w:ind w:firstLine="567"/>
        <w:jc w:val="both"/>
        <w:rPr>
          <w:bCs/>
        </w:rPr>
      </w:pPr>
      <w:r w:rsidRPr="00EB615B">
        <w:rPr>
          <w:bCs/>
        </w:rPr>
        <w:t>33.2.11.1. Победителем признается лицо, предложившее наиболее низкую цену договора.</w:t>
      </w:r>
    </w:p>
    <w:p w14:paraId="0E6B5DAA" w14:textId="77777777" w:rsidR="00AB584E" w:rsidRPr="00EB615B" w:rsidRDefault="00AB584E" w:rsidP="00875B47">
      <w:pPr>
        <w:autoSpaceDE w:val="0"/>
        <w:autoSpaceDN w:val="0"/>
        <w:adjustRightInd w:val="0"/>
        <w:spacing w:line="276" w:lineRule="auto"/>
        <w:ind w:firstLine="567"/>
        <w:jc w:val="both"/>
        <w:rPr>
          <w:bCs/>
        </w:rPr>
      </w:pPr>
      <w:r w:rsidRPr="00EB615B">
        <w:rPr>
          <w:bCs/>
        </w:rPr>
        <w:t>33.2.11.2. По результатам  аукциона составляется протокол выбора победителя (итоговый протокол). Протокол выбора победителя очного аукциона (итоговый протокол) подписывается всеми членами комиссии. Указанный протокол размещается Заказчиком в течение 3 (трех) дней, следующих после дня подписания такого протокола..</w:t>
      </w:r>
    </w:p>
    <w:p w14:paraId="47F4EEF7" w14:textId="77777777" w:rsidR="00AB584E" w:rsidRPr="00EB615B" w:rsidRDefault="00AB584E" w:rsidP="00875B47">
      <w:pPr>
        <w:autoSpaceDE w:val="0"/>
        <w:autoSpaceDN w:val="0"/>
        <w:adjustRightInd w:val="0"/>
        <w:spacing w:line="276" w:lineRule="auto"/>
        <w:ind w:firstLine="567"/>
        <w:jc w:val="both"/>
        <w:rPr>
          <w:bCs/>
        </w:rPr>
      </w:pPr>
      <w:r w:rsidRPr="00EB615B">
        <w:rPr>
          <w:bCs/>
        </w:rPr>
        <w:t>33.2.12. Заключение договора:</w:t>
      </w:r>
    </w:p>
    <w:p w14:paraId="1A805A04" w14:textId="77777777" w:rsidR="00AB584E" w:rsidRPr="00EB615B" w:rsidRDefault="00AB584E" w:rsidP="00875B47">
      <w:pPr>
        <w:autoSpaceDE w:val="0"/>
        <w:autoSpaceDN w:val="0"/>
        <w:adjustRightInd w:val="0"/>
        <w:spacing w:line="276" w:lineRule="auto"/>
        <w:ind w:firstLine="567"/>
        <w:jc w:val="both"/>
        <w:rPr>
          <w:bCs/>
        </w:rPr>
      </w:pPr>
      <w:r w:rsidRPr="00EB615B">
        <w:rPr>
          <w:bCs/>
        </w:rPr>
        <w:t>33.2.12.1. При проведен</w:t>
      </w:r>
      <w:proofErr w:type="gramStart"/>
      <w:r w:rsidRPr="00EB615B">
        <w:rPr>
          <w:bCs/>
        </w:rPr>
        <w:t>ии ау</w:t>
      </w:r>
      <w:proofErr w:type="gramEnd"/>
      <w:r w:rsidRPr="00EB615B">
        <w:rPr>
          <w:bCs/>
        </w:rPr>
        <w:t>кциона, предметом которого было право на заключение договора, договор с Победителем заключается в соответствии с п. 6 ст. 448 Гражданского кодекса РФ.</w:t>
      </w:r>
    </w:p>
    <w:p w14:paraId="490A0E97" w14:textId="77777777" w:rsidR="00AB584E" w:rsidRPr="00EB615B" w:rsidRDefault="00AB584E" w:rsidP="00875B47">
      <w:pPr>
        <w:autoSpaceDE w:val="0"/>
        <w:autoSpaceDN w:val="0"/>
        <w:adjustRightInd w:val="0"/>
        <w:spacing w:line="276" w:lineRule="auto"/>
        <w:ind w:firstLine="567"/>
        <w:jc w:val="both"/>
        <w:rPr>
          <w:bCs/>
        </w:rPr>
      </w:pPr>
      <w:r w:rsidRPr="00EB615B">
        <w:rPr>
          <w:bCs/>
        </w:rPr>
        <w:t>33.2.12.2. 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14:paraId="21DE871B"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33.3. Особенности проведения аукциона, участниками которого могут быть только субъекты МСП:</w:t>
      </w:r>
    </w:p>
    <w:p w14:paraId="70F1DEE3" w14:textId="77777777" w:rsidR="00AB584E" w:rsidRPr="00EB615B" w:rsidRDefault="00AB584E" w:rsidP="00875B47">
      <w:pPr>
        <w:autoSpaceDE w:val="0"/>
        <w:autoSpaceDN w:val="0"/>
        <w:adjustRightInd w:val="0"/>
        <w:spacing w:line="276" w:lineRule="auto"/>
        <w:ind w:firstLine="567"/>
        <w:jc w:val="both"/>
        <w:rPr>
          <w:bCs/>
        </w:rPr>
      </w:pPr>
      <w:r w:rsidRPr="00EB615B">
        <w:rPr>
          <w:bCs/>
        </w:rPr>
        <w:t>33.3.1. Заказчик при проведен</w:t>
      </w:r>
      <w:proofErr w:type="gramStart"/>
      <w:r w:rsidRPr="00EB615B">
        <w:rPr>
          <w:bCs/>
        </w:rPr>
        <w:t>ии ау</w:t>
      </w:r>
      <w:proofErr w:type="gramEnd"/>
      <w:r w:rsidRPr="00EB615B">
        <w:rPr>
          <w:bCs/>
        </w:rPr>
        <w:t>кциона с участием субъектов малого и среднего предпринимательства размещает в единой информационной системе извещение в следующие сроки:</w:t>
      </w:r>
    </w:p>
    <w:p w14:paraId="0A00A0A1" w14:textId="77777777" w:rsidR="00AB584E" w:rsidRPr="00EB615B" w:rsidRDefault="00AB584E" w:rsidP="00875B47">
      <w:pPr>
        <w:autoSpaceDE w:val="0"/>
        <w:autoSpaceDN w:val="0"/>
        <w:adjustRightInd w:val="0"/>
        <w:spacing w:line="276" w:lineRule="auto"/>
        <w:ind w:firstLine="567"/>
        <w:jc w:val="both"/>
        <w:rPr>
          <w:bCs/>
        </w:rPr>
      </w:pPr>
      <w:r w:rsidRPr="00EB615B">
        <w:rPr>
          <w:bC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51F0532"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33.3.2. Аукцион в электронной форме включает в себя порядок подачи его участниками предложений о цене договора с учетом следующих требований:</w:t>
      </w:r>
    </w:p>
    <w:p w14:paraId="22173EA9"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70CB97A8"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4D86060F"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9A35B5F"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AF510E4"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5) участник аукциона в электронной форме не вправе подать предложение о цене </w:t>
      </w:r>
      <w:r w:rsidRPr="00EB615B">
        <w:rPr>
          <w:rFonts w:ascii="Times New Roman" w:hAnsi="Times New Roman" w:cs="Times New Roman"/>
          <w:sz w:val="24"/>
          <w:szCs w:val="24"/>
        </w:rPr>
        <w:lastRenderedPageBreak/>
        <w:t>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69602AD" w14:textId="77777777" w:rsidR="00AB584E" w:rsidRPr="00EB615B" w:rsidRDefault="00AB584E" w:rsidP="00875B47">
      <w:pPr>
        <w:autoSpaceDE w:val="0"/>
        <w:autoSpaceDN w:val="0"/>
        <w:adjustRightInd w:val="0"/>
        <w:spacing w:line="276" w:lineRule="auto"/>
        <w:ind w:firstLine="567"/>
        <w:jc w:val="both"/>
      </w:pPr>
      <w:r w:rsidRPr="00EB615B">
        <w:t xml:space="preserve">33.3.3. </w:t>
      </w:r>
      <w:proofErr w:type="gramStart"/>
      <w:r w:rsidRPr="00EB615B">
        <w:t>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w:t>
      </w:r>
      <w:proofErr w:type="gramEnd"/>
      <w:r w:rsidRPr="00EB615B">
        <w:t>,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3F16676" w14:textId="77777777" w:rsidR="00AB584E" w:rsidRPr="00EB615B" w:rsidRDefault="00AB584E" w:rsidP="00875B47">
      <w:pPr>
        <w:autoSpaceDE w:val="0"/>
        <w:autoSpaceDN w:val="0"/>
        <w:adjustRightInd w:val="0"/>
        <w:spacing w:line="276" w:lineRule="auto"/>
        <w:ind w:firstLine="567"/>
        <w:jc w:val="both"/>
        <w:rPr>
          <w:bCs/>
        </w:rPr>
      </w:pPr>
      <w:r w:rsidRPr="00EB615B">
        <w:t xml:space="preserve">33.3.4. </w:t>
      </w:r>
      <w:proofErr w:type="gramStart"/>
      <w:r w:rsidRPr="00EB615B">
        <w:t>В случае содержания в первой части заявки на аукционе в электронной форме сведений об участнике</w:t>
      </w:r>
      <w:proofErr w:type="gramEnd"/>
      <w:r w:rsidRPr="00EB615B">
        <w:t xml:space="preserve"> аукциона и (или) о ценовом предложении данная заявка подлежит отклонению</w:t>
      </w:r>
    </w:p>
    <w:p w14:paraId="3EF49EE0" w14:textId="77777777" w:rsidR="00AB584E" w:rsidRPr="00EB615B" w:rsidRDefault="00AB584E" w:rsidP="00875B47">
      <w:pPr>
        <w:autoSpaceDE w:val="0"/>
        <w:autoSpaceDN w:val="0"/>
        <w:adjustRightInd w:val="0"/>
        <w:spacing w:line="276" w:lineRule="auto"/>
        <w:ind w:firstLine="567"/>
        <w:jc w:val="both"/>
        <w:rPr>
          <w:b/>
          <w:bCs/>
        </w:rPr>
      </w:pPr>
      <w:r w:rsidRPr="00EB615B">
        <w:rPr>
          <w:bCs/>
        </w:rPr>
        <w:t xml:space="preserve"> </w:t>
      </w:r>
      <w:r w:rsidRPr="00EB615B">
        <w:rPr>
          <w:b/>
          <w:bCs/>
        </w:rPr>
        <w:t>34. Запрос предложений</w:t>
      </w:r>
    </w:p>
    <w:p w14:paraId="497FC154" w14:textId="77777777" w:rsidR="00AB584E" w:rsidRPr="00EB615B" w:rsidRDefault="00AB584E" w:rsidP="00875B47">
      <w:pPr>
        <w:autoSpaceDE w:val="0"/>
        <w:autoSpaceDN w:val="0"/>
        <w:adjustRightInd w:val="0"/>
        <w:spacing w:line="276" w:lineRule="auto"/>
        <w:ind w:firstLine="567"/>
        <w:jc w:val="both"/>
        <w:rPr>
          <w:bCs/>
        </w:rPr>
      </w:pPr>
      <w:r w:rsidRPr="00EB615B">
        <w:rPr>
          <w:bCs/>
        </w:rPr>
        <w:t>34.1. Условия применения:</w:t>
      </w:r>
    </w:p>
    <w:p w14:paraId="45289812" w14:textId="77777777" w:rsidR="00AB584E" w:rsidRPr="00EB615B" w:rsidRDefault="00AB584E" w:rsidP="00875B47">
      <w:pPr>
        <w:autoSpaceDE w:val="0"/>
        <w:autoSpaceDN w:val="0"/>
        <w:adjustRightInd w:val="0"/>
        <w:spacing w:line="276" w:lineRule="auto"/>
        <w:ind w:firstLine="567"/>
        <w:jc w:val="both"/>
        <w:rPr>
          <w:bCs/>
        </w:rPr>
      </w:pPr>
      <w:r w:rsidRPr="00EB615B">
        <w:rPr>
          <w:bCs/>
        </w:rPr>
        <w:t>34</w:t>
      </w:r>
      <w:r w:rsidRPr="00EB615B">
        <w:t>.1.1. Запрос предложений – это способ закупки, который может проводиться при условии того, что максимальная  сумма договора не превышает  более 10% от размера Уставного капитала Заказчика.</w:t>
      </w:r>
    </w:p>
    <w:p w14:paraId="415EBB3D"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34.1.2.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EB615B">
        <w:rPr>
          <w:bCs/>
        </w:rPr>
        <w:t>участие</w:t>
      </w:r>
      <w:proofErr w:type="gramEnd"/>
      <w:r w:rsidRPr="00EB615B">
        <w:rPr>
          <w:bCs/>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A41DEB0" w14:textId="77777777" w:rsidR="00AB584E" w:rsidRPr="00EB615B" w:rsidRDefault="00AB584E" w:rsidP="00875B47">
      <w:pPr>
        <w:autoSpaceDE w:val="0"/>
        <w:autoSpaceDN w:val="0"/>
        <w:adjustRightInd w:val="0"/>
        <w:spacing w:line="276" w:lineRule="auto"/>
        <w:ind w:firstLine="567"/>
        <w:jc w:val="both"/>
        <w:rPr>
          <w:bCs/>
        </w:rPr>
      </w:pPr>
      <w:r w:rsidRPr="00EB615B">
        <w:rPr>
          <w:bCs/>
        </w:rPr>
        <w:t>34.1.3. Закупка Продукции путем проведения запроса предложений проводится в случаях, установленных ГПЗ Общества (с учетом корректировок ГПЗ).</w:t>
      </w:r>
    </w:p>
    <w:p w14:paraId="7C08E35F" w14:textId="77777777" w:rsidR="00AB584E" w:rsidRPr="00EB615B" w:rsidRDefault="00AB584E" w:rsidP="00875B47">
      <w:pPr>
        <w:autoSpaceDE w:val="0"/>
        <w:autoSpaceDN w:val="0"/>
        <w:adjustRightInd w:val="0"/>
        <w:spacing w:line="276" w:lineRule="auto"/>
        <w:ind w:firstLine="567"/>
        <w:jc w:val="both"/>
        <w:rPr>
          <w:bCs/>
        </w:rPr>
      </w:pPr>
      <w:r w:rsidRPr="00EB615B">
        <w:rPr>
          <w:bCs/>
        </w:rPr>
        <w:t>34.1.4. Запрос предложений может быть открытым или закрытым.</w:t>
      </w:r>
    </w:p>
    <w:p w14:paraId="7C07A0C1" w14:textId="77777777" w:rsidR="00AB584E" w:rsidRPr="00EB615B" w:rsidRDefault="00AB584E" w:rsidP="00875B47">
      <w:pPr>
        <w:autoSpaceDE w:val="0"/>
        <w:autoSpaceDN w:val="0"/>
        <w:adjustRightInd w:val="0"/>
        <w:spacing w:line="276" w:lineRule="auto"/>
        <w:ind w:firstLine="567"/>
        <w:jc w:val="both"/>
        <w:rPr>
          <w:bCs/>
        </w:rPr>
      </w:pPr>
      <w:r w:rsidRPr="00EB615B">
        <w:rPr>
          <w:bCs/>
        </w:rPr>
        <w:t>34.2. Порядок проведения:</w:t>
      </w:r>
    </w:p>
    <w:p w14:paraId="4BAF0605" w14:textId="77777777" w:rsidR="00AB584E" w:rsidRPr="00EB615B" w:rsidRDefault="00AB584E" w:rsidP="00875B47">
      <w:pPr>
        <w:autoSpaceDE w:val="0"/>
        <w:autoSpaceDN w:val="0"/>
        <w:adjustRightInd w:val="0"/>
        <w:spacing w:line="276" w:lineRule="auto"/>
        <w:ind w:firstLine="567"/>
        <w:jc w:val="both"/>
        <w:rPr>
          <w:bCs/>
        </w:rPr>
      </w:pPr>
      <w:r w:rsidRPr="00EB615B">
        <w:rPr>
          <w:bCs/>
        </w:rPr>
        <w:t>34.2.1. Заказчик размещает в единой информационной системе извещение о проведении запроса предложений и документацию о закупке не менее чем за семь рабочих дней до даты окончания срока подачи заявок на участие в запросе предложений.</w:t>
      </w:r>
    </w:p>
    <w:p w14:paraId="1486DC0A" w14:textId="77777777" w:rsidR="00AB584E" w:rsidRPr="00EB615B" w:rsidRDefault="00AB584E" w:rsidP="00875B47">
      <w:pPr>
        <w:autoSpaceDE w:val="0"/>
        <w:autoSpaceDN w:val="0"/>
        <w:adjustRightInd w:val="0"/>
        <w:spacing w:line="276" w:lineRule="auto"/>
        <w:ind w:firstLine="567"/>
        <w:jc w:val="both"/>
        <w:rPr>
          <w:bCs/>
        </w:rPr>
      </w:pPr>
      <w:r w:rsidRPr="00EB615B">
        <w:rPr>
          <w:bCs/>
        </w:rPr>
        <w:t>34.2.2. Закупочная документация должна содержать все требования и условия запроса предложений, а также подробное описание всех его процедур.</w:t>
      </w:r>
    </w:p>
    <w:p w14:paraId="14B42688" w14:textId="77777777" w:rsidR="00AB584E" w:rsidRPr="00EB615B" w:rsidRDefault="00AB584E" w:rsidP="00875B47">
      <w:pPr>
        <w:autoSpaceDE w:val="0"/>
        <w:autoSpaceDN w:val="0"/>
        <w:adjustRightInd w:val="0"/>
        <w:spacing w:line="276" w:lineRule="auto"/>
        <w:ind w:firstLine="567"/>
        <w:jc w:val="both"/>
        <w:rPr>
          <w:bCs/>
        </w:rPr>
      </w:pPr>
      <w:r w:rsidRPr="00EB615B">
        <w:rPr>
          <w:bCs/>
        </w:rPr>
        <w:t>34.2.3. Закупочная документация разрабатывается Заказчиком, согласовывается специалистами Заказчика и утверждается Председателем Закупочной комиссии.</w:t>
      </w:r>
    </w:p>
    <w:p w14:paraId="5E36DA0A" w14:textId="77777777" w:rsidR="00AB584E" w:rsidRPr="00EB615B" w:rsidRDefault="00AB584E" w:rsidP="00875B47">
      <w:pPr>
        <w:autoSpaceDE w:val="0"/>
        <w:autoSpaceDN w:val="0"/>
        <w:adjustRightInd w:val="0"/>
        <w:spacing w:line="276" w:lineRule="auto"/>
        <w:ind w:firstLine="567"/>
        <w:jc w:val="both"/>
        <w:rPr>
          <w:bCs/>
        </w:rPr>
      </w:pPr>
      <w:r w:rsidRPr="00EB615B">
        <w:rPr>
          <w:bCs/>
        </w:rPr>
        <w:t>34.2.4. Предоставление и разъяснение Закупочной документации осуществляется в порядке и в сроки, предусмотренном Закупочной документацией.</w:t>
      </w:r>
    </w:p>
    <w:p w14:paraId="79579908"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34.2.5. Заказчик вправе принять решение о внесении изменений в Закупочную документацию в порядке и сроки, предусмотренные Разделом 15 «Внесение изменений в Закупочную документацию» </w:t>
      </w:r>
      <w:r w:rsidRPr="00EB615B">
        <w:t>настоящего Положения</w:t>
      </w:r>
      <w:r w:rsidRPr="00EB615B">
        <w:rPr>
          <w:bCs/>
        </w:rPr>
        <w:t>, а также отказаться от закупки в порядке и сроки, предусмотренные Разделом 16 «Отмена закупки» настоящего Положения.</w:t>
      </w:r>
    </w:p>
    <w:p w14:paraId="3096BB39" w14:textId="77777777" w:rsidR="00AB584E" w:rsidRPr="00EB615B" w:rsidRDefault="00AB584E" w:rsidP="00875B47">
      <w:pPr>
        <w:autoSpaceDE w:val="0"/>
        <w:autoSpaceDN w:val="0"/>
        <w:adjustRightInd w:val="0"/>
        <w:spacing w:line="276" w:lineRule="auto"/>
        <w:ind w:firstLine="567"/>
        <w:jc w:val="both"/>
        <w:rPr>
          <w:bCs/>
        </w:rPr>
      </w:pPr>
      <w:r w:rsidRPr="00EB615B">
        <w:rPr>
          <w:bCs/>
        </w:rPr>
        <w:t>34.2.6. Получение Заявок:</w:t>
      </w:r>
    </w:p>
    <w:p w14:paraId="2199422A" w14:textId="77777777" w:rsidR="00AB584E" w:rsidRPr="00EB615B" w:rsidRDefault="00AB584E" w:rsidP="00875B47">
      <w:pPr>
        <w:autoSpaceDE w:val="0"/>
        <w:autoSpaceDN w:val="0"/>
        <w:adjustRightInd w:val="0"/>
        <w:spacing w:line="276" w:lineRule="auto"/>
        <w:ind w:firstLine="567"/>
        <w:jc w:val="both"/>
        <w:rPr>
          <w:bCs/>
        </w:rPr>
      </w:pPr>
      <w:r w:rsidRPr="00EB615B">
        <w:rPr>
          <w:bCs/>
        </w:rPr>
        <w:t>34.2.6.1. Заказчик осуществляет прием Заявок на участие в закупке в соответствии с Разделом 18 «Получение заявок на участие в закупке» настоящего Положения.</w:t>
      </w:r>
    </w:p>
    <w:p w14:paraId="0F8C118A"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34.2.7. Открытие доступа к поданным на ЭТП заявкам:</w:t>
      </w:r>
    </w:p>
    <w:p w14:paraId="0B898B2A" w14:textId="77777777" w:rsidR="00AB584E" w:rsidRPr="00EB615B" w:rsidRDefault="00AB584E" w:rsidP="00875B47">
      <w:pPr>
        <w:autoSpaceDE w:val="0"/>
        <w:autoSpaceDN w:val="0"/>
        <w:adjustRightInd w:val="0"/>
        <w:spacing w:line="276" w:lineRule="auto"/>
        <w:ind w:firstLine="567"/>
        <w:jc w:val="both"/>
        <w:rPr>
          <w:bCs/>
        </w:rPr>
      </w:pPr>
      <w:r w:rsidRPr="00EB615B">
        <w:rPr>
          <w:bCs/>
        </w:rPr>
        <w:t>34.2.7.1.Открытие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36AC8E4B"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34.2.7.2. </w:t>
      </w:r>
      <w:proofErr w:type="gramStart"/>
      <w:r w:rsidRPr="00EB615B">
        <w:rPr>
          <w:bCs/>
        </w:rPr>
        <w:t>При проведении процедуры открытия доступа к поданным заявкам заседание ЗК не проводится, протокол не составляется,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roofErr w:type="gramEnd"/>
    </w:p>
    <w:p w14:paraId="14DBAA64" w14:textId="77777777" w:rsidR="00AB584E" w:rsidRPr="00EB615B" w:rsidRDefault="00AB584E" w:rsidP="00875B47">
      <w:pPr>
        <w:autoSpaceDE w:val="0"/>
        <w:autoSpaceDN w:val="0"/>
        <w:adjustRightInd w:val="0"/>
        <w:spacing w:line="276" w:lineRule="auto"/>
        <w:ind w:firstLine="567"/>
        <w:jc w:val="both"/>
        <w:rPr>
          <w:bCs/>
        </w:rPr>
      </w:pPr>
      <w:r w:rsidRPr="00EB615B">
        <w:rPr>
          <w:bCs/>
        </w:rPr>
        <w:t>34.2.8. Рассмотрение, сопоставление и оценка Заявок на участие в запросе предложений:</w:t>
      </w:r>
    </w:p>
    <w:p w14:paraId="4A247B52" w14:textId="77777777" w:rsidR="00AB584E" w:rsidRPr="00EB615B" w:rsidRDefault="00AB584E" w:rsidP="00875B47">
      <w:pPr>
        <w:autoSpaceDE w:val="0"/>
        <w:autoSpaceDN w:val="0"/>
        <w:adjustRightInd w:val="0"/>
        <w:spacing w:line="276" w:lineRule="auto"/>
        <w:ind w:firstLine="567"/>
        <w:jc w:val="both"/>
        <w:rPr>
          <w:bCs/>
        </w:rPr>
      </w:pPr>
      <w:r w:rsidRPr="00EB615B">
        <w:rPr>
          <w:bCs/>
        </w:rPr>
        <w:t>34.2.8.1. Заявка Участника закупки может быть отклонена в случаях, установленных Закупочной документацией.</w:t>
      </w:r>
    </w:p>
    <w:p w14:paraId="749BCD15" w14:textId="77777777" w:rsidR="00AB584E" w:rsidRPr="00EB615B" w:rsidRDefault="00AB584E" w:rsidP="00875B47">
      <w:pPr>
        <w:autoSpaceDE w:val="0"/>
        <w:autoSpaceDN w:val="0"/>
        <w:adjustRightInd w:val="0"/>
        <w:spacing w:line="276" w:lineRule="auto"/>
        <w:ind w:firstLine="567"/>
        <w:jc w:val="both"/>
        <w:rPr>
          <w:bCs/>
        </w:rPr>
      </w:pPr>
      <w:r w:rsidRPr="00EB615B">
        <w:rPr>
          <w:bCs/>
        </w:rPr>
        <w:t>34.2.8.2. 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w:t>
      </w:r>
    </w:p>
    <w:p w14:paraId="181785BC" w14:textId="77777777" w:rsidR="00AB584E" w:rsidRPr="00EB615B" w:rsidRDefault="00AB584E" w:rsidP="00875B47">
      <w:pPr>
        <w:autoSpaceDE w:val="0"/>
        <w:autoSpaceDN w:val="0"/>
        <w:adjustRightInd w:val="0"/>
        <w:spacing w:line="276" w:lineRule="auto"/>
        <w:ind w:firstLine="567"/>
        <w:jc w:val="both"/>
        <w:rPr>
          <w:bCs/>
        </w:rPr>
      </w:pPr>
      <w:r w:rsidRPr="00EB615B">
        <w:rPr>
          <w:bCs/>
        </w:rPr>
        <w:t>34.2.8.3. Рекомендуется осуществлять оценку Заявок в следующем порядке:</w:t>
      </w:r>
    </w:p>
    <w:p w14:paraId="59722E60"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отборочной стадии;</w:t>
      </w:r>
    </w:p>
    <w:p w14:paraId="0C69F1BE"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оценочной стадии.</w:t>
      </w:r>
    </w:p>
    <w:p w14:paraId="576BC9D5" w14:textId="77777777" w:rsidR="00AB584E" w:rsidRPr="00EB615B" w:rsidRDefault="00AB584E" w:rsidP="00875B47">
      <w:pPr>
        <w:autoSpaceDE w:val="0"/>
        <w:autoSpaceDN w:val="0"/>
        <w:adjustRightInd w:val="0"/>
        <w:spacing w:line="276" w:lineRule="auto"/>
        <w:ind w:firstLine="567"/>
        <w:jc w:val="both"/>
        <w:rPr>
          <w:bCs/>
        </w:rPr>
      </w:pPr>
      <w:r w:rsidRPr="00EB615B">
        <w:rPr>
          <w:bCs/>
        </w:rPr>
        <w:t>34.2.8.4. Отборочная стадия. В рамках отборочной стадии последовательно выполняются следующие действия:</w:t>
      </w:r>
    </w:p>
    <w:p w14:paraId="5D2AD8FA"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Заявок на соблюдение требований Закупочной документации к оформлению Заявок;</w:t>
      </w:r>
    </w:p>
    <w:p w14:paraId="4FD2DE8A" w14:textId="77777777" w:rsidR="00AB584E" w:rsidRPr="00EB615B" w:rsidRDefault="00AB584E" w:rsidP="00875B47">
      <w:pPr>
        <w:autoSpaceDE w:val="0"/>
        <w:autoSpaceDN w:val="0"/>
        <w:adjustRightInd w:val="0"/>
        <w:spacing w:line="276" w:lineRule="auto"/>
        <w:ind w:firstLine="567"/>
        <w:jc w:val="both"/>
        <w:rPr>
          <w:bCs/>
        </w:rPr>
      </w:pPr>
      <w:r w:rsidRPr="00EB615B">
        <w:rPr>
          <w:bCs/>
        </w:rPr>
        <w:t>- разъяснения положений Заявок (при необходимости);</w:t>
      </w:r>
    </w:p>
    <w:p w14:paraId="67B0274D"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Участника закупки на соответствие требованиям Закупочной документации;</w:t>
      </w:r>
    </w:p>
    <w:p w14:paraId="6BE0A6A3"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предлагаемой Продукции на соответствие требованиям закупки;</w:t>
      </w:r>
    </w:p>
    <w:p w14:paraId="2465AA1C"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 отклонение Заявок, которые, по мнению </w:t>
      </w:r>
      <w:proofErr w:type="gramStart"/>
      <w:r w:rsidRPr="00EB615B">
        <w:rPr>
          <w:bCs/>
        </w:rPr>
        <w:t>Закупочной</w:t>
      </w:r>
      <w:proofErr w:type="gramEnd"/>
      <w:r w:rsidRPr="00EB615B">
        <w:rPr>
          <w:bCs/>
        </w:rPr>
        <w:t xml:space="preserve"> комиссии не соответствуют требованиям Закупочной документации.</w:t>
      </w:r>
    </w:p>
    <w:p w14:paraId="6B3BC76A" w14:textId="77777777" w:rsidR="00AB584E" w:rsidRPr="00EB615B" w:rsidRDefault="00AB584E" w:rsidP="00875B47">
      <w:pPr>
        <w:autoSpaceDE w:val="0"/>
        <w:autoSpaceDN w:val="0"/>
        <w:adjustRightInd w:val="0"/>
        <w:spacing w:line="276" w:lineRule="auto"/>
        <w:ind w:firstLine="567"/>
        <w:jc w:val="both"/>
        <w:rPr>
          <w:bCs/>
        </w:rPr>
      </w:pPr>
      <w:r w:rsidRPr="00EB615B">
        <w:rPr>
          <w:bCs/>
        </w:rPr>
        <w:t>34.2.8.5. 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6F5E2624" w14:textId="77777777" w:rsidR="00AB584E" w:rsidRPr="00EB615B" w:rsidRDefault="00AB584E" w:rsidP="00875B47">
      <w:pPr>
        <w:autoSpaceDE w:val="0"/>
        <w:autoSpaceDN w:val="0"/>
        <w:adjustRightInd w:val="0"/>
        <w:spacing w:line="276" w:lineRule="auto"/>
        <w:ind w:firstLine="567"/>
        <w:jc w:val="both"/>
        <w:rPr>
          <w:bCs/>
        </w:rPr>
      </w:pPr>
      <w:r w:rsidRPr="00EB615B">
        <w:rPr>
          <w:bCs/>
        </w:rPr>
        <w:t>34.2.8.6. В случае</w:t>
      </w:r>
      <w:proofErr w:type="gramStart"/>
      <w:r w:rsidRPr="00EB615B">
        <w:rPr>
          <w:bCs/>
        </w:rPr>
        <w:t>,</w:t>
      </w:r>
      <w:proofErr w:type="gramEnd"/>
      <w:r w:rsidRPr="00EB615B">
        <w:rPr>
          <w:bCs/>
        </w:rPr>
        <w:t xml:space="preserve">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09EA1E01"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34.2.8.7. 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758DC7A1"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34.2.8.8. При ранжировании Заявок Закупочная комиссия принимает оценки и рекомендации экспертов, однако может принимать любые самостоятельные решения.</w:t>
      </w:r>
    </w:p>
    <w:p w14:paraId="5B305F53" w14:textId="77777777" w:rsidR="00AB584E" w:rsidRPr="00EB615B" w:rsidRDefault="00AB584E" w:rsidP="00875B47">
      <w:pPr>
        <w:autoSpaceDE w:val="0"/>
        <w:autoSpaceDN w:val="0"/>
        <w:adjustRightInd w:val="0"/>
        <w:spacing w:line="276" w:lineRule="auto"/>
        <w:ind w:firstLine="567"/>
        <w:jc w:val="both"/>
        <w:rPr>
          <w:bCs/>
        </w:rPr>
      </w:pPr>
      <w:r w:rsidRPr="00EB615B">
        <w:rPr>
          <w:bCs/>
        </w:rPr>
        <w:t>34.2.8.9. Закуп очная комиссия вправе отклонить все Заявки, если ни одна из них не удовлетворяет установленным Закупочной документацией требованиям в отношении Участника закупки, Продукции, условий договора или оформления Заявки.</w:t>
      </w:r>
    </w:p>
    <w:p w14:paraId="69C5EC76" w14:textId="77777777" w:rsidR="00AB584E" w:rsidRPr="00EB615B" w:rsidRDefault="00AB584E" w:rsidP="00875B47">
      <w:pPr>
        <w:autoSpaceDE w:val="0"/>
        <w:autoSpaceDN w:val="0"/>
        <w:adjustRightInd w:val="0"/>
        <w:spacing w:line="276" w:lineRule="auto"/>
        <w:ind w:firstLine="567"/>
        <w:jc w:val="both"/>
        <w:rPr>
          <w:bCs/>
        </w:rPr>
      </w:pPr>
      <w:r w:rsidRPr="00EB615B">
        <w:rPr>
          <w:bCs/>
        </w:rPr>
        <w:t>34.2.8.10. По результатам оценочной стадии Закупочная комиссия составляет протокол, который размещается в ЕИС, на официальном сайте, за исключением случаев, предусмотренных Федеральным законом от 18.07.2011 № 223-ФЗ.</w:t>
      </w:r>
    </w:p>
    <w:p w14:paraId="690D47A0" w14:textId="77777777" w:rsidR="00AB584E" w:rsidRPr="00EB615B" w:rsidRDefault="00AB584E" w:rsidP="00875B47">
      <w:pPr>
        <w:autoSpaceDE w:val="0"/>
        <w:autoSpaceDN w:val="0"/>
        <w:adjustRightInd w:val="0"/>
        <w:spacing w:line="276" w:lineRule="auto"/>
        <w:ind w:firstLine="567"/>
        <w:jc w:val="both"/>
        <w:rPr>
          <w:bCs/>
        </w:rPr>
      </w:pPr>
      <w:r w:rsidRPr="00EB615B">
        <w:rPr>
          <w:bCs/>
        </w:rPr>
        <w:t>34.2.9. Применение специальной процедуры (переторжки):</w:t>
      </w:r>
    </w:p>
    <w:p w14:paraId="3D81C062" w14:textId="77777777" w:rsidR="00AB584E" w:rsidRPr="00EB615B" w:rsidRDefault="00AB584E" w:rsidP="00875B47">
      <w:pPr>
        <w:autoSpaceDE w:val="0"/>
        <w:autoSpaceDN w:val="0"/>
        <w:adjustRightInd w:val="0"/>
        <w:spacing w:line="276" w:lineRule="auto"/>
        <w:ind w:firstLine="567"/>
        <w:jc w:val="both"/>
        <w:rPr>
          <w:bCs/>
        </w:rPr>
      </w:pPr>
      <w:r w:rsidRPr="00EB615B">
        <w:rPr>
          <w:bCs/>
        </w:rPr>
        <w:t>34.2.9.1. Заказчик вправе использовать в процедуре запроса предложений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w:t>
      </w:r>
    </w:p>
    <w:p w14:paraId="35BE41B9"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34.2.9.2. По результатам процедуры переторжки Закупочная комиссия проводит итоговое ранжирование Заявок Участников закупки, в соответствии с </w:t>
      </w:r>
      <w:proofErr w:type="gramStart"/>
      <w:r w:rsidRPr="00EB615B">
        <w:rPr>
          <w:bCs/>
        </w:rPr>
        <w:t>условиями</w:t>
      </w:r>
      <w:proofErr w:type="gramEnd"/>
      <w:r w:rsidRPr="00EB615B">
        <w:rPr>
          <w:bCs/>
        </w:rPr>
        <w:t xml:space="preserve"> установленными Закупочной документацией, по степени предпочтительности для Заказчика с учетом изменившегося параметра Заявки.</w:t>
      </w:r>
    </w:p>
    <w:p w14:paraId="5EEC330B" w14:textId="77777777" w:rsidR="00AB584E" w:rsidRPr="00EB615B" w:rsidRDefault="00AB584E" w:rsidP="00875B47">
      <w:pPr>
        <w:autoSpaceDE w:val="0"/>
        <w:autoSpaceDN w:val="0"/>
        <w:adjustRightInd w:val="0"/>
        <w:spacing w:line="276" w:lineRule="auto"/>
        <w:ind w:firstLine="567"/>
        <w:jc w:val="both"/>
        <w:rPr>
          <w:bCs/>
        </w:rPr>
      </w:pPr>
      <w:r w:rsidRPr="00EB615B">
        <w:rPr>
          <w:bCs/>
        </w:rPr>
        <w:t>34.2.9.3. По результатам проведения процедуры переторжки Закупочной комиссией составляется протокол.</w:t>
      </w:r>
    </w:p>
    <w:p w14:paraId="266F08DC" w14:textId="77777777" w:rsidR="00AB584E" w:rsidRPr="00EB615B" w:rsidRDefault="00AB584E" w:rsidP="00875B47">
      <w:pPr>
        <w:autoSpaceDE w:val="0"/>
        <w:autoSpaceDN w:val="0"/>
        <w:adjustRightInd w:val="0"/>
        <w:spacing w:line="276" w:lineRule="auto"/>
        <w:ind w:firstLine="567"/>
        <w:jc w:val="both"/>
        <w:rPr>
          <w:bCs/>
        </w:rPr>
      </w:pPr>
      <w:r w:rsidRPr="00EB615B">
        <w:rPr>
          <w:bCs/>
        </w:rPr>
        <w:t>34.2.10. Проведение переговоров:</w:t>
      </w:r>
    </w:p>
    <w:p w14:paraId="0CB3ADED" w14:textId="77777777" w:rsidR="00AB584E" w:rsidRPr="00EB615B" w:rsidRDefault="00AB584E" w:rsidP="00875B47">
      <w:pPr>
        <w:autoSpaceDE w:val="0"/>
        <w:autoSpaceDN w:val="0"/>
        <w:adjustRightInd w:val="0"/>
        <w:spacing w:line="276" w:lineRule="auto"/>
        <w:ind w:firstLine="567"/>
        <w:jc w:val="both"/>
        <w:rPr>
          <w:bCs/>
        </w:rPr>
      </w:pPr>
      <w:r w:rsidRPr="00EB615B">
        <w:rPr>
          <w:bCs/>
        </w:rPr>
        <w:t>34.2.10.1. Заказчик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14:paraId="642413F1" w14:textId="77777777" w:rsidR="00AB584E" w:rsidRPr="00EB615B" w:rsidRDefault="00AB584E" w:rsidP="00875B47">
      <w:pPr>
        <w:autoSpaceDE w:val="0"/>
        <w:autoSpaceDN w:val="0"/>
        <w:adjustRightInd w:val="0"/>
        <w:spacing w:line="276" w:lineRule="auto"/>
        <w:ind w:firstLine="567"/>
        <w:jc w:val="both"/>
        <w:rPr>
          <w:bCs/>
        </w:rPr>
      </w:pPr>
      <w:r w:rsidRPr="00EB615B">
        <w:rPr>
          <w:bCs/>
        </w:rPr>
        <w:t>- переговоры между Заказчиком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14:paraId="571E0341" w14:textId="77777777" w:rsidR="00AB584E" w:rsidRPr="00EB615B" w:rsidRDefault="00AB584E" w:rsidP="00875B47">
      <w:pPr>
        <w:autoSpaceDE w:val="0"/>
        <w:autoSpaceDN w:val="0"/>
        <w:adjustRightInd w:val="0"/>
        <w:spacing w:line="276" w:lineRule="auto"/>
        <w:ind w:firstLine="567"/>
        <w:jc w:val="both"/>
        <w:rPr>
          <w:bCs/>
        </w:rPr>
      </w:pPr>
      <w:r w:rsidRPr="00EB615B">
        <w:rPr>
          <w:bCs/>
        </w:rPr>
        <w:t>- 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14:paraId="356FB45F"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переговоров в очной форме осуществляется при условии присутствия не менее чем трех членов Закупочной комиссии.</w:t>
      </w:r>
    </w:p>
    <w:p w14:paraId="19677F99" w14:textId="77777777" w:rsidR="00AB584E" w:rsidRPr="00EB615B" w:rsidRDefault="00AB584E" w:rsidP="00875B47">
      <w:pPr>
        <w:autoSpaceDE w:val="0"/>
        <w:autoSpaceDN w:val="0"/>
        <w:adjustRightInd w:val="0"/>
        <w:spacing w:line="276" w:lineRule="auto"/>
        <w:ind w:firstLine="567"/>
        <w:jc w:val="both"/>
        <w:rPr>
          <w:bCs/>
        </w:rPr>
      </w:pPr>
      <w:r w:rsidRPr="00EB615B">
        <w:rPr>
          <w:bCs/>
        </w:rPr>
        <w:t>34.2.10.2. Порядок проведения переговоров устанавливается в Закупочной документации.</w:t>
      </w:r>
    </w:p>
    <w:p w14:paraId="3296D751" w14:textId="77777777" w:rsidR="00AB584E" w:rsidRPr="00EB615B" w:rsidRDefault="00AB584E" w:rsidP="00875B47">
      <w:pPr>
        <w:autoSpaceDE w:val="0"/>
        <w:autoSpaceDN w:val="0"/>
        <w:adjustRightInd w:val="0"/>
        <w:spacing w:line="276" w:lineRule="auto"/>
        <w:ind w:firstLine="567"/>
        <w:jc w:val="both"/>
        <w:rPr>
          <w:bCs/>
        </w:rPr>
      </w:pPr>
      <w:r w:rsidRPr="00EB615B">
        <w:rPr>
          <w:bCs/>
        </w:rPr>
        <w:t>34.2.10.3. 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закупки.</w:t>
      </w:r>
    </w:p>
    <w:p w14:paraId="5FCF03E2"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34.2.10.4. Переговоры с Участниками закупки носят конфиденциальный характер, и, за исключением информации, в установленном </w:t>
      </w:r>
      <w:proofErr w:type="gramStart"/>
      <w:r w:rsidRPr="00EB615B">
        <w:rPr>
          <w:bCs/>
        </w:rPr>
        <w:t>порядке</w:t>
      </w:r>
      <w:proofErr w:type="gramEnd"/>
      <w:r w:rsidRPr="00EB615B">
        <w:rPr>
          <w:bCs/>
        </w:rPr>
        <w:t xml:space="preserve"> включаемой в отчеты о проведении переговоров, содержание этих переговоров не раскрывается никакому другому лицу без согласия другой стороны.</w:t>
      </w:r>
    </w:p>
    <w:p w14:paraId="23D4DD8E"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34.2.10.5. При необходимости после завершения переговоров Заказчик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w:t>
      </w:r>
      <w:r w:rsidRPr="00EB615B">
        <w:rPr>
          <w:bCs/>
        </w:rPr>
        <w:lastRenderedPageBreak/>
        <w:t xml:space="preserve">быть менее предпочтительным для Заказчика по любым аспектам по сравнению </w:t>
      </w:r>
      <w:proofErr w:type="gramStart"/>
      <w:r w:rsidRPr="00EB615B">
        <w:rPr>
          <w:bCs/>
        </w:rPr>
        <w:t>с</w:t>
      </w:r>
      <w:proofErr w:type="gramEnd"/>
      <w:r w:rsidRPr="00EB615B">
        <w:rPr>
          <w:bCs/>
        </w:rPr>
        <w:t xml:space="preserve">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14:paraId="38444C01" w14:textId="77777777" w:rsidR="00AB584E" w:rsidRPr="00EB615B" w:rsidRDefault="00AB584E" w:rsidP="00875B47">
      <w:pPr>
        <w:autoSpaceDE w:val="0"/>
        <w:autoSpaceDN w:val="0"/>
        <w:adjustRightInd w:val="0"/>
        <w:spacing w:line="276" w:lineRule="auto"/>
        <w:ind w:firstLine="567"/>
        <w:jc w:val="both"/>
        <w:rPr>
          <w:bCs/>
        </w:rPr>
      </w:pPr>
      <w:r w:rsidRPr="00EB615B">
        <w:rPr>
          <w:bCs/>
        </w:rPr>
        <w:t>34.2.11. Определение Победителя запроса предложений:</w:t>
      </w:r>
    </w:p>
    <w:p w14:paraId="2F249DC7" w14:textId="77777777" w:rsidR="00AB584E" w:rsidRPr="00EB615B" w:rsidRDefault="00AB584E" w:rsidP="00875B47">
      <w:pPr>
        <w:autoSpaceDE w:val="0"/>
        <w:autoSpaceDN w:val="0"/>
        <w:adjustRightInd w:val="0"/>
        <w:spacing w:line="276" w:lineRule="auto"/>
        <w:ind w:firstLine="567"/>
        <w:jc w:val="both"/>
        <w:rPr>
          <w:bCs/>
        </w:rPr>
      </w:pPr>
      <w:r w:rsidRPr="00EB615B">
        <w:rPr>
          <w:bCs/>
        </w:rPr>
        <w:t>34.2.11.1. 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предложений по степени предпочтительности.</w:t>
      </w:r>
    </w:p>
    <w:p w14:paraId="2AC5A5D9" w14:textId="77777777" w:rsidR="00AB584E" w:rsidRPr="00EB615B" w:rsidRDefault="00AB584E" w:rsidP="00875B47">
      <w:pPr>
        <w:autoSpaceDE w:val="0"/>
        <w:autoSpaceDN w:val="0"/>
        <w:adjustRightInd w:val="0"/>
        <w:spacing w:line="276" w:lineRule="auto"/>
        <w:ind w:firstLine="567"/>
        <w:jc w:val="both"/>
        <w:rPr>
          <w:bCs/>
        </w:rPr>
      </w:pPr>
      <w:r w:rsidRPr="00EB615B">
        <w:rPr>
          <w:bCs/>
        </w:rPr>
        <w:t>34.2.11.2. По итогам запроса предложений (в случае определения победителя) право на заключение договора фиксируется в протоколе выбора победителя, содержащего все существенные условия договора, подлежащего заключению с Победителем закупки.</w:t>
      </w:r>
    </w:p>
    <w:p w14:paraId="7B784567" w14:textId="77777777" w:rsidR="00AB584E" w:rsidRPr="00EB615B" w:rsidRDefault="00AB584E" w:rsidP="00875B47">
      <w:pPr>
        <w:autoSpaceDE w:val="0"/>
        <w:autoSpaceDN w:val="0"/>
        <w:adjustRightInd w:val="0"/>
        <w:spacing w:line="276" w:lineRule="auto"/>
        <w:ind w:firstLine="567"/>
        <w:jc w:val="both"/>
        <w:rPr>
          <w:bCs/>
        </w:rPr>
      </w:pPr>
      <w:r w:rsidRPr="00EB615B">
        <w:rPr>
          <w:bCs/>
        </w:rPr>
        <w:t>34.2.12. Заключение договора:</w:t>
      </w:r>
    </w:p>
    <w:p w14:paraId="500B7CE0" w14:textId="77777777" w:rsidR="00AB584E" w:rsidRPr="00EB615B" w:rsidRDefault="00AB584E" w:rsidP="00875B47">
      <w:pPr>
        <w:autoSpaceDE w:val="0"/>
        <w:autoSpaceDN w:val="0"/>
        <w:adjustRightInd w:val="0"/>
        <w:spacing w:line="276" w:lineRule="auto"/>
        <w:ind w:firstLine="567"/>
        <w:jc w:val="both"/>
        <w:rPr>
          <w:bCs/>
        </w:rPr>
      </w:pPr>
      <w:r w:rsidRPr="00EB615B">
        <w:rPr>
          <w:bCs/>
        </w:rPr>
        <w:t>34.2.12.1. 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14:paraId="63C26BF9" w14:textId="77777777" w:rsidR="00AB584E" w:rsidRPr="00EB615B" w:rsidRDefault="00AB584E" w:rsidP="00875B47">
      <w:pPr>
        <w:autoSpaceDE w:val="0"/>
        <w:autoSpaceDN w:val="0"/>
        <w:adjustRightInd w:val="0"/>
        <w:spacing w:line="276" w:lineRule="auto"/>
        <w:ind w:firstLine="567"/>
        <w:jc w:val="both"/>
        <w:rPr>
          <w:bCs/>
        </w:rPr>
      </w:pPr>
      <w:r w:rsidRPr="00EB615B">
        <w:rPr>
          <w:b/>
          <w:bCs/>
        </w:rPr>
        <w:t>34.3. Особенности проведения запроса предложений, участниками которого могут быть только субъекты МСП</w:t>
      </w:r>
      <w:r w:rsidRPr="00EB615B">
        <w:rPr>
          <w:bCs/>
        </w:rPr>
        <w:t xml:space="preserve">: </w:t>
      </w:r>
    </w:p>
    <w:p w14:paraId="34B51E0D"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34.3. Особенности проведения запроса предложений, участниками которого могут быть только субъекты МСП: </w:t>
      </w:r>
    </w:p>
    <w:p w14:paraId="234EB676" w14:textId="77777777" w:rsidR="00AB584E" w:rsidRPr="00EB615B" w:rsidRDefault="00AB584E" w:rsidP="00875B47">
      <w:pPr>
        <w:autoSpaceDE w:val="0"/>
        <w:autoSpaceDN w:val="0"/>
        <w:adjustRightInd w:val="0"/>
        <w:spacing w:line="276" w:lineRule="auto"/>
        <w:ind w:firstLine="567"/>
        <w:jc w:val="both"/>
        <w:rPr>
          <w:bCs/>
        </w:rPr>
      </w:pPr>
      <w:r w:rsidRPr="00EB615B">
        <w:rPr>
          <w:bCs/>
        </w:rPr>
        <w:t>Запрос предложений в электронной форме проводится в порядке, установленном  пунктом 32.3 настоящего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1DBA894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35. Запрос котировок</w:t>
      </w:r>
    </w:p>
    <w:p w14:paraId="18309241" w14:textId="77777777" w:rsidR="00AB584E" w:rsidRPr="00EB615B" w:rsidRDefault="00AB584E" w:rsidP="00875B47">
      <w:pPr>
        <w:autoSpaceDE w:val="0"/>
        <w:autoSpaceDN w:val="0"/>
        <w:adjustRightInd w:val="0"/>
        <w:spacing w:line="276" w:lineRule="auto"/>
        <w:ind w:firstLine="567"/>
        <w:jc w:val="both"/>
        <w:rPr>
          <w:bCs/>
        </w:rPr>
      </w:pPr>
      <w:r w:rsidRPr="00EB615B">
        <w:rPr>
          <w:bCs/>
        </w:rPr>
        <w:t>35.1. Условия применения:</w:t>
      </w:r>
    </w:p>
    <w:p w14:paraId="1A6782F6" w14:textId="77777777" w:rsidR="00AB584E" w:rsidRPr="00EB615B" w:rsidRDefault="00AB584E" w:rsidP="00875B47">
      <w:pPr>
        <w:autoSpaceDE w:val="0"/>
        <w:autoSpaceDN w:val="0"/>
        <w:adjustRightInd w:val="0"/>
        <w:spacing w:line="276" w:lineRule="auto"/>
        <w:ind w:firstLine="567"/>
        <w:jc w:val="both"/>
        <w:rPr>
          <w:bCs/>
        </w:rPr>
      </w:pPr>
      <w:r w:rsidRPr="00EB615B">
        <w:rPr>
          <w:bCs/>
        </w:rPr>
        <w:t>35.1.1. Под запросом котировок понимается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017C574" w14:textId="77777777" w:rsidR="00AB584E" w:rsidRPr="00EB615B" w:rsidRDefault="00AB584E" w:rsidP="00875B47">
      <w:pPr>
        <w:autoSpaceDE w:val="0"/>
        <w:autoSpaceDN w:val="0"/>
        <w:adjustRightInd w:val="0"/>
        <w:spacing w:line="276" w:lineRule="auto"/>
        <w:ind w:firstLine="567"/>
        <w:jc w:val="both"/>
        <w:rPr>
          <w:bCs/>
        </w:rPr>
      </w:pPr>
      <w:r w:rsidRPr="00EB615B">
        <w:rPr>
          <w:bCs/>
        </w:rPr>
        <w:t>35.1.2. Запрос котировок проводится в случаях, установленных ГПЗ Общества (с учетом корректировок ГПЗ)</w:t>
      </w:r>
    </w:p>
    <w:p w14:paraId="7AFE9B73" w14:textId="77777777" w:rsidR="00AB584E" w:rsidRPr="00EB615B" w:rsidRDefault="00AB584E" w:rsidP="00875B47">
      <w:pPr>
        <w:autoSpaceDE w:val="0"/>
        <w:autoSpaceDN w:val="0"/>
        <w:adjustRightInd w:val="0"/>
        <w:spacing w:line="276" w:lineRule="auto"/>
        <w:ind w:firstLine="567"/>
        <w:jc w:val="both"/>
        <w:rPr>
          <w:bCs/>
        </w:rPr>
      </w:pPr>
      <w:r w:rsidRPr="00EB615B">
        <w:rPr>
          <w:bCs/>
        </w:rPr>
        <w:t>35.1.3. Запрос котировок может быть открытый или закрытый:</w:t>
      </w:r>
    </w:p>
    <w:p w14:paraId="149E8058"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35.1.4. Запрещается проводить закупки сложной Продукции способом запроса котировок. </w:t>
      </w:r>
    </w:p>
    <w:p w14:paraId="1FAE634C" w14:textId="77777777" w:rsidR="00AB584E" w:rsidRPr="00EB615B" w:rsidRDefault="00AB584E" w:rsidP="00875B47">
      <w:pPr>
        <w:autoSpaceDE w:val="0"/>
        <w:autoSpaceDN w:val="0"/>
        <w:adjustRightInd w:val="0"/>
        <w:spacing w:line="276" w:lineRule="auto"/>
        <w:ind w:firstLine="567"/>
        <w:jc w:val="both"/>
        <w:rPr>
          <w:bCs/>
        </w:rPr>
      </w:pPr>
      <w:r w:rsidRPr="00EB615B">
        <w:rPr>
          <w:bCs/>
        </w:rPr>
        <w:t>35.2. Порядок проведения:</w:t>
      </w:r>
    </w:p>
    <w:p w14:paraId="00241E59" w14:textId="77777777" w:rsidR="00AB584E" w:rsidRPr="00EB615B" w:rsidRDefault="00AB584E" w:rsidP="00875B47">
      <w:pPr>
        <w:autoSpaceDE w:val="0"/>
        <w:autoSpaceDN w:val="0"/>
        <w:adjustRightInd w:val="0"/>
        <w:spacing w:line="276" w:lineRule="auto"/>
        <w:ind w:firstLine="567"/>
        <w:jc w:val="both"/>
        <w:rPr>
          <w:bCs/>
        </w:rPr>
      </w:pPr>
      <w:r w:rsidRPr="00EB615B">
        <w:rPr>
          <w:bCs/>
        </w:rPr>
        <w:t>35.2.1. Заказчик размещает в единой информационной системе Извещение о проведении запроса котировок не менее чем за пять рабочих дней до даты окончания срока подачи заявок на участие в запросе котировок.</w:t>
      </w:r>
    </w:p>
    <w:p w14:paraId="04ACF79B" w14:textId="77777777" w:rsidR="00AB584E" w:rsidRPr="00EB615B" w:rsidRDefault="00AB584E" w:rsidP="00875B47">
      <w:pPr>
        <w:autoSpaceDE w:val="0"/>
        <w:autoSpaceDN w:val="0"/>
        <w:adjustRightInd w:val="0"/>
        <w:spacing w:line="276" w:lineRule="auto"/>
        <w:ind w:firstLine="567"/>
        <w:jc w:val="both"/>
        <w:rPr>
          <w:bCs/>
        </w:rPr>
      </w:pPr>
      <w:r w:rsidRPr="00EB615B">
        <w:rPr>
          <w:bCs/>
        </w:rPr>
        <w:t>35.2.2. Извещение должно содержать все требования и условия запроса котировок, а также подробное описание всех его процедур.</w:t>
      </w:r>
    </w:p>
    <w:p w14:paraId="7AA39C6B" w14:textId="77777777" w:rsidR="00AB584E" w:rsidRPr="00EB615B" w:rsidRDefault="00AB584E" w:rsidP="00875B47">
      <w:pPr>
        <w:autoSpaceDE w:val="0"/>
        <w:autoSpaceDN w:val="0"/>
        <w:adjustRightInd w:val="0"/>
        <w:spacing w:line="276" w:lineRule="auto"/>
        <w:ind w:firstLine="567"/>
        <w:jc w:val="both"/>
        <w:rPr>
          <w:bCs/>
        </w:rPr>
      </w:pPr>
      <w:r w:rsidRPr="00EB615B">
        <w:rPr>
          <w:bCs/>
        </w:rPr>
        <w:t>35.2.3. Извещение разрабатывается Заказчиком, согласовывается специалистами Заказчика и утверждается Председателем Закупочной комиссии.</w:t>
      </w:r>
    </w:p>
    <w:p w14:paraId="71B4BC66" w14:textId="77777777" w:rsidR="00AB584E" w:rsidRPr="00EB615B" w:rsidRDefault="00AB584E" w:rsidP="00875B47">
      <w:pPr>
        <w:autoSpaceDE w:val="0"/>
        <w:autoSpaceDN w:val="0"/>
        <w:adjustRightInd w:val="0"/>
        <w:spacing w:line="276" w:lineRule="auto"/>
        <w:ind w:firstLine="567"/>
        <w:jc w:val="both"/>
        <w:rPr>
          <w:bCs/>
        </w:rPr>
      </w:pPr>
      <w:r w:rsidRPr="00EB615B">
        <w:rPr>
          <w:bCs/>
        </w:rPr>
        <w:t>35.2.4. Предоставление и разъяснение Извещения осуществляется в порядке и в сроки, предусмотренном Извещением.</w:t>
      </w:r>
    </w:p>
    <w:p w14:paraId="3DAC94F5"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 xml:space="preserve">35.2.5. Заказчик вправе принять решение о внесении изменений в Извещение в порядке и сроки, предусмотренные Разделом 15 «Внесение изменений в Закупочную документацию» </w:t>
      </w:r>
      <w:r w:rsidRPr="00EB615B">
        <w:t>настоящего Положения</w:t>
      </w:r>
      <w:r w:rsidRPr="00EB615B">
        <w:rPr>
          <w:bCs/>
        </w:rPr>
        <w:t>, а также отказаться от закупки в порядке и сроки, предусмотренные Разделом 16 «Отмена закупки» настоящего Положения.</w:t>
      </w:r>
    </w:p>
    <w:p w14:paraId="20DB573E" w14:textId="77777777" w:rsidR="00AB584E" w:rsidRPr="00EB615B" w:rsidRDefault="00AB584E" w:rsidP="00875B47">
      <w:pPr>
        <w:autoSpaceDE w:val="0"/>
        <w:autoSpaceDN w:val="0"/>
        <w:adjustRightInd w:val="0"/>
        <w:spacing w:line="276" w:lineRule="auto"/>
        <w:ind w:firstLine="567"/>
        <w:jc w:val="both"/>
        <w:rPr>
          <w:bCs/>
        </w:rPr>
      </w:pPr>
      <w:r w:rsidRPr="00EB615B">
        <w:rPr>
          <w:bCs/>
        </w:rPr>
        <w:t>35.2.6. Получение Заявок:</w:t>
      </w:r>
    </w:p>
    <w:p w14:paraId="19AEB001" w14:textId="77777777" w:rsidR="00AB584E" w:rsidRPr="00EB615B" w:rsidRDefault="00AB584E" w:rsidP="00875B47">
      <w:pPr>
        <w:autoSpaceDE w:val="0"/>
        <w:autoSpaceDN w:val="0"/>
        <w:adjustRightInd w:val="0"/>
        <w:spacing w:line="276" w:lineRule="auto"/>
        <w:ind w:firstLine="567"/>
        <w:jc w:val="both"/>
        <w:rPr>
          <w:bCs/>
        </w:rPr>
      </w:pPr>
      <w:r w:rsidRPr="00EB615B">
        <w:rPr>
          <w:bCs/>
        </w:rPr>
        <w:t>35.2.6.1. Заказчик осуществляет прием Заявок на участие в закупке в соответствии с Разделом 18 «Получение заявок на участие в закупке» настоящего Положения.</w:t>
      </w:r>
    </w:p>
    <w:p w14:paraId="5DA2DEF8" w14:textId="77777777" w:rsidR="00AB584E" w:rsidRPr="00EB615B" w:rsidRDefault="00AB584E" w:rsidP="00875B47">
      <w:pPr>
        <w:autoSpaceDE w:val="0"/>
        <w:autoSpaceDN w:val="0"/>
        <w:adjustRightInd w:val="0"/>
        <w:spacing w:line="276" w:lineRule="auto"/>
        <w:ind w:firstLine="567"/>
        <w:jc w:val="both"/>
        <w:rPr>
          <w:bCs/>
        </w:rPr>
      </w:pPr>
      <w:r w:rsidRPr="00EB615B">
        <w:rPr>
          <w:bCs/>
        </w:rPr>
        <w:t>35.2.7. Открытие доступа к поданным на ЭТП заявкам:</w:t>
      </w:r>
    </w:p>
    <w:p w14:paraId="4C50AA4F" w14:textId="77777777" w:rsidR="00AB584E" w:rsidRPr="00EB615B" w:rsidRDefault="00AB584E" w:rsidP="00875B47">
      <w:pPr>
        <w:autoSpaceDE w:val="0"/>
        <w:autoSpaceDN w:val="0"/>
        <w:adjustRightInd w:val="0"/>
        <w:spacing w:line="276" w:lineRule="auto"/>
        <w:ind w:firstLine="567"/>
        <w:jc w:val="both"/>
        <w:rPr>
          <w:bCs/>
        </w:rPr>
      </w:pPr>
      <w:r w:rsidRPr="00EB615B">
        <w:rPr>
          <w:bCs/>
        </w:rPr>
        <w:t>35.2.7.1.Открытие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4DA266D9"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35.2.7.2. </w:t>
      </w:r>
      <w:proofErr w:type="gramStart"/>
      <w:r w:rsidRPr="00EB615B">
        <w:rPr>
          <w:bCs/>
        </w:rPr>
        <w:t xml:space="preserve">При проведении процедуры открытия доступа к поданным заявкам заседание ЗК не проводится, протокол не составляется, при этом Заказчику/Организатору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 </w:t>
      </w:r>
      <w:proofErr w:type="gramEnd"/>
    </w:p>
    <w:p w14:paraId="6A507DFA" w14:textId="77777777" w:rsidR="00AB584E" w:rsidRPr="00EB615B" w:rsidRDefault="00AB584E" w:rsidP="00875B47">
      <w:pPr>
        <w:autoSpaceDE w:val="0"/>
        <w:autoSpaceDN w:val="0"/>
        <w:adjustRightInd w:val="0"/>
        <w:spacing w:line="276" w:lineRule="auto"/>
        <w:ind w:firstLine="567"/>
        <w:jc w:val="both"/>
        <w:rPr>
          <w:bCs/>
        </w:rPr>
      </w:pPr>
      <w:r w:rsidRPr="00EB615B">
        <w:rPr>
          <w:bCs/>
        </w:rPr>
        <w:t>35.2.8. Рассмотрение, сопоставление и оценка заявок на участие в закупке:</w:t>
      </w:r>
    </w:p>
    <w:p w14:paraId="2CFDD649" w14:textId="77777777" w:rsidR="00AB584E" w:rsidRPr="00EB615B" w:rsidRDefault="00AB584E" w:rsidP="00875B47">
      <w:pPr>
        <w:autoSpaceDE w:val="0"/>
        <w:autoSpaceDN w:val="0"/>
        <w:adjustRightInd w:val="0"/>
        <w:spacing w:line="276" w:lineRule="auto"/>
        <w:ind w:firstLine="567"/>
        <w:jc w:val="both"/>
        <w:rPr>
          <w:bCs/>
        </w:rPr>
      </w:pPr>
      <w:r w:rsidRPr="00EB615B">
        <w:rPr>
          <w:bCs/>
        </w:rPr>
        <w:t>35.2.8.1. Заявка Участника закупки может быть отклонена от участия в закупке в случаях, установленных Извещением.</w:t>
      </w:r>
    </w:p>
    <w:p w14:paraId="211268AB" w14:textId="77777777" w:rsidR="00AB584E" w:rsidRPr="00EB615B" w:rsidRDefault="00AB584E" w:rsidP="00875B47">
      <w:pPr>
        <w:autoSpaceDE w:val="0"/>
        <w:autoSpaceDN w:val="0"/>
        <w:adjustRightInd w:val="0"/>
        <w:spacing w:line="276" w:lineRule="auto"/>
        <w:ind w:firstLine="567"/>
        <w:jc w:val="both"/>
        <w:rPr>
          <w:bCs/>
        </w:rPr>
      </w:pPr>
      <w:r w:rsidRPr="00EB615B">
        <w:rPr>
          <w:bCs/>
        </w:rPr>
        <w:t>35.2.8.2. При проведении закупки способом запрос котировок единственным оценочным критерием является цена заявки на участие в закупке.</w:t>
      </w:r>
    </w:p>
    <w:p w14:paraId="5A4619CC" w14:textId="77777777" w:rsidR="00AB584E" w:rsidRPr="00EB615B" w:rsidRDefault="00AB584E" w:rsidP="00875B47">
      <w:pPr>
        <w:autoSpaceDE w:val="0"/>
        <w:autoSpaceDN w:val="0"/>
        <w:adjustRightInd w:val="0"/>
        <w:spacing w:line="276" w:lineRule="auto"/>
        <w:ind w:firstLine="567"/>
        <w:jc w:val="both"/>
        <w:rPr>
          <w:bCs/>
        </w:rPr>
      </w:pPr>
      <w:r w:rsidRPr="00EB615B">
        <w:rPr>
          <w:bCs/>
        </w:rPr>
        <w:t>35.2.8.3. Рекомендуется осуществлять оценку Заявок в следующем порядке:</w:t>
      </w:r>
    </w:p>
    <w:p w14:paraId="4E58915B"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отборочной стадии;</w:t>
      </w:r>
    </w:p>
    <w:p w14:paraId="36CD3FA1"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проведение оценочной стадии.</w:t>
      </w:r>
    </w:p>
    <w:p w14:paraId="7B0EC8B8" w14:textId="77777777" w:rsidR="00AB584E" w:rsidRPr="00EB615B" w:rsidRDefault="00AB584E" w:rsidP="00875B47">
      <w:pPr>
        <w:autoSpaceDE w:val="0"/>
        <w:autoSpaceDN w:val="0"/>
        <w:adjustRightInd w:val="0"/>
        <w:spacing w:line="276" w:lineRule="auto"/>
        <w:ind w:firstLine="567"/>
        <w:jc w:val="both"/>
        <w:rPr>
          <w:bCs/>
        </w:rPr>
      </w:pPr>
      <w:r w:rsidRPr="00EB615B">
        <w:rPr>
          <w:bCs/>
        </w:rPr>
        <w:t>35.2.8.4. Отборочная стадия. В рамках отборочной стадии последовательно выполняются следующие действия:</w:t>
      </w:r>
    </w:p>
    <w:p w14:paraId="013734C2"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Заявок на соблюдение требований Извещения к оформлению Заявок;</w:t>
      </w:r>
    </w:p>
    <w:p w14:paraId="3DEF97F8" w14:textId="77777777" w:rsidR="00AB584E" w:rsidRPr="00EB615B" w:rsidRDefault="00AB584E" w:rsidP="00875B47">
      <w:pPr>
        <w:autoSpaceDE w:val="0"/>
        <w:autoSpaceDN w:val="0"/>
        <w:adjustRightInd w:val="0"/>
        <w:spacing w:line="276" w:lineRule="auto"/>
        <w:ind w:firstLine="567"/>
        <w:jc w:val="both"/>
        <w:rPr>
          <w:bCs/>
        </w:rPr>
      </w:pPr>
      <w:r w:rsidRPr="00EB615B">
        <w:rPr>
          <w:bCs/>
        </w:rPr>
        <w:t>- разъяснения положений Заявок (при необходимости);</w:t>
      </w:r>
    </w:p>
    <w:p w14:paraId="2BA5E65A"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Участника закупки на соответствие требованиям Извещения;</w:t>
      </w:r>
    </w:p>
    <w:p w14:paraId="1682E729"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проверка предлагаемой Продукции на соответствие требованиям закупки;</w:t>
      </w:r>
    </w:p>
    <w:p w14:paraId="36EAC8EA"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 отклонение Заявок, которые, по мнению </w:t>
      </w:r>
      <w:proofErr w:type="gramStart"/>
      <w:r w:rsidRPr="00EB615B">
        <w:rPr>
          <w:bCs/>
        </w:rPr>
        <w:t>Закупочной</w:t>
      </w:r>
      <w:proofErr w:type="gramEnd"/>
      <w:r w:rsidRPr="00EB615B">
        <w:rPr>
          <w:bCs/>
        </w:rPr>
        <w:t xml:space="preserve"> комиссии не соответствуют требованиям Извещения.</w:t>
      </w:r>
    </w:p>
    <w:p w14:paraId="682A9B9C" w14:textId="77777777" w:rsidR="00AB584E" w:rsidRPr="00EB615B" w:rsidRDefault="00AB584E" w:rsidP="00875B47">
      <w:pPr>
        <w:autoSpaceDE w:val="0"/>
        <w:autoSpaceDN w:val="0"/>
        <w:adjustRightInd w:val="0"/>
        <w:spacing w:line="276" w:lineRule="auto"/>
        <w:ind w:firstLine="567"/>
        <w:jc w:val="both"/>
        <w:rPr>
          <w:bCs/>
        </w:rPr>
      </w:pPr>
      <w:r w:rsidRPr="00EB615B">
        <w:rPr>
          <w:bCs/>
        </w:rPr>
        <w:t>35.2.8.5. При необходимости, в ходе рассмотрения Заявок, Закупочная комиссия вправе потребовать от Участников закупки разъяснения сведений, содержащихся в Заявках. Требования, направленные на изменение содержания Заявки, а также разъяснения Участника закупки, изменяющие суть предложения, содержащегося в поданной таким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14:paraId="45A0B15F" w14:textId="77777777" w:rsidR="00AB584E" w:rsidRPr="00EB615B" w:rsidRDefault="00AB584E" w:rsidP="00875B47">
      <w:pPr>
        <w:autoSpaceDE w:val="0"/>
        <w:autoSpaceDN w:val="0"/>
        <w:adjustRightInd w:val="0"/>
        <w:spacing w:line="276" w:lineRule="auto"/>
        <w:ind w:firstLine="567"/>
        <w:jc w:val="both"/>
        <w:rPr>
          <w:bCs/>
        </w:rPr>
      </w:pPr>
      <w:r w:rsidRPr="00EB615B">
        <w:rPr>
          <w:bCs/>
        </w:rPr>
        <w:t>35.2.8.6. В случае если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закупки может быть отклонена.</w:t>
      </w:r>
    </w:p>
    <w:p w14:paraId="40C17376" w14:textId="77777777" w:rsidR="00AB584E" w:rsidRPr="00EB615B" w:rsidRDefault="00AB584E" w:rsidP="00875B47">
      <w:pPr>
        <w:autoSpaceDE w:val="0"/>
        <w:autoSpaceDN w:val="0"/>
        <w:adjustRightInd w:val="0"/>
        <w:spacing w:line="276" w:lineRule="auto"/>
        <w:ind w:firstLine="567"/>
        <w:jc w:val="both"/>
        <w:rPr>
          <w:bCs/>
        </w:rPr>
      </w:pPr>
      <w:r w:rsidRPr="00EB615B">
        <w:rPr>
          <w:bCs/>
        </w:rPr>
        <w:lastRenderedPageBreak/>
        <w:t xml:space="preserve">35.2.8.7. Оценочная стадия. В рамках оценочной стадии Закупочная комиссия оценивает и сопоставляет Заявки, которые не были отклонены на отборочной стадии. </w:t>
      </w:r>
    </w:p>
    <w:p w14:paraId="58774990" w14:textId="77777777" w:rsidR="00AB584E" w:rsidRPr="00EB615B" w:rsidRDefault="00AB584E" w:rsidP="00875B47">
      <w:pPr>
        <w:autoSpaceDE w:val="0"/>
        <w:autoSpaceDN w:val="0"/>
        <w:adjustRightInd w:val="0"/>
        <w:spacing w:line="276" w:lineRule="auto"/>
        <w:ind w:firstLine="567"/>
        <w:jc w:val="both"/>
        <w:rPr>
          <w:bCs/>
        </w:rPr>
      </w:pPr>
      <w:r w:rsidRPr="00EB615B">
        <w:rPr>
          <w:bCs/>
        </w:rPr>
        <w:t>35.2.8.8. Закупочная комиссия вправе отклонить все Заявки, если ни одна из них не удовлетворяет установленным Извещением требованиям в отношении Участника закупки, Продукции, условий договора или оформления Заявки.</w:t>
      </w:r>
    </w:p>
    <w:p w14:paraId="734DEF07" w14:textId="77777777" w:rsidR="00AB584E" w:rsidRPr="00EB615B" w:rsidRDefault="00AB584E" w:rsidP="00875B47">
      <w:pPr>
        <w:autoSpaceDE w:val="0"/>
        <w:autoSpaceDN w:val="0"/>
        <w:adjustRightInd w:val="0"/>
        <w:spacing w:line="276" w:lineRule="auto"/>
        <w:ind w:firstLine="567"/>
        <w:jc w:val="both"/>
        <w:rPr>
          <w:bCs/>
        </w:rPr>
      </w:pPr>
      <w:r w:rsidRPr="00EB615B">
        <w:rPr>
          <w:bCs/>
        </w:rPr>
        <w:t>35.2.8.9. Между Заказчиком и Участником закупки  не проводится никаких переговоров в отношении Заявок.</w:t>
      </w:r>
    </w:p>
    <w:p w14:paraId="0FD7D7F5" w14:textId="77777777" w:rsidR="00AB584E" w:rsidRPr="00EB615B" w:rsidRDefault="00AB584E" w:rsidP="00875B47">
      <w:pPr>
        <w:autoSpaceDE w:val="0"/>
        <w:autoSpaceDN w:val="0"/>
        <w:adjustRightInd w:val="0"/>
        <w:spacing w:line="276" w:lineRule="auto"/>
        <w:ind w:firstLine="567"/>
        <w:jc w:val="both"/>
        <w:rPr>
          <w:bCs/>
        </w:rPr>
      </w:pPr>
      <w:r w:rsidRPr="00EB615B">
        <w:rPr>
          <w:bCs/>
        </w:rPr>
        <w:t>35.2.8.10. По результатам оценочной стадии Закупочная комиссия составляет протокол, который размещается в ЕИС, на официальном сайте, за исключением случаев, предусмотренных п.8 Положения.</w:t>
      </w:r>
    </w:p>
    <w:p w14:paraId="66848195" w14:textId="77777777" w:rsidR="00AB584E" w:rsidRPr="00EB615B" w:rsidRDefault="00AB584E" w:rsidP="00875B47">
      <w:pPr>
        <w:autoSpaceDE w:val="0"/>
        <w:autoSpaceDN w:val="0"/>
        <w:adjustRightInd w:val="0"/>
        <w:spacing w:line="276" w:lineRule="auto"/>
        <w:ind w:firstLine="567"/>
        <w:jc w:val="both"/>
        <w:rPr>
          <w:bCs/>
        </w:rPr>
      </w:pPr>
      <w:r w:rsidRPr="00EB615B">
        <w:rPr>
          <w:bCs/>
        </w:rPr>
        <w:t>35.2.9. Применение специальной процедуры (переторжки):</w:t>
      </w:r>
    </w:p>
    <w:p w14:paraId="046C1816" w14:textId="77777777" w:rsidR="00AB584E" w:rsidRPr="00EB615B" w:rsidRDefault="00AB584E" w:rsidP="00875B47">
      <w:pPr>
        <w:autoSpaceDE w:val="0"/>
        <w:autoSpaceDN w:val="0"/>
        <w:adjustRightInd w:val="0"/>
        <w:spacing w:line="276" w:lineRule="auto"/>
        <w:ind w:firstLine="567"/>
        <w:jc w:val="both"/>
        <w:rPr>
          <w:bCs/>
        </w:rPr>
      </w:pPr>
      <w:r w:rsidRPr="00EB615B">
        <w:rPr>
          <w:bCs/>
        </w:rPr>
        <w:t>35.2.9.1. Заказчик вправе использовать в процедуре запроса котировок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Извещением.</w:t>
      </w:r>
    </w:p>
    <w:p w14:paraId="41E4A722" w14:textId="77777777" w:rsidR="00AB584E" w:rsidRPr="00EB615B" w:rsidRDefault="00AB584E" w:rsidP="00875B47">
      <w:pPr>
        <w:autoSpaceDE w:val="0"/>
        <w:autoSpaceDN w:val="0"/>
        <w:adjustRightInd w:val="0"/>
        <w:spacing w:line="276" w:lineRule="auto"/>
        <w:ind w:firstLine="567"/>
        <w:jc w:val="both"/>
        <w:rPr>
          <w:bCs/>
        </w:rPr>
      </w:pPr>
      <w:r w:rsidRPr="00EB615B">
        <w:rPr>
          <w:bCs/>
        </w:rPr>
        <w:t>35.2.9.2. По результатам процедуры переторжки Закупочная комиссия проводит итоговое ранжирование Заявок Участников закупки с учетом изменившегося параметра Заявки.</w:t>
      </w:r>
    </w:p>
    <w:p w14:paraId="7BECA475" w14:textId="77777777" w:rsidR="00AB584E" w:rsidRPr="00EB615B" w:rsidRDefault="00AB584E" w:rsidP="00875B47">
      <w:pPr>
        <w:autoSpaceDE w:val="0"/>
        <w:autoSpaceDN w:val="0"/>
        <w:adjustRightInd w:val="0"/>
        <w:spacing w:line="276" w:lineRule="auto"/>
        <w:ind w:firstLine="567"/>
        <w:jc w:val="both"/>
        <w:rPr>
          <w:bCs/>
        </w:rPr>
      </w:pPr>
      <w:r w:rsidRPr="00EB615B">
        <w:rPr>
          <w:bCs/>
        </w:rPr>
        <w:t>35.2.9.3. По результатам проведения процедуры переторжки Закупочной комиссией составляется протокол.</w:t>
      </w:r>
    </w:p>
    <w:p w14:paraId="406E05EE" w14:textId="77777777" w:rsidR="00AB584E" w:rsidRPr="00EB615B" w:rsidRDefault="00AB584E" w:rsidP="00875B47">
      <w:pPr>
        <w:autoSpaceDE w:val="0"/>
        <w:autoSpaceDN w:val="0"/>
        <w:adjustRightInd w:val="0"/>
        <w:spacing w:line="276" w:lineRule="auto"/>
        <w:ind w:firstLine="567"/>
        <w:jc w:val="both"/>
        <w:rPr>
          <w:bCs/>
        </w:rPr>
      </w:pPr>
      <w:r w:rsidRPr="00EB615B">
        <w:rPr>
          <w:bCs/>
        </w:rPr>
        <w:t>35.2.10. Определение Победителя:</w:t>
      </w:r>
    </w:p>
    <w:p w14:paraId="57E644D1" w14:textId="77777777" w:rsidR="00AB584E" w:rsidRPr="00EB615B" w:rsidRDefault="00AB584E" w:rsidP="00875B47">
      <w:pPr>
        <w:autoSpaceDE w:val="0"/>
        <w:autoSpaceDN w:val="0"/>
        <w:adjustRightInd w:val="0"/>
        <w:spacing w:line="276" w:lineRule="auto"/>
        <w:ind w:firstLine="567"/>
        <w:jc w:val="both"/>
        <w:rPr>
          <w:bCs/>
        </w:rPr>
      </w:pPr>
      <w:r w:rsidRPr="00EB615B">
        <w:rPr>
          <w:bCs/>
        </w:rPr>
        <w:t>35.2.10.1. Победителем признается Участник закупки, представивший Заявку, которая решением Закупочной комиссии признана соответствующей требованиям Извещения и содержащую наименьшую цену договора.</w:t>
      </w:r>
    </w:p>
    <w:p w14:paraId="37EAD919" w14:textId="77777777" w:rsidR="00AB584E" w:rsidRPr="00EB615B" w:rsidRDefault="00AB584E" w:rsidP="00875B47">
      <w:pPr>
        <w:autoSpaceDE w:val="0"/>
        <w:autoSpaceDN w:val="0"/>
        <w:adjustRightInd w:val="0"/>
        <w:spacing w:line="276" w:lineRule="auto"/>
        <w:ind w:firstLine="567"/>
        <w:jc w:val="both"/>
        <w:rPr>
          <w:bCs/>
        </w:rPr>
      </w:pPr>
      <w:r w:rsidRPr="00EB615B">
        <w:rPr>
          <w:bCs/>
        </w:rPr>
        <w:t>35.2.10.2. По итогам запроса котировок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запроса котировок.</w:t>
      </w:r>
    </w:p>
    <w:p w14:paraId="47975F63" w14:textId="77777777" w:rsidR="00AB584E" w:rsidRPr="00EB615B" w:rsidRDefault="00AB584E" w:rsidP="00875B47">
      <w:pPr>
        <w:autoSpaceDE w:val="0"/>
        <w:autoSpaceDN w:val="0"/>
        <w:adjustRightInd w:val="0"/>
        <w:spacing w:line="276" w:lineRule="auto"/>
        <w:ind w:firstLine="567"/>
        <w:jc w:val="both"/>
        <w:rPr>
          <w:bCs/>
        </w:rPr>
      </w:pPr>
      <w:r w:rsidRPr="00EB615B">
        <w:rPr>
          <w:bCs/>
        </w:rPr>
        <w:t>35.2.11. Заключение договора:</w:t>
      </w:r>
    </w:p>
    <w:p w14:paraId="15332180" w14:textId="77777777" w:rsidR="00AB584E" w:rsidRPr="00EB615B" w:rsidRDefault="00AB584E" w:rsidP="00875B47">
      <w:pPr>
        <w:autoSpaceDE w:val="0"/>
        <w:autoSpaceDN w:val="0"/>
        <w:adjustRightInd w:val="0"/>
        <w:spacing w:line="276" w:lineRule="auto"/>
        <w:ind w:firstLine="567"/>
        <w:jc w:val="both"/>
        <w:rPr>
          <w:bCs/>
        </w:rPr>
      </w:pPr>
      <w:r w:rsidRPr="00EB615B">
        <w:rPr>
          <w:bCs/>
        </w:rPr>
        <w:t>35.2.11.1. 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14:paraId="6598D861" w14:textId="77777777" w:rsidR="00AB584E" w:rsidRPr="00EB615B" w:rsidRDefault="00AB584E" w:rsidP="00875B47">
      <w:pPr>
        <w:autoSpaceDE w:val="0"/>
        <w:autoSpaceDN w:val="0"/>
        <w:adjustRightInd w:val="0"/>
        <w:spacing w:line="276" w:lineRule="auto"/>
        <w:ind w:firstLine="567"/>
        <w:jc w:val="both"/>
        <w:rPr>
          <w:bCs/>
        </w:rPr>
      </w:pPr>
    </w:p>
    <w:p w14:paraId="33B1F9E0"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35.3. Особенности проведения запроса котировок, участниками которого могут быть только субъекты МСП:</w:t>
      </w:r>
    </w:p>
    <w:p w14:paraId="4DCBCAC9" w14:textId="77777777" w:rsidR="00AB584E" w:rsidRPr="00EB615B" w:rsidRDefault="00AB584E" w:rsidP="00875B47">
      <w:pPr>
        <w:autoSpaceDE w:val="0"/>
        <w:autoSpaceDN w:val="0"/>
        <w:adjustRightInd w:val="0"/>
        <w:spacing w:line="276" w:lineRule="auto"/>
        <w:ind w:firstLine="567"/>
        <w:jc w:val="both"/>
        <w:rPr>
          <w:bCs/>
        </w:rPr>
      </w:pPr>
      <w:r w:rsidRPr="00EB615B">
        <w:rPr>
          <w:bCs/>
        </w:rPr>
        <w:t>35.3.1. Заказчик при осуществлении запроса котировок с участием субъектов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E2F54A4" w14:textId="77777777" w:rsidR="00AB584E" w:rsidRPr="00EB615B" w:rsidRDefault="00AB584E" w:rsidP="00875B47">
      <w:pPr>
        <w:autoSpaceDE w:val="0"/>
        <w:autoSpaceDN w:val="0"/>
        <w:adjustRightInd w:val="0"/>
        <w:spacing w:line="276" w:lineRule="auto"/>
        <w:ind w:firstLine="567"/>
        <w:jc w:val="both"/>
        <w:rPr>
          <w:bCs/>
        </w:rPr>
      </w:pPr>
      <w:r w:rsidRPr="00EB615B">
        <w:rPr>
          <w:bCs/>
        </w:rPr>
        <w:t>35.3.2.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w:t>
      </w:r>
    </w:p>
    <w:p w14:paraId="18CEE655"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35.3.2.1. Предложение участника запроса котировок в электронной форме о цене договора; </w:t>
      </w:r>
    </w:p>
    <w:p w14:paraId="5466FAAF" w14:textId="77777777" w:rsidR="00AB584E" w:rsidRPr="00EB615B" w:rsidRDefault="00AB584E" w:rsidP="00875B47">
      <w:pPr>
        <w:autoSpaceDE w:val="0"/>
        <w:autoSpaceDN w:val="0"/>
        <w:adjustRightInd w:val="0"/>
        <w:spacing w:line="276" w:lineRule="auto"/>
        <w:ind w:firstLine="567"/>
        <w:jc w:val="both"/>
      </w:pPr>
      <w:r w:rsidRPr="00EB615B">
        <w:rPr>
          <w:bCs/>
        </w:rPr>
        <w:lastRenderedPageBreak/>
        <w:t xml:space="preserve">35.3.2.2. </w:t>
      </w:r>
      <w:r w:rsidRPr="00EB615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DABE112"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5E62CAF"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A4CF171"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4D75AE9"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4C774D6"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2DA0791"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16106A3"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roofErr w:type="gramEnd"/>
    </w:p>
    <w:p w14:paraId="32488790"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B615B">
        <w:rPr>
          <w:rFonts w:ascii="Times New Roman" w:hAnsi="Times New Roman" w:cs="Times New Roman"/>
          <w:sz w:val="24"/>
          <w:szCs w:val="24"/>
        </w:rPr>
        <w:t xml:space="preserve"> </w:t>
      </w:r>
      <w:proofErr w:type="gramStart"/>
      <w:r w:rsidRPr="00EB615B">
        <w:rPr>
          <w:rFonts w:ascii="Times New Roman" w:hAnsi="Times New Roman" w:cs="Times New Roman"/>
          <w:sz w:val="24"/>
          <w:szCs w:val="24"/>
        </w:rPr>
        <w:t xml:space="preserve">извещении об </w:t>
      </w:r>
      <w:r w:rsidRPr="00EB615B">
        <w:rPr>
          <w:rFonts w:ascii="Times New Roman" w:hAnsi="Times New Roman" w:cs="Times New Roman"/>
          <w:sz w:val="24"/>
          <w:szCs w:val="24"/>
        </w:rPr>
        <w:lastRenderedPageBreak/>
        <w:t>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23856BF7"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08BB59A"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1AC2AABE"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91CEDAD"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5D6D799"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E19C294"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б) </w:t>
      </w:r>
      <w:proofErr w:type="spellStart"/>
      <w:r w:rsidRPr="00EB615B">
        <w:rPr>
          <w:rFonts w:ascii="Times New Roman" w:hAnsi="Times New Roman" w:cs="Times New Roman"/>
          <w:sz w:val="24"/>
          <w:szCs w:val="24"/>
        </w:rPr>
        <w:t>неприостановление</w:t>
      </w:r>
      <w:proofErr w:type="spellEnd"/>
      <w:r w:rsidRPr="00EB615B">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8" w:history="1">
        <w:r w:rsidRPr="00EB615B">
          <w:rPr>
            <w:rFonts w:ascii="Times New Roman" w:hAnsi="Times New Roman" w:cs="Times New Roman"/>
            <w:color w:val="0000FF"/>
            <w:sz w:val="24"/>
            <w:szCs w:val="24"/>
          </w:rPr>
          <w:t>Кодексом</w:t>
        </w:r>
      </w:hyperlink>
      <w:r w:rsidRPr="00EB615B">
        <w:rPr>
          <w:rFonts w:ascii="Times New Roman" w:hAnsi="Times New Roman" w:cs="Times New Roman"/>
          <w:sz w:val="24"/>
          <w:szCs w:val="24"/>
        </w:rPr>
        <w:t xml:space="preserve"> Российской Федерации об административных правонарушениях;</w:t>
      </w:r>
    </w:p>
    <w:p w14:paraId="7D4A71DE"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EB615B">
        <w:rPr>
          <w:rFonts w:ascii="Times New Roman" w:hAnsi="Times New Roman" w:cs="Times New Roman"/>
          <w:sz w:val="24"/>
          <w:szCs w:val="24"/>
        </w:rPr>
        <w:t xml:space="preserve"> вступившее в законную силу решение суда о признании обязанности </w:t>
      </w:r>
      <w:proofErr w:type="gramStart"/>
      <w:r w:rsidRPr="00EB615B">
        <w:rPr>
          <w:rFonts w:ascii="Times New Roman" w:hAnsi="Times New Roman" w:cs="Times New Roman"/>
          <w:sz w:val="24"/>
          <w:szCs w:val="24"/>
        </w:rPr>
        <w:t>заявителя</w:t>
      </w:r>
      <w:proofErr w:type="gramEnd"/>
      <w:r w:rsidRPr="00EB615B">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w:t>
      </w:r>
      <w:r w:rsidRPr="00EB615B">
        <w:rPr>
          <w:rFonts w:ascii="Times New Roman" w:hAnsi="Times New Roman" w:cs="Times New Roman"/>
          <w:sz w:val="24"/>
          <w:szCs w:val="24"/>
        </w:rPr>
        <w:lastRenderedPageBreak/>
        <w:t>принято;</w:t>
      </w:r>
    </w:p>
    <w:p w14:paraId="2BFF4424"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B615B">
        <w:rPr>
          <w:rFonts w:ascii="Times New Roman" w:hAnsi="Times New Roman" w:cs="Times New Roman"/>
          <w:sz w:val="24"/>
          <w:szCs w:val="24"/>
        </w:rPr>
        <w:t xml:space="preserve">, </w:t>
      </w:r>
      <w:proofErr w:type="gramStart"/>
      <w:r w:rsidRPr="00EB615B">
        <w:rPr>
          <w:rFonts w:ascii="Times New Roman" w:hAnsi="Times New Roman" w:cs="Times New Roman"/>
          <w:sz w:val="24"/>
          <w:szCs w:val="24"/>
        </w:rPr>
        <w:t xml:space="preserve">предусмотренные </w:t>
      </w:r>
      <w:hyperlink r:id="rId29" w:history="1">
        <w:r w:rsidRPr="00EB615B">
          <w:rPr>
            <w:rFonts w:ascii="Times New Roman" w:hAnsi="Times New Roman" w:cs="Times New Roman"/>
            <w:color w:val="0000FF"/>
            <w:sz w:val="24"/>
            <w:szCs w:val="24"/>
          </w:rPr>
          <w:t>статьями 289</w:t>
        </w:r>
      </w:hyperlink>
      <w:r w:rsidRPr="00EB615B">
        <w:rPr>
          <w:rFonts w:ascii="Times New Roman" w:hAnsi="Times New Roman" w:cs="Times New Roman"/>
          <w:sz w:val="24"/>
          <w:szCs w:val="24"/>
        </w:rPr>
        <w:t xml:space="preserve">, </w:t>
      </w:r>
      <w:hyperlink r:id="rId30" w:history="1">
        <w:r w:rsidRPr="00EB615B">
          <w:rPr>
            <w:rFonts w:ascii="Times New Roman" w:hAnsi="Times New Roman" w:cs="Times New Roman"/>
            <w:color w:val="0000FF"/>
            <w:sz w:val="24"/>
            <w:szCs w:val="24"/>
          </w:rPr>
          <w:t>290</w:t>
        </w:r>
      </w:hyperlink>
      <w:r w:rsidRPr="00EB615B">
        <w:rPr>
          <w:rFonts w:ascii="Times New Roman" w:hAnsi="Times New Roman" w:cs="Times New Roman"/>
          <w:sz w:val="24"/>
          <w:szCs w:val="24"/>
        </w:rPr>
        <w:t xml:space="preserve">, </w:t>
      </w:r>
      <w:hyperlink r:id="rId31" w:history="1">
        <w:r w:rsidRPr="00EB615B">
          <w:rPr>
            <w:rFonts w:ascii="Times New Roman" w:hAnsi="Times New Roman" w:cs="Times New Roman"/>
            <w:color w:val="0000FF"/>
            <w:sz w:val="24"/>
            <w:szCs w:val="24"/>
          </w:rPr>
          <w:t>291</w:t>
        </w:r>
      </w:hyperlink>
      <w:r w:rsidRPr="00EB615B">
        <w:rPr>
          <w:rFonts w:ascii="Times New Roman" w:hAnsi="Times New Roman" w:cs="Times New Roman"/>
          <w:sz w:val="24"/>
          <w:szCs w:val="24"/>
        </w:rPr>
        <w:t xml:space="preserve">, </w:t>
      </w:r>
      <w:hyperlink r:id="rId32" w:history="1">
        <w:r w:rsidRPr="00EB615B">
          <w:rPr>
            <w:rFonts w:ascii="Times New Roman" w:hAnsi="Times New Roman" w:cs="Times New Roman"/>
            <w:color w:val="0000FF"/>
            <w:sz w:val="24"/>
            <w:szCs w:val="24"/>
          </w:rPr>
          <w:t>291.1</w:t>
        </w:r>
      </w:hyperlink>
      <w:r w:rsidRPr="00EB615B">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7AE5E188"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 w:history="1">
        <w:r w:rsidRPr="00EB615B">
          <w:rPr>
            <w:rFonts w:ascii="Times New Roman" w:hAnsi="Times New Roman" w:cs="Times New Roman"/>
            <w:color w:val="0000FF"/>
            <w:sz w:val="24"/>
            <w:szCs w:val="24"/>
          </w:rPr>
          <w:t>статьей 19.28</w:t>
        </w:r>
      </w:hyperlink>
      <w:r w:rsidRPr="00EB615B">
        <w:rPr>
          <w:rFonts w:ascii="Times New Roman" w:hAnsi="Times New Roman" w:cs="Times New Roman"/>
          <w:sz w:val="24"/>
          <w:szCs w:val="24"/>
        </w:rPr>
        <w:t xml:space="preserve"> Кодекса Российской Федерации об административных правонарушениях;</w:t>
      </w:r>
    </w:p>
    <w:p w14:paraId="600A110B"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B615B">
        <w:rPr>
          <w:rFonts w:ascii="Times New Roman" w:hAnsi="Times New Roman" w:cs="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D3CCFE6"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00A2E4"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075D3E1"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34E2A6B"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proofErr w:type="gramStart"/>
      <w:r w:rsidRPr="00EB615B">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EB615B">
        <w:rPr>
          <w:rFonts w:ascii="Times New Roman" w:hAnsi="Times New Roman" w:cs="Times New Roman"/>
          <w:sz w:val="24"/>
          <w:szCs w:val="24"/>
        </w:rPr>
        <w:lastRenderedPageBreak/>
        <w:t>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B615B">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8BE0FE1" w14:textId="77777777" w:rsidR="00AB584E" w:rsidRPr="00EB615B" w:rsidRDefault="00AB584E" w:rsidP="00875B47">
      <w:pPr>
        <w:pStyle w:val="ConsPlusNormal"/>
        <w:spacing w:before="220" w:line="276" w:lineRule="auto"/>
        <w:ind w:firstLine="567"/>
        <w:jc w:val="both"/>
        <w:rPr>
          <w:rFonts w:ascii="Times New Roman" w:hAnsi="Times New Roman" w:cs="Times New Roman"/>
          <w:sz w:val="24"/>
          <w:szCs w:val="24"/>
        </w:rPr>
      </w:pPr>
      <w:r w:rsidRPr="00EB615B">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0E740FBF" w14:textId="77777777" w:rsidR="00AB584E" w:rsidRPr="00EB615B" w:rsidRDefault="00AB584E" w:rsidP="00875B47">
      <w:pPr>
        <w:autoSpaceDE w:val="0"/>
        <w:autoSpaceDN w:val="0"/>
        <w:adjustRightInd w:val="0"/>
        <w:spacing w:line="276" w:lineRule="auto"/>
        <w:ind w:firstLine="567"/>
        <w:jc w:val="both"/>
      </w:pPr>
      <w:r w:rsidRPr="00EB615B">
        <w:t>35.3.3. Заявка на участие в запросе котировок в электронной форме состоит из одной части и ценового предложения.</w:t>
      </w:r>
    </w:p>
    <w:p w14:paraId="158CC02C"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35.3.4. </w:t>
      </w:r>
      <w:proofErr w:type="gramStart"/>
      <w:r w:rsidRPr="00EB615B">
        <w:rPr>
          <w:bCs/>
        </w:rPr>
        <w:t>В случае содержания в основной части заявки на участие в запросе котировок в электронной форме</w:t>
      </w:r>
      <w:proofErr w:type="gramEnd"/>
      <w:r w:rsidRPr="00EB615B">
        <w:rPr>
          <w:bCs/>
        </w:rPr>
        <w:t xml:space="preserve"> сведений о ценовом предложении данная заявка подлежит отклонению.</w:t>
      </w:r>
    </w:p>
    <w:p w14:paraId="53B50AC9" w14:textId="77777777" w:rsidR="00AB584E" w:rsidRPr="00EB615B" w:rsidRDefault="00AB584E" w:rsidP="00875B47">
      <w:pPr>
        <w:autoSpaceDE w:val="0"/>
        <w:autoSpaceDN w:val="0"/>
        <w:adjustRightInd w:val="0"/>
        <w:spacing w:line="276" w:lineRule="auto"/>
        <w:ind w:firstLine="567"/>
        <w:jc w:val="both"/>
        <w:rPr>
          <w:bCs/>
        </w:rPr>
      </w:pPr>
      <w:r w:rsidRPr="00EB615B">
        <w:rPr>
          <w:bCs/>
        </w:rPr>
        <w:t>35.3.5. В случае</w:t>
      </w:r>
      <w:proofErr w:type="gramStart"/>
      <w:r w:rsidRPr="00EB615B">
        <w:rPr>
          <w:bCs/>
        </w:rPr>
        <w:t>,</w:t>
      </w:r>
      <w:proofErr w:type="gramEnd"/>
      <w:r w:rsidRPr="00EB615B">
        <w:rPr>
          <w:bCs/>
        </w:rPr>
        <w:t xml:space="preserve"> если в нескольких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36BA0B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36. Единственный поставщик</w:t>
      </w:r>
    </w:p>
    <w:p w14:paraId="3300F182" w14:textId="77777777" w:rsidR="00AB584E" w:rsidRPr="00EB615B" w:rsidRDefault="00AB584E" w:rsidP="00875B47">
      <w:pPr>
        <w:autoSpaceDE w:val="0"/>
        <w:autoSpaceDN w:val="0"/>
        <w:adjustRightInd w:val="0"/>
        <w:spacing w:line="276" w:lineRule="auto"/>
        <w:ind w:firstLine="567"/>
        <w:jc w:val="both"/>
        <w:rPr>
          <w:bCs/>
        </w:rPr>
      </w:pPr>
      <w:r w:rsidRPr="00EB615B">
        <w:rPr>
          <w:bCs/>
        </w:rPr>
        <w:t>36.1. Закупки «у единственного поставщика» могут осуществляться;</w:t>
      </w:r>
    </w:p>
    <w:p w14:paraId="463DD314" w14:textId="77777777" w:rsidR="00AB584E" w:rsidRPr="00EB615B" w:rsidRDefault="00AB584E" w:rsidP="00875B47">
      <w:pPr>
        <w:autoSpaceDE w:val="0"/>
        <w:autoSpaceDN w:val="0"/>
        <w:adjustRightInd w:val="0"/>
        <w:spacing w:line="276" w:lineRule="auto"/>
        <w:ind w:firstLine="567"/>
        <w:jc w:val="both"/>
        <w:rPr>
          <w:bCs/>
        </w:rPr>
      </w:pPr>
      <w:r w:rsidRPr="00EB615B">
        <w:rPr>
          <w:bCs/>
        </w:rPr>
        <w:t>36.1.1. На основании ГПЗ Общества;</w:t>
      </w:r>
    </w:p>
    <w:p w14:paraId="4CD791B6" w14:textId="77777777" w:rsidR="00AB584E" w:rsidRPr="00EB615B" w:rsidRDefault="00AB584E" w:rsidP="00875B47">
      <w:pPr>
        <w:autoSpaceDE w:val="0"/>
        <w:autoSpaceDN w:val="0"/>
        <w:adjustRightInd w:val="0"/>
        <w:spacing w:line="276" w:lineRule="auto"/>
        <w:ind w:firstLine="567"/>
        <w:jc w:val="both"/>
        <w:rPr>
          <w:bCs/>
        </w:rPr>
      </w:pPr>
      <w:r w:rsidRPr="00EB615B">
        <w:rPr>
          <w:bCs/>
        </w:rPr>
        <w:t>36.1.2. На основании решения Закупочной комиссии Общества в случаях:</w:t>
      </w:r>
    </w:p>
    <w:p w14:paraId="04FDDF18" w14:textId="77777777" w:rsidR="00AB584E" w:rsidRPr="00EB615B" w:rsidRDefault="00AB584E" w:rsidP="00875B47">
      <w:pPr>
        <w:tabs>
          <w:tab w:val="left" w:pos="0"/>
        </w:tabs>
        <w:spacing w:line="276" w:lineRule="auto"/>
        <w:ind w:firstLine="567"/>
        <w:jc w:val="both"/>
      </w:pPr>
      <w:r w:rsidRPr="00EB615B">
        <w:t>-  стоимость закупаемой Заказчиком  продукции не превышает 500 000,00 (пятьсот тысяч)</w:t>
      </w:r>
      <w:r w:rsidRPr="00EB615B">
        <w:rPr>
          <w:color w:val="FF0000"/>
        </w:rPr>
        <w:t xml:space="preserve"> </w:t>
      </w:r>
      <w:r w:rsidRPr="00EB615B">
        <w:t xml:space="preserve">рублей по  договору; </w:t>
      </w:r>
    </w:p>
    <w:p w14:paraId="1A644562" w14:textId="77777777" w:rsidR="00AB584E" w:rsidRPr="00EB615B" w:rsidRDefault="00AB584E" w:rsidP="00875B47">
      <w:pPr>
        <w:tabs>
          <w:tab w:val="left" w:pos="0"/>
        </w:tabs>
        <w:spacing w:line="276" w:lineRule="auto"/>
        <w:ind w:firstLine="567"/>
        <w:jc w:val="both"/>
      </w:pPr>
      <w:r w:rsidRPr="00EB615B">
        <w:t>-  процедура закупки, проведенная ранее, не состоялась и имеется только один участник закупки, подавший заявку и допущенный до участия в закупке;</w:t>
      </w:r>
    </w:p>
    <w:p w14:paraId="13C673C8" w14:textId="77777777" w:rsidR="00AB584E" w:rsidRPr="00EB615B" w:rsidRDefault="00AB584E" w:rsidP="00875B47">
      <w:pPr>
        <w:tabs>
          <w:tab w:val="left" w:pos="0"/>
        </w:tabs>
        <w:spacing w:line="276" w:lineRule="auto"/>
        <w:ind w:firstLine="567"/>
        <w:jc w:val="both"/>
      </w:pPr>
      <w:r w:rsidRPr="00EB615B">
        <w:t>-  процедура закупки, проведенная ранее, не состоялась и договор по итогам торгов не заключен;</w:t>
      </w:r>
    </w:p>
    <w:p w14:paraId="3F547575" w14:textId="77777777" w:rsidR="00AB584E" w:rsidRPr="00EB615B" w:rsidRDefault="00AB584E" w:rsidP="00875B47">
      <w:pPr>
        <w:tabs>
          <w:tab w:val="left" w:pos="0"/>
        </w:tabs>
        <w:spacing w:line="276" w:lineRule="auto"/>
        <w:ind w:firstLine="567"/>
        <w:jc w:val="both"/>
      </w:pPr>
      <w:r w:rsidRPr="00EB615B">
        <w:t xml:space="preserve"> -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14:paraId="262ACD04" w14:textId="77777777" w:rsidR="00AB584E" w:rsidRPr="00EB615B" w:rsidRDefault="00AB584E" w:rsidP="00875B47">
      <w:pPr>
        <w:tabs>
          <w:tab w:val="left" w:pos="0"/>
        </w:tabs>
        <w:spacing w:line="276" w:lineRule="auto"/>
        <w:ind w:firstLine="567"/>
        <w:jc w:val="both"/>
      </w:pPr>
      <w:r w:rsidRPr="00EB615B">
        <w:t>-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5307DF2E" w14:textId="77777777" w:rsidR="00AB584E" w:rsidRPr="00EB615B" w:rsidRDefault="00AB584E" w:rsidP="00875B47">
      <w:pPr>
        <w:tabs>
          <w:tab w:val="left" w:pos="0"/>
        </w:tabs>
        <w:spacing w:line="276" w:lineRule="auto"/>
        <w:ind w:firstLine="567"/>
        <w:jc w:val="both"/>
      </w:pPr>
      <w:r w:rsidRPr="00EB615B">
        <w:t xml:space="preserve"> - осуществляется оказание услуг водоснабжения, водоотведения, канализации, теплоснабжения, газоснабжения, связи,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7009C18C" w14:textId="77777777" w:rsidR="00AB584E" w:rsidRPr="00EB615B" w:rsidRDefault="00AB584E" w:rsidP="00875B47">
      <w:pPr>
        <w:tabs>
          <w:tab w:val="left" w:pos="0"/>
        </w:tabs>
        <w:spacing w:line="276" w:lineRule="auto"/>
        <w:ind w:firstLine="567"/>
        <w:jc w:val="both"/>
      </w:pPr>
      <w:r w:rsidRPr="00EB615B">
        <w:t>- заключается договор энергоснабжения или купли-продажи электрической энергии с гарантирующим поставщиком электрической энергии;</w:t>
      </w:r>
    </w:p>
    <w:p w14:paraId="41530FE5" w14:textId="77777777" w:rsidR="00AB584E" w:rsidRPr="00EB615B" w:rsidRDefault="00AB584E" w:rsidP="00875B47">
      <w:pPr>
        <w:tabs>
          <w:tab w:val="left" w:pos="0"/>
        </w:tabs>
        <w:spacing w:line="276" w:lineRule="auto"/>
        <w:ind w:firstLine="567"/>
        <w:jc w:val="both"/>
      </w:pPr>
      <w:r w:rsidRPr="00EB615B">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w:t>
      </w:r>
      <w:r w:rsidRPr="00EB615B">
        <w:lastRenderedPageBreak/>
        <w:t>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2A959DBB" w14:textId="77777777" w:rsidR="00AB584E" w:rsidRPr="00EB615B" w:rsidRDefault="00AB584E" w:rsidP="00875B47">
      <w:pPr>
        <w:tabs>
          <w:tab w:val="left" w:pos="0"/>
        </w:tabs>
        <w:spacing w:line="276" w:lineRule="auto"/>
        <w:ind w:firstLine="567"/>
        <w:jc w:val="both"/>
      </w:pPr>
      <w:r w:rsidRPr="00EB615B">
        <w:t xml:space="preserve">- заключение договора с оператором электронной площадки и удостоверяющими центрами; </w:t>
      </w:r>
    </w:p>
    <w:p w14:paraId="48D0EB18" w14:textId="77777777" w:rsidR="00AB584E" w:rsidRPr="00EB615B" w:rsidRDefault="00AB584E" w:rsidP="00875B47">
      <w:pPr>
        <w:tabs>
          <w:tab w:val="left" w:pos="0"/>
        </w:tabs>
        <w:spacing w:line="276" w:lineRule="auto"/>
        <w:ind w:firstLine="567"/>
        <w:jc w:val="both"/>
      </w:pPr>
      <w:r w:rsidRPr="00EB615B">
        <w:t>- существует срочная потребность в продукции, в том числе вследствие чрезвычайного события,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14:paraId="11D7E198" w14:textId="77777777" w:rsidR="00AB584E" w:rsidRPr="00EB615B" w:rsidRDefault="00AB584E" w:rsidP="00875B47">
      <w:pPr>
        <w:tabs>
          <w:tab w:val="left" w:pos="0"/>
        </w:tabs>
        <w:spacing w:line="276" w:lineRule="auto"/>
        <w:ind w:firstLine="567"/>
        <w:jc w:val="both"/>
      </w:pPr>
      <w:proofErr w:type="gramStart"/>
      <w:r w:rsidRPr="00EB615B">
        <w:t>-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w:t>
      </w:r>
      <w:proofErr w:type="gramEnd"/>
      <w:r w:rsidRPr="00EB615B">
        <w:t xml:space="preserve"> продукции, альтернативной рассматриваемой, или для сохранения обязатель</w:t>
      </w:r>
      <w:proofErr w:type="gramStart"/>
      <w:r w:rsidRPr="00EB615B">
        <w:t>ств пр</w:t>
      </w:r>
      <w:proofErr w:type="gramEnd"/>
      <w:r w:rsidRPr="00EB615B">
        <w:t>оизводителя по гарантийному ремонту, а также необходима дополнительная  закупка продукции для выполнения объективно непредвиденных работ, проведение новой процедуры экономически необоснованно,  стоимость закупаемой продукции в соответствии с настоящим пунктом не может превышать 10 % первоначальной суммы договора;</w:t>
      </w:r>
    </w:p>
    <w:p w14:paraId="21F650F3" w14:textId="77777777" w:rsidR="00AB584E" w:rsidRPr="00EB615B" w:rsidRDefault="00AB584E" w:rsidP="00875B47">
      <w:pPr>
        <w:tabs>
          <w:tab w:val="left" w:pos="0"/>
        </w:tabs>
        <w:spacing w:line="276" w:lineRule="auto"/>
        <w:ind w:firstLine="567"/>
        <w:jc w:val="both"/>
      </w:pPr>
      <w:r w:rsidRPr="00EB615B">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EB615B">
        <w:t>,</w:t>
      </w:r>
      <w:proofErr w:type="gramEnd"/>
      <w:r w:rsidRPr="00EB615B">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от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14:paraId="018C2DC2" w14:textId="77777777" w:rsidR="00AB584E" w:rsidRPr="00EB615B" w:rsidRDefault="00AB584E" w:rsidP="00875B47">
      <w:pPr>
        <w:tabs>
          <w:tab w:val="left" w:pos="0"/>
        </w:tabs>
        <w:spacing w:line="276" w:lineRule="auto"/>
        <w:ind w:firstLine="567"/>
        <w:jc w:val="both"/>
      </w:pPr>
      <w:proofErr w:type="gramStart"/>
      <w:r w:rsidRPr="00EB615B">
        <w:t>- возникла потребность в закупке услуг, связанных с  обучением, профессиональной подготовкой, повышением квалификации, обеспечением проезда в общественном транспорте г. Орла и Орловской области сотрудников АО «Орелоблэнерго», а также направлением работника в служебную командировку (проезд к месту служебной командировки и обратно, гостиничное обслуживание или наём жилого помещения, транспортное обслуживание, обеспечение питания, услуги связи и прочие сопутствующие расходы);</w:t>
      </w:r>
      <w:proofErr w:type="gramEnd"/>
    </w:p>
    <w:p w14:paraId="79C416C8" w14:textId="77777777" w:rsidR="00AB584E" w:rsidRPr="00EB615B" w:rsidRDefault="00AB584E" w:rsidP="00875B47">
      <w:pPr>
        <w:tabs>
          <w:tab w:val="left" w:pos="0"/>
        </w:tabs>
        <w:spacing w:line="276" w:lineRule="auto"/>
        <w:ind w:firstLine="567"/>
        <w:jc w:val="both"/>
      </w:pPr>
      <w:r w:rsidRPr="00EB615B">
        <w:t>- возникла потребность в услугах по опубликованию информации в конкретном печатном издании;</w:t>
      </w:r>
    </w:p>
    <w:p w14:paraId="72AAF668" w14:textId="77777777" w:rsidR="00AB584E" w:rsidRPr="00EB615B" w:rsidRDefault="00AB584E" w:rsidP="00875B47">
      <w:pPr>
        <w:tabs>
          <w:tab w:val="left" w:pos="0"/>
        </w:tabs>
        <w:spacing w:line="276" w:lineRule="auto"/>
        <w:ind w:firstLine="567"/>
        <w:jc w:val="both"/>
      </w:pPr>
      <w:r w:rsidRPr="00EB615B">
        <w:t>- осуществляется оплата членских взносов и иных обязательных платежей;</w:t>
      </w:r>
    </w:p>
    <w:p w14:paraId="23BBF3FC" w14:textId="77777777" w:rsidR="00AB584E" w:rsidRPr="00EB615B" w:rsidRDefault="00AB584E" w:rsidP="00875B47">
      <w:pPr>
        <w:tabs>
          <w:tab w:val="left" w:pos="0"/>
        </w:tabs>
        <w:spacing w:line="276" w:lineRule="auto"/>
        <w:ind w:firstLine="567"/>
        <w:jc w:val="both"/>
      </w:pPr>
      <w:r w:rsidRPr="00EB615B">
        <w:t>- возникла потребность в закупке юридических услуг, в том числе услуги нотариусов;</w:t>
      </w:r>
    </w:p>
    <w:p w14:paraId="7C8BDC4A" w14:textId="77777777" w:rsidR="00AB584E" w:rsidRPr="00EB615B" w:rsidRDefault="00AB584E" w:rsidP="00875B47">
      <w:pPr>
        <w:tabs>
          <w:tab w:val="left" w:pos="0"/>
        </w:tabs>
        <w:spacing w:line="276" w:lineRule="auto"/>
        <w:ind w:firstLine="567"/>
        <w:jc w:val="both"/>
      </w:pPr>
      <w:r w:rsidRPr="00EB615B">
        <w:lastRenderedPageBreak/>
        <w:t>- 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1C8F099B" w14:textId="77777777" w:rsidR="00AB584E" w:rsidRPr="00EB615B" w:rsidRDefault="00AB584E" w:rsidP="00875B47">
      <w:pPr>
        <w:tabs>
          <w:tab w:val="left" w:pos="0"/>
        </w:tabs>
        <w:spacing w:line="276" w:lineRule="auto"/>
        <w:ind w:firstLine="567"/>
        <w:jc w:val="both"/>
      </w:pPr>
      <w:proofErr w:type="gramStart"/>
      <w:r w:rsidRPr="00EB615B">
        <w:t>- возникла возможность закупки продукции и иных активов по существенно сниженным ценам (значительно меньшим, чем обычные рыночные, и такая возможность существует в течение очень короткого промежутка времени.</w:t>
      </w:r>
      <w:proofErr w:type="gramEnd"/>
      <w:r w:rsidRPr="00EB615B">
        <w:t xml:space="preserve"> Примеры: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 д.;</w:t>
      </w:r>
    </w:p>
    <w:p w14:paraId="36704990" w14:textId="77777777" w:rsidR="00AB584E" w:rsidRPr="00EB615B" w:rsidRDefault="00AB584E" w:rsidP="00875B47">
      <w:pPr>
        <w:tabs>
          <w:tab w:val="left" w:pos="0"/>
        </w:tabs>
        <w:spacing w:line="276" w:lineRule="auto"/>
        <w:ind w:firstLine="567"/>
        <w:jc w:val="both"/>
      </w:pPr>
      <w:r w:rsidRPr="00EB615B">
        <w:t xml:space="preserve">- заключение </w:t>
      </w:r>
      <w:r w:rsidRPr="00EB615B">
        <w:rPr>
          <w:rStyle w:val="blk"/>
        </w:rPr>
        <w:t>контракта, предметом которого является выдача банковской гарантии;</w:t>
      </w:r>
    </w:p>
    <w:p w14:paraId="0CC2F361" w14:textId="1436E9BB" w:rsidR="00AB584E" w:rsidRPr="00EB615B" w:rsidRDefault="00AB584E" w:rsidP="00875B47">
      <w:pPr>
        <w:tabs>
          <w:tab w:val="left" w:pos="0"/>
        </w:tabs>
        <w:spacing w:line="276" w:lineRule="auto"/>
        <w:ind w:firstLine="567"/>
        <w:jc w:val="both"/>
      </w:pPr>
      <w:r w:rsidRPr="00EB615B">
        <w:t xml:space="preserve">- </w:t>
      </w:r>
      <w:r w:rsidR="00226825" w:rsidRPr="00EB615B">
        <w:t>привлечение в целях исполнения муниципального (государственного) контракта или гражданско-правового договора, где Общество выступает подрядчиком/субподрядчиком, иных лиц для поставок товаров, выполнения работ, оказания услуг, необходимых для выполнения указанных в таком муниципальном (государственном) контракте или договоре обязательств;</w:t>
      </w:r>
    </w:p>
    <w:p w14:paraId="2DFF9074" w14:textId="77777777" w:rsidR="00AB584E" w:rsidRPr="00EB615B" w:rsidRDefault="00AB584E" w:rsidP="00875B47">
      <w:pPr>
        <w:autoSpaceDE w:val="0"/>
        <w:autoSpaceDN w:val="0"/>
        <w:adjustRightInd w:val="0"/>
        <w:spacing w:line="276" w:lineRule="auto"/>
        <w:ind w:firstLine="567"/>
        <w:jc w:val="both"/>
        <w:rPr>
          <w:bCs/>
        </w:rPr>
      </w:pPr>
      <w:r w:rsidRPr="00EB615B">
        <w:rPr>
          <w:bCs/>
        </w:rPr>
        <w:t>-  предметом оказания услуги является  поставка лицензий.</w:t>
      </w:r>
    </w:p>
    <w:p w14:paraId="40557F2B"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36.1.3. Если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возникла потребность в определенной Продукции, в </w:t>
      </w:r>
      <w:proofErr w:type="gramStart"/>
      <w:r w:rsidRPr="00EB615B">
        <w:rPr>
          <w:bCs/>
        </w:rPr>
        <w:t>связи</w:t>
      </w:r>
      <w:proofErr w:type="gramEnd"/>
      <w:r w:rsidRPr="00EB615B">
        <w:rPr>
          <w:bCs/>
        </w:rPr>
        <w:t xml:space="preserve"> с чем применение иных процедур неприемлемо, решение о закупке «у единственного поставщика» принимается Закупочной комиссией Общества.</w:t>
      </w:r>
    </w:p>
    <w:p w14:paraId="2AFC63F9" w14:textId="77777777" w:rsidR="00AB584E" w:rsidRPr="00EB615B" w:rsidRDefault="00AB584E" w:rsidP="00875B47">
      <w:pPr>
        <w:autoSpaceDE w:val="0"/>
        <w:autoSpaceDN w:val="0"/>
        <w:adjustRightInd w:val="0"/>
        <w:spacing w:line="276" w:lineRule="auto"/>
        <w:ind w:firstLine="567"/>
        <w:jc w:val="both"/>
        <w:rPr>
          <w:bCs/>
        </w:rPr>
      </w:pPr>
      <w:r w:rsidRPr="00EB615B">
        <w:rPr>
          <w:bCs/>
        </w:rPr>
        <w:t>Основанием для принятия Закупочной комиссией Общества решения об Аварийной закупке является официальный документ уполномоченного лица (органа, комиссии), подтверждающий факт наступления аварии, непреодолимой силы, иных чрезвычайных ситуаций, их последствия, или необходимость в закупке Продукции с целью предотвращения угрозы возникновения указанных ситуаций.</w:t>
      </w:r>
    </w:p>
    <w:p w14:paraId="2F9408A5" w14:textId="77777777" w:rsidR="00AB584E" w:rsidRPr="00EB615B" w:rsidRDefault="00AB584E" w:rsidP="00875B47">
      <w:pPr>
        <w:autoSpaceDE w:val="0"/>
        <w:autoSpaceDN w:val="0"/>
        <w:adjustRightInd w:val="0"/>
        <w:spacing w:line="276" w:lineRule="auto"/>
        <w:ind w:firstLine="567"/>
        <w:jc w:val="both"/>
        <w:rPr>
          <w:bCs/>
        </w:rPr>
      </w:pPr>
      <w:r w:rsidRPr="00EB615B">
        <w:rPr>
          <w:bCs/>
        </w:rPr>
        <w:t xml:space="preserve"> Аварийная закупка производится с учетом того, что объем закупаемой Продукции должен быть не более достаточного для предотвращения угрозы или ликвидации последствий аварии, непреодолимой силы, иных чрезвычайных ситуаций.</w:t>
      </w:r>
    </w:p>
    <w:p w14:paraId="5D1C7CD4" w14:textId="77777777" w:rsidR="00AB584E" w:rsidRPr="00EB615B" w:rsidRDefault="00AB584E" w:rsidP="00875B47">
      <w:pPr>
        <w:autoSpaceDE w:val="0"/>
        <w:autoSpaceDN w:val="0"/>
        <w:adjustRightInd w:val="0"/>
        <w:spacing w:line="276" w:lineRule="auto"/>
        <w:ind w:firstLine="567"/>
        <w:jc w:val="both"/>
        <w:rPr>
          <w:bCs/>
        </w:rPr>
      </w:pPr>
      <w:r w:rsidRPr="00EB615B">
        <w:rPr>
          <w:bCs/>
        </w:rPr>
        <w:t>36.2. Условия договора, заключаемого по результатам закупки «у единственного поставщика», не должны противоречить утвержденной ГПЗ/скорректированной ГПЗ Общества.</w:t>
      </w:r>
    </w:p>
    <w:p w14:paraId="28EDB785" w14:textId="77777777" w:rsidR="00AB584E" w:rsidRPr="00EB615B" w:rsidRDefault="00AB584E" w:rsidP="00875B47">
      <w:pPr>
        <w:autoSpaceDE w:val="0"/>
        <w:autoSpaceDN w:val="0"/>
        <w:adjustRightInd w:val="0"/>
        <w:spacing w:line="276" w:lineRule="auto"/>
        <w:ind w:firstLine="567"/>
        <w:jc w:val="both"/>
      </w:pPr>
      <w:r w:rsidRPr="00EB615B">
        <w:t>36.3. При проведении закупки «у единственного поставщика»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обязан выбирать поставщика только среди тех, кто предоставил такие предложения, но не обязан выбирать того поставщика, который предложил наименьшую из всех цен, содержащихся в коммерческих предложениях. Заказчик должен учитывать срочность закупки, стоимость доставки, сроки поставки.</w:t>
      </w:r>
    </w:p>
    <w:p w14:paraId="42A62F60" w14:textId="77777777" w:rsidR="00AB584E" w:rsidRPr="00EB615B" w:rsidRDefault="00AB584E" w:rsidP="00875B47">
      <w:pPr>
        <w:autoSpaceDE w:val="0"/>
        <w:autoSpaceDN w:val="0"/>
        <w:adjustRightInd w:val="0"/>
        <w:spacing w:line="276" w:lineRule="auto"/>
        <w:ind w:firstLine="567"/>
        <w:jc w:val="both"/>
      </w:pPr>
      <w:r w:rsidRPr="00EB615B">
        <w:t>- Решение о цене товаров, работ, услуг, закупаемых у единственного поставщика, принимает закупочная комиссия.</w:t>
      </w:r>
    </w:p>
    <w:p w14:paraId="7C9AC679" w14:textId="77777777" w:rsidR="00226825" w:rsidRPr="00EB615B" w:rsidRDefault="00AB584E" w:rsidP="00875B47">
      <w:pPr>
        <w:tabs>
          <w:tab w:val="left" w:pos="0"/>
        </w:tabs>
        <w:spacing w:line="276" w:lineRule="auto"/>
        <w:ind w:firstLine="567"/>
        <w:jc w:val="both"/>
      </w:pPr>
      <w:r w:rsidRPr="00EB615B">
        <w:t xml:space="preserve">- - </w:t>
      </w:r>
      <w:r w:rsidR="00226825" w:rsidRPr="00EB615B">
        <w:t xml:space="preserve">Размещение информации по закупке у единственного поставщика осуществляется в соответствии с требованиями законодательства РФ и настоящим положением. </w:t>
      </w:r>
    </w:p>
    <w:p w14:paraId="58BCF974" w14:textId="77777777" w:rsidR="00226825" w:rsidRPr="00EB615B" w:rsidRDefault="00226825" w:rsidP="00875B47">
      <w:pPr>
        <w:tabs>
          <w:tab w:val="left" w:pos="0"/>
        </w:tabs>
        <w:spacing w:line="276" w:lineRule="auto"/>
        <w:ind w:firstLine="567"/>
        <w:jc w:val="both"/>
      </w:pPr>
      <w:r w:rsidRPr="00EB615B">
        <w:lastRenderedPageBreak/>
        <w:t>Размещенная информация о закупке у единственного поставщика (Извещение, Документация, Протокол) носит уведомительный характер и не предполагает при ее размещении в ЕИС подачу со стороны участников закупки каких-либо заявок, документов и сведений по номеру извещения сформированному в ЕИС.</w:t>
      </w:r>
    </w:p>
    <w:p w14:paraId="64BACDC0" w14:textId="77777777" w:rsidR="00226825" w:rsidRPr="00EB615B" w:rsidRDefault="00226825" w:rsidP="00875B47">
      <w:pPr>
        <w:autoSpaceDE w:val="0"/>
        <w:autoSpaceDN w:val="0"/>
        <w:adjustRightInd w:val="0"/>
        <w:spacing w:line="276" w:lineRule="auto"/>
        <w:ind w:firstLine="567"/>
        <w:jc w:val="both"/>
      </w:pPr>
      <w:r w:rsidRPr="00EB615B">
        <w:t>Протокол о закупке у единственного поставщика, содержит следующие сведения:</w:t>
      </w:r>
    </w:p>
    <w:p w14:paraId="6D742D31" w14:textId="77777777" w:rsidR="00226825" w:rsidRPr="00EB615B" w:rsidRDefault="00226825" w:rsidP="00875B47">
      <w:pPr>
        <w:autoSpaceDE w:val="0"/>
        <w:autoSpaceDN w:val="0"/>
        <w:adjustRightInd w:val="0"/>
        <w:spacing w:line="276" w:lineRule="auto"/>
        <w:ind w:firstLine="567"/>
        <w:jc w:val="both"/>
      </w:pPr>
      <w:r w:rsidRPr="00EB615B">
        <w:t>- дата подписания протокола;</w:t>
      </w:r>
    </w:p>
    <w:p w14:paraId="1CF6A6F7" w14:textId="77777777" w:rsidR="00226825" w:rsidRPr="00EB615B" w:rsidRDefault="00226825" w:rsidP="00875B47">
      <w:pPr>
        <w:autoSpaceDE w:val="0"/>
        <w:autoSpaceDN w:val="0"/>
        <w:adjustRightInd w:val="0"/>
        <w:spacing w:line="276" w:lineRule="auto"/>
        <w:ind w:firstLine="567"/>
        <w:jc w:val="both"/>
      </w:pPr>
      <w:r w:rsidRPr="00EB615B">
        <w:t>- указание на основани</w:t>
      </w:r>
      <w:proofErr w:type="gramStart"/>
      <w:r w:rsidRPr="00EB615B">
        <w:t>е</w:t>
      </w:r>
      <w:proofErr w:type="gramEnd"/>
      <w:r w:rsidRPr="00EB615B">
        <w:t xml:space="preserve"> закупки у единственного поставщика в соответствии с Положением, включая номер и содержание пункта Положения;</w:t>
      </w:r>
    </w:p>
    <w:p w14:paraId="523B00CF" w14:textId="3D701671" w:rsidR="00AB584E" w:rsidRPr="00EB615B" w:rsidRDefault="00226825" w:rsidP="00875B47">
      <w:pPr>
        <w:autoSpaceDE w:val="0"/>
        <w:autoSpaceDN w:val="0"/>
        <w:adjustRightInd w:val="0"/>
        <w:spacing w:line="276" w:lineRule="auto"/>
        <w:ind w:firstLine="567"/>
        <w:jc w:val="both"/>
        <w:rPr>
          <w:bCs/>
        </w:rPr>
      </w:pPr>
      <w:r w:rsidRPr="00EB615B">
        <w:t>- иная информация, размещаемая в протоколе о закупке у единственного поставщика по решению заказчика</w:t>
      </w:r>
      <w:r w:rsidR="00AB584E" w:rsidRPr="00EB615B">
        <w:t>.</w:t>
      </w:r>
    </w:p>
    <w:p w14:paraId="3C9AEBA0" w14:textId="1019B62F" w:rsidR="00AB584E" w:rsidRPr="00EB615B" w:rsidRDefault="00AB584E" w:rsidP="00875B47">
      <w:pPr>
        <w:tabs>
          <w:tab w:val="left" w:pos="178"/>
        </w:tabs>
        <w:autoSpaceDE w:val="0"/>
        <w:autoSpaceDN w:val="0"/>
        <w:adjustRightInd w:val="0"/>
        <w:spacing w:line="276" w:lineRule="auto"/>
        <w:ind w:firstLine="567"/>
        <w:jc w:val="both"/>
        <w:outlineLvl w:val="1"/>
        <w:rPr>
          <w:b/>
          <w:bCs/>
        </w:rPr>
      </w:pPr>
      <w:r w:rsidRPr="00EB615B">
        <w:rPr>
          <w:b/>
          <w:bCs/>
        </w:rPr>
        <w:t>37. Закупка через электронный магазин.</w:t>
      </w:r>
    </w:p>
    <w:p w14:paraId="1E4E3E95" w14:textId="1C2231C3" w:rsidR="00AB584E" w:rsidRPr="00EB615B" w:rsidRDefault="00543DAE" w:rsidP="00875B47">
      <w:pPr>
        <w:autoSpaceDE w:val="0"/>
        <w:autoSpaceDN w:val="0"/>
        <w:adjustRightInd w:val="0"/>
        <w:spacing w:line="276" w:lineRule="auto"/>
        <w:ind w:firstLine="567"/>
        <w:jc w:val="both"/>
      </w:pPr>
      <w:r w:rsidRPr="00EB615B">
        <w:t xml:space="preserve">1. </w:t>
      </w:r>
      <w:r w:rsidR="00AB584E" w:rsidRPr="00EB615B">
        <w:t xml:space="preserve"> </w:t>
      </w:r>
      <w:proofErr w:type="gramStart"/>
      <w:r w:rsidR="00226825" w:rsidRPr="00EB615B">
        <w:t xml:space="preserve">Закупки товаров, работ, услуг через электронный магазин у субъектов МСП (или </w:t>
      </w:r>
      <w:proofErr w:type="spellStart"/>
      <w:r w:rsidR="00226825" w:rsidRPr="00EB615B">
        <w:t>самозанятых</w:t>
      </w:r>
      <w:proofErr w:type="spellEnd"/>
      <w:r w:rsidR="00226825" w:rsidRPr="00EB615B">
        <w:t>) в соответствии с перечнем закупок у субъектов, утвержденным Заказчиком, проводятся в соответствии с п.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утверждённого Постановлением Правительства РФ от 11.12.2014</w:t>
      </w:r>
      <w:proofErr w:type="gramEnd"/>
      <w:r w:rsidR="00226825" w:rsidRPr="00EB615B">
        <w:t xml:space="preserve"> N 1352 «Об особенностях участия субъектов малого и среднего предпринимательства в закупках товаров, работ, услуг отдельными видами юридических лиц»</w:t>
      </w:r>
      <w:r w:rsidR="00AB584E" w:rsidRPr="00EB615B">
        <w:t>.</w:t>
      </w:r>
    </w:p>
    <w:p w14:paraId="3AC38B5C" w14:textId="1C013A33" w:rsidR="00AB584E" w:rsidRPr="00EB615B" w:rsidRDefault="00543DAE" w:rsidP="00875B47">
      <w:pPr>
        <w:autoSpaceDE w:val="0"/>
        <w:autoSpaceDN w:val="0"/>
        <w:adjustRightInd w:val="0"/>
        <w:spacing w:line="276" w:lineRule="auto"/>
        <w:ind w:firstLine="567"/>
        <w:jc w:val="both"/>
      </w:pPr>
      <w:r w:rsidRPr="00EB615B">
        <w:t xml:space="preserve">2. </w:t>
      </w:r>
      <w:r w:rsidR="00AB584E" w:rsidRPr="00EB615B">
        <w:t xml:space="preserve"> При осуществлении закупки продукции через электронный магазин:</w:t>
      </w:r>
    </w:p>
    <w:p w14:paraId="7AC608DB" w14:textId="77777777" w:rsidR="00AB584E" w:rsidRPr="00EB615B" w:rsidRDefault="00AB584E" w:rsidP="00875B47">
      <w:pPr>
        <w:autoSpaceDE w:val="0"/>
        <w:autoSpaceDN w:val="0"/>
        <w:adjustRightInd w:val="0"/>
        <w:spacing w:line="276" w:lineRule="auto"/>
        <w:ind w:firstLine="567"/>
        <w:jc w:val="both"/>
      </w:pPr>
      <w:r w:rsidRPr="00EB615B">
        <w:t>- Заказчик размещает на платформе электронного магазина информацию о потребности в продукции на срок не менее 2-х часов;</w:t>
      </w:r>
    </w:p>
    <w:p w14:paraId="1A4EC1DB" w14:textId="77777777" w:rsidR="00AB584E" w:rsidRPr="00EB615B" w:rsidRDefault="00AB584E" w:rsidP="00875B47">
      <w:pPr>
        <w:autoSpaceDE w:val="0"/>
        <w:autoSpaceDN w:val="0"/>
        <w:adjustRightInd w:val="0"/>
        <w:spacing w:line="276" w:lineRule="auto"/>
        <w:ind w:firstLine="567"/>
        <w:jc w:val="both"/>
      </w:pPr>
      <w:r w:rsidRPr="00EB615B">
        <w:t xml:space="preserve">- обосновать наименьшую цену закупки (цену за единицу продукции), в случае размещения закупки </w:t>
      </w:r>
      <w:proofErr w:type="gramStart"/>
      <w:r w:rsidRPr="00EB615B">
        <w:t>с</w:t>
      </w:r>
      <w:proofErr w:type="gramEnd"/>
      <w:r w:rsidRPr="00EB615B">
        <w:t xml:space="preserve"> сведениями о цене. </w:t>
      </w:r>
    </w:p>
    <w:p w14:paraId="5A6FB19E" w14:textId="77777777" w:rsidR="00AB584E" w:rsidRPr="00EB615B" w:rsidRDefault="00AB584E" w:rsidP="00875B47">
      <w:pPr>
        <w:autoSpaceDE w:val="0"/>
        <w:autoSpaceDN w:val="0"/>
        <w:adjustRightInd w:val="0"/>
        <w:spacing w:line="276" w:lineRule="auto"/>
        <w:ind w:firstLine="567"/>
        <w:jc w:val="both"/>
      </w:pPr>
      <w:r w:rsidRPr="00EB615B">
        <w:tab/>
        <w:t>3. Закупка через электронный магазин может осуществляться в случае, если цена закупки не превышает 5 (пять) миллионов рублей, а в случае иной суммы в соответствии с законодательством, сумма закупки не должна превышать сумму в соответствии с законодательством.</w:t>
      </w:r>
    </w:p>
    <w:p w14:paraId="09FDEA0C" w14:textId="77777777" w:rsidR="00AB584E" w:rsidRPr="00EB615B" w:rsidRDefault="00AB584E" w:rsidP="00875B47">
      <w:pPr>
        <w:autoSpaceDE w:val="0"/>
        <w:autoSpaceDN w:val="0"/>
        <w:adjustRightInd w:val="0"/>
        <w:spacing w:line="276" w:lineRule="auto"/>
        <w:ind w:firstLine="567"/>
        <w:jc w:val="both"/>
      </w:pPr>
      <w:r w:rsidRPr="00EB615B">
        <w:tab/>
        <w:t>4. Закупка через электронный магазин может осуществляться без определения сведений о цене.</w:t>
      </w:r>
    </w:p>
    <w:p w14:paraId="6D087432" w14:textId="77777777" w:rsidR="00AB584E" w:rsidRPr="00EB615B" w:rsidRDefault="00AB584E" w:rsidP="00875B47">
      <w:pPr>
        <w:autoSpaceDE w:val="0"/>
        <w:autoSpaceDN w:val="0"/>
        <w:adjustRightInd w:val="0"/>
        <w:spacing w:line="276" w:lineRule="auto"/>
        <w:ind w:firstLine="567"/>
        <w:jc w:val="both"/>
      </w:pPr>
      <w:r w:rsidRPr="00EB615B">
        <w:tab/>
        <w:t xml:space="preserve">5. При осуществлении закупки через электронный магазин Заказчиком формируется проект договора с условиями поставки продукции, а также осуществляется описание предмета закупки. </w:t>
      </w:r>
    </w:p>
    <w:p w14:paraId="785E97F3" w14:textId="77777777" w:rsidR="00AB584E" w:rsidRPr="00EB615B" w:rsidRDefault="00AB584E" w:rsidP="00875B47">
      <w:pPr>
        <w:autoSpaceDE w:val="0"/>
        <w:autoSpaceDN w:val="0"/>
        <w:adjustRightInd w:val="0"/>
        <w:spacing w:line="276" w:lineRule="auto"/>
        <w:ind w:firstLine="567"/>
        <w:jc w:val="both"/>
      </w:pPr>
      <w:r w:rsidRPr="00EB615B">
        <w:tab/>
        <w:t>6. Заказчиком осуществляется размещение информации в электронном магазине в соответствии с потребностью закупаемой продукции. При необходимости может учитываться другая уточняющая информация с целью более полного описания предмета закупки и требований к поставщику, подрядчику, исполнителю.</w:t>
      </w:r>
    </w:p>
    <w:p w14:paraId="5FF833CC" w14:textId="77777777" w:rsidR="00AB584E" w:rsidRPr="00EB615B" w:rsidRDefault="00AB584E" w:rsidP="00875B47">
      <w:pPr>
        <w:autoSpaceDE w:val="0"/>
        <w:autoSpaceDN w:val="0"/>
        <w:adjustRightInd w:val="0"/>
        <w:spacing w:line="276" w:lineRule="auto"/>
        <w:ind w:firstLine="567"/>
        <w:jc w:val="both"/>
      </w:pPr>
      <w:r w:rsidRPr="00EB615B">
        <w:tab/>
        <w:t>7. Заказчик вправе установить шаг снижения цены — от 0,5 до 5% от цены закупки, а в случае регламентированного процента условиями работы электронного магазина снижение осуществляется в соответствии с ними.</w:t>
      </w:r>
    </w:p>
    <w:p w14:paraId="4FE7EFF3" w14:textId="77777777" w:rsidR="00AB584E" w:rsidRPr="00EB615B" w:rsidRDefault="00AB584E" w:rsidP="00875B47">
      <w:pPr>
        <w:autoSpaceDE w:val="0"/>
        <w:autoSpaceDN w:val="0"/>
        <w:adjustRightInd w:val="0"/>
        <w:spacing w:line="276" w:lineRule="auto"/>
        <w:ind w:firstLine="567"/>
        <w:jc w:val="both"/>
      </w:pPr>
      <w:r w:rsidRPr="00EB615B">
        <w:tab/>
        <w:t>8. Срок заключения договора по результатам закупки не должен превышать 20 (двадцать дней), если иное не предусмотрено законодательством, регламентом электронного магазина.</w:t>
      </w:r>
    </w:p>
    <w:p w14:paraId="0FED2B20" w14:textId="77777777" w:rsidR="00AB584E" w:rsidRPr="00EB615B" w:rsidRDefault="00AB584E" w:rsidP="00875B47">
      <w:pPr>
        <w:autoSpaceDE w:val="0"/>
        <w:autoSpaceDN w:val="0"/>
        <w:adjustRightInd w:val="0"/>
        <w:spacing w:line="276" w:lineRule="auto"/>
        <w:ind w:firstLine="567"/>
        <w:jc w:val="both"/>
      </w:pPr>
      <w:r w:rsidRPr="00EB615B">
        <w:t xml:space="preserve">9. По результатам размещенного заказа в электронном магазине рассматриваются поступившие предложения, выбирается победитель и составляется протокол, в котором </w:t>
      </w:r>
      <w:r w:rsidRPr="00EB615B">
        <w:lastRenderedPageBreak/>
        <w:t xml:space="preserve">должны содержаться предмет закупки, срок поставки товара (выполнения работ, оказания услуг), количество продукции, предложение о цене.  Указанный протокол подписывается всеми членами закупочной комиссии, и размещается Заказчиком в ЕИС не позднее чем через три дня со дня подписания протокола. </w:t>
      </w:r>
    </w:p>
    <w:p w14:paraId="189C290B" w14:textId="77777777" w:rsidR="00AB584E" w:rsidRPr="00EB615B" w:rsidRDefault="00AB584E" w:rsidP="00875B47">
      <w:pPr>
        <w:autoSpaceDE w:val="0"/>
        <w:autoSpaceDN w:val="0"/>
        <w:adjustRightInd w:val="0"/>
        <w:spacing w:line="276" w:lineRule="auto"/>
        <w:ind w:firstLine="567"/>
        <w:jc w:val="both"/>
      </w:pPr>
      <w:r w:rsidRPr="00EB615B">
        <w:tab/>
        <w:t>10. По результатам проведения закупки в электронном магазине Заказчик вправе не заключать договор.</w:t>
      </w:r>
    </w:p>
    <w:p w14:paraId="39DF4A3C" w14:textId="77777777" w:rsidR="00AB584E" w:rsidRPr="00EB615B" w:rsidRDefault="00AB584E" w:rsidP="00875B47">
      <w:pPr>
        <w:autoSpaceDE w:val="0"/>
        <w:autoSpaceDN w:val="0"/>
        <w:adjustRightInd w:val="0"/>
        <w:spacing w:line="276" w:lineRule="auto"/>
        <w:ind w:firstLine="567"/>
        <w:jc w:val="both"/>
      </w:pPr>
      <w:r w:rsidRPr="00EB615B">
        <w:tab/>
        <w:t xml:space="preserve">11. Действия, не описанные в настоящей статье, регламентируются законодательством РФ и регламентом электронного </w:t>
      </w:r>
      <w:proofErr w:type="gramStart"/>
      <w:r w:rsidRPr="00EB615B">
        <w:t>магазина</w:t>
      </w:r>
      <w:proofErr w:type="gramEnd"/>
      <w:r w:rsidRPr="00EB615B">
        <w:t xml:space="preserve"> на платформе которого осуществляется размещение закупки.</w:t>
      </w:r>
    </w:p>
    <w:p w14:paraId="462FC553" w14:textId="77777777" w:rsidR="00AB584E" w:rsidRPr="00EB615B" w:rsidRDefault="00AB584E" w:rsidP="00875B47">
      <w:pPr>
        <w:autoSpaceDE w:val="0"/>
        <w:autoSpaceDN w:val="0"/>
        <w:adjustRightInd w:val="0"/>
        <w:spacing w:line="276" w:lineRule="auto"/>
        <w:ind w:firstLine="567"/>
        <w:jc w:val="both"/>
        <w:rPr>
          <w:b/>
          <w:bCs/>
        </w:rPr>
      </w:pPr>
      <w:r w:rsidRPr="00EB615B">
        <w:rPr>
          <w:b/>
          <w:bCs/>
        </w:rPr>
        <w:t>38. Разрешение разногласий, связанных с проведением закупок</w:t>
      </w:r>
    </w:p>
    <w:p w14:paraId="31B1DFB7" w14:textId="77777777" w:rsidR="00AB584E" w:rsidRPr="00EB615B" w:rsidRDefault="00AB584E" w:rsidP="00875B47">
      <w:pPr>
        <w:autoSpaceDE w:val="0"/>
        <w:autoSpaceDN w:val="0"/>
        <w:adjustRightInd w:val="0"/>
        <w:spacing w:line="276" w:lineRule="auto"/>
        <w:ind w:firstLine="567"/>
        <w:jc w:val="both"/>
      </w:pPr>
      <w:r w:rsidRPr="00EB615B">
        <w:t>38.1. Любой Участник закупки, который заявляет, что понес или может понести убытки в результате нарушения его прав Обществом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14:paraId="0FE02BCD" w14:textId="77777777" w:rsidR="00AB584E" w:rsidRPr="00EB615B" w:rsidRDefault="00AB584E" w:rsidP="00875B47">
      <w:pPr>
        <w:autoSpaceDE w:val="0"/>
        <w:autoSpaceDN w:val="0"/>
        <w:adjustRightInd w:val="0"/>
        <w:spacing w:line="276" w:lineRule="auto"/>
        <w:ind w:firstLine="567"/>
        <w:jc w:val="both"/>
      </w:pPr>
      <w:r w:rsidRPr="00EB615B">
        <w:t xml:space="preserve">38.2. 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w:t>
      </w:r>
      <w:r w:rsidRPr="00EB615B">
        <w:rPr>
          <w:bCs/>
        </w:rPr>
        <w:t>Закупочную комиссию</w:t>
      </w:r>
      <w:r w:rsidRPr="00EB615B">
        <w:t xml:space="preserve">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w:t>
      </w:r>
      <w:proofErr w:type="gramStart"/>
      <w:r w:rsidRPr="00EB615B">
        <w:t xml:space="preserve"> .</w:t>
      </w:r>
      <w:proofErr w:type="gramEnd"/>
    </w:p>
    <w:p w14:paraId="25FD136B" w14:textId="77777777" w:rsidR="00AB584E" w:rsidRPr="00EB615B" w:rsidRDefault="00AB584E" w:rsidP="00875B47">
      <w:pPr>
        <w:autoSpaceDE w:val="0"/>
        <w:autoSpaceDN w:val="0"/>
        <w:adjustRightInd w:val="0"/>
        <w:spacing w:line="276" w:lineRule="auto"/>
        <w:ind w:firstLine="567"/>
        <w:jc w:val="both"/>
      </w:pPr>
      <w:r w:rsidRPr="00EB615B">
        <w:t xml:space="preserve">38.3. До заключения договора с Победителем Закупочной процедуры заявления о рассмотрении разногласий направляются Участником закупки в </w:t>
      </w:r>
      <w:r w:rsidRPr="00EB615B">
        <w:rPr>
          <w:bCs/>
        </w:rPr>
        <w:t>Закупочную комиссию</w:t>
      </w:r>
      <w:r w:rsidRPr="00EB615B">
        <w:t xml:space="preserve">. О получении заявления о рассмотрении разногласий ответственный секретарь ЗК Общества незамедлительно уведомляет Председателя Закупочной комиссии, осуществляющей закупку. На время рассмотрения разногласий в </w:t>
      </w:r>
      <w:r w:rsidRPr="00EB615B">
        <w:rPr>
          <w:bCs/>
        </w:rPr>
        <w:t>Закупочной комиссии</w:t>
      </w:r>
      <w:r w:rsidRPr="00EB615B">
        <w:t xml:space="preserve">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14:paraId="78DEAF55" w14:textId="77777777" w:rsidR="00AB584E" w:rsidRPr="00EB615B" w:rsidRDefault="00AB584E" w:rsidP="00875B47">
      <w:pPr>
        <w:autoSpaceDE w:val="0"/>
        <w:autoSpaceDN w:val="0"/>
        <w:adjustRightInd w:val="0"/>
        <w:spacing w:line="276" w:lineRule="auto"/>
        <w:ind w:firstLine="567"/>
        <w:jc w:val="both"/>
      </w:pPr>
      <w:r w:rsidRPr="00EB615B">
        <w:t>38.4. Если разногласия не разрешены по взаимному согласию представившего их Участника закупки, Инициатора договора и Закупочной комиссии Общества  в течение 10 (десяти) дней со дня получения таких разногласий выносит письменное решение, которое должно содержать:</w:t>
      </w:r>
    </w:p>
    <w:p w14:paraId="11F94A51"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 xml:space="preserve">содержание принятого </w:t>
      </w:r>
      <w:r w:rsidRPr="00EB615B">
        <w:rPr>
          <w:bCs/>
        </w:rPr>
        <w:t>Закупочной комиссией</w:t>
      </w:r>
      <w:r w:rsidRPr="00EB615B">
        <w:t xml:space="preserve"> Общества решения, а также обоснование мотивов его принятия;</w:t>
      </w:r>
    </w:p>
    <w:p w14:paraId="23A4B169" w14:textId="77777777" w:rsidR="00AB584E" w:rsidRPr="00EB615B" w:rsidRDefault="00AB584E" w:rsidP="00875B47">
      <w:pPr>
        <w:autoSpaceDE w:val="0"/>
        <w:autoSpaceDN w:val="0"/>
        <w:adjustRightInd w:val="0"/>
        <w:spacing w:line="276" w:lineRule="auto"/>
        <w:ind w:firstLine="567"/>
        <w:jc w:val="both"/>
      </w:pPr>
      <w:r w:rsidRPr="00EB615B">
        <w:rPr>
          <w:rFonts w:eastAsia="SymbolMT"/>
        </w:rPr>
        <w:t xml:space="preserve">- </w:t>
      </w:r>
      <w:r w:rsidRPr="00EB615B">
        <w:t>меры, которые должны быть приняты.</w:t>
      </w:r>
    </w:p>
    <w:p w14:paraId="0036D487" w14:textId="77777777" w:rsidR="00AB584E" w:rsidRPr="00EB615B" w:rsidRDefault="00AB584E" w:rsidP="00875B47">
      <w:pPr>
        <w:autoSpaceDE w:val="0"/>
        <w:autoSpaceDN w:val="0"/>
        <w:adjustRightInd w:val="0"/>
        <w:spacing w:line="276" w:lineRule="auto"/>
        <w:ind w:firstLine="567"/>
        <w:jc w:val="both"/>
      </w:pPr>
      <w:r w:rsidRPr="00EB615B">
        <w:t xml:space="preserve">38.5. Споры между Участниками закупки и </w:t>
      </w:r>
      <w:r w:rsidRPr="00EB615B">
        <w:rPr>
          <w:bCs/>
        </w:rPr>
        <w:t>Заказчиком</w:t>
      </w:r>
      <w:r w:rsidRPr="00EB615B">
        <w:t xml:space="preserve">,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w:t>
      </w:r>
      <w:r w:rsidRPr="00EB615B">
        <w:rPr>
          <w:bCs/>
        </w:rPr>
        <w:t>Заказчиком</w:t>
      </w:r>
      <w:r w:rsidRPr="00EB615B">
        <w:t xml:space="preserve">. </w:t>
      </w:r>
    </w:p>
    <w:p w14:paraId="5283E82E" w14:textId="77777777" w:rsidR="00AB584E" w:rsidRPr="00EB615B" w:rsidRDefault="00AB584E" w:rsidP="00875B47">
      <w:pPr>
        <w:pStyle w:val="1"/>
        <w:keepNext w:val="0"/>
        <w:keepLines w:val="0"/>
        <w:widowControl w:val="0"/>
        <w:numPr>
          <w:ilvl w:val="0"/>
          <w:numId w:val="0"/>
        </w:numPr>
        <w:suppressAutoHyphens w:val="0"/>
        <w:spacing w:before="0" w:after="0" w:line="276" w:lineRule="auto"/>
        <w:ind w:firstLine="567"/>
        <w:jc w:val="both"/>
        <w:rPr>
          <w:rFonts w:ascii="Times New Roman" w:hAnsi="Times New Roman" w:cs="Times New Roman"/>
          <w:caps w:val="0"/>
          <w:sz w:val="24"/>
          <w:szCs w:val="24"/>
        </w:rPr>
      </w:pPr>
      <w:r w:rsidRPr="00EB615B">
        <w:rPr>
          <w:rFonts w:ascii="Times New Roman" w:hAnsi="Times New Roman" w:cs="Times New Roman"/>
          <w:sz w:val="24"/>
          <w:szCs w:val="24"/>
        </w:rPr>
        <w:t>39. П</w:t>
      </w:r>
      <w:r w:rsidRPr="00EB615B">
        <w:rPr>
          <w:rFonts w:ascii="Times New Roman" w:hAnsi="Times New Roman" w:cs="Times New Roman"/>
          <w:caps w:val="0"/>
          <w:sz w:val="24"/>
          <w:szCs w:val="24"/>
        </w:rPr>
        <w:t>риложения к Положению:</w:t>
      </w:r>
    </w:p>
    <w:p w14:paraId="296EFBD7" w14:textId="544032FE" w:rsidR="00AB584E" w:rsidRPr="00EB615B" w:rsidRDefault="00AB584E" w:rsidP="00875B47">
      <w:pPr>
        <w:spacing w:line="276" w:lineRule="auto"/>
        <w:ind w:firstLine="567"/>
        <w:jc w:val="both"/>
      </w:pPr>
      <w:r w:rsidRPr="00EB615B">
        <w:rPr>
          <w:caps/>
        </w:rPr>
        <w:t>39.1. П</w:t>
      </w:r>
      <w:r w:rsidRPr="00EB615B">
        <w:t>риложение</w:t>
      </w:r>
      <w:r w:rsidRPr="00EB615B">
        <w:rPr>
          <w:caps/>
        </w:rPr>
        <w:t xml:space="preserve"> 1 «</w:t>
      </w:r>
      <w:r w:rsidRPr="00EB615B">
        <w:rPr>
          <w:color w:val="000000"/>
        </w:rPr>
        <w:t>Расчет начальной максимальной цены договора»</w:t>
      </w:r>
    </w:p>
    <w:p w14:paraId="21C021C7" w14:textId="77777777" w:rsidR="00AB584E" w:rsidRPr="00EB615B" w:rsidRDefault="00AB584E" w:rsidP="00EB615B">
      <w:pPr>
        <w:spacing w:line="276" w:lineRule="auto"/>
        <w:jc w:val="both"/>
        <w:rPr>
          <w:b/>
        </w:rPr>
      </w:pPr>
    </w:p>
    <w:p w14:paraId="62DC8B62" w14:textId="77777777" w:rsidR="00AB584E" w:rsidRPr="00EB615B" w:rsidRDefault="00AB584E" w:rsidP="00EB615B">
      <w:pPr>
        <w:pStyle w:val="a3"/>
        <w:tabs>
          <w:tab w:val="left" w:pos="540"/>
          <w:tab w:val="left" w:pos="900"/>
        </w:tabs>
        <w:spacing w:after="0" w:line="276" w:lineRule="auto"/>
        <w:ind w:firstLine="0"/>
        <w:rPr>
          <w:i/>
          <w:lang w:val="ru-RU"/>
        </w:rPr>
        <w:sectPr w:rsidR="00AB584E" w:rsidRPr="00EB615B" w:rsidSect="005E2201">
          <w:pgSz w:w="11906" w:h="16838"/>
          <w:pgMar w:top="1134" w:right="850" w:bottom="426" w:left="1701" w:header="708" w:footer="708" w:gutter="0"/>
          <w:cols w:space="708"/>
          <w:docGrid w:linePitch="360"/>
        </w:sectPr>
      </w:pPr>
    </w:p>
    <w:p w14:paraId="41DC225E" w14:textId="77777777" w:rsidR="00AB584E" w:rsidRPr="00EB615B" w:rsidRDefault="00AB584E" w:rsidP="00EB615B">
      <w:pPr>
        <w:spacing w:line="276" w:lineRule="auto"/>
        <w:jc w:val="both"/>
        <w:rPr>
          <w:caps/>
        </w:rPr>
      </w:pPr>
      <w:r w:rsidRPr="00EB615B">
        <w:rPr>
          <w:caps/>
        </w:rPr>
        <w:lastRenderedPageBreak/>
        <w:t>П</w:t>
      </w:r>
      <w:r w:rsidRPr="00EB615B">
        <w:t>риложение</w:t>
      </w:r>
      <w:r w:rsidRPr="00EB615B">
        <w:rPr>
          <w:caps/>
        </w:rPr>
        <w:t xml:space="preserve"> 1 </w:t>
      </w:r>
    </w:p>
    <w:p w14:paraId="351F3BFA" w14:textId="77777777" w:rsidR="00AB584E" w:rsidRPr="00EB615B" w:rsidRDefault="00AB584E" w:rsidP="00EB615B">
      <w:pPr>
        <w:spacing w:line="276" w:lineRule="auto"/>
        <w:jc w:val="both"/>
      </w:pPr>
      <w:r w:rsidRPr="00EB615B">
        <w:rPr>
          <w:b/>
          <w:color w:val="000000"/>
        </w:rPr>
        <w:t>Расчет начальной максимальной цены договора</w:t>
      </w:r>
    </w:p>
    <w:p w14:paraId="0A4CB8C5" w14:textId="77777777" w:rsidR="00AB584E" w:rsidRPr="00EB615B" w:rsidRDefault="00AB584E" w:rsidP="00EB615B">
      <w:pPr>
        <w:autoSpaceDE w:val="0"/>
        <w:autoSpaceDN w:val="0"/>
        <w:adjustRightInd w:val="0"/>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32"/>
        <w:gridCol w:w="599"/>
        <w:gridCol w:w="600"/>
        <w:gridCol w:w="973"/>
        <w:gridCol w:w="1140"/>
        <w:gridCol w:w="973"/>
        <w:gridCol w:w="1140"/>
        <w:gridCol w:w="973"/>
        <w:gridCol w:w="1140"/>
      </w:tblGrid>
      <w:tr w:rsidR="00AB584E" w:rsidRPr="00EB615B" w14:paraId="0C63018B" w14:textId="77777777" w:rsidTr="0032048B">
        <w:trPr>
          <w:trHeight w:val="400"/>
          <w:jc w:val="center"/>
        </w:trPr>
        <w:tc>
          <w:tcPr>
            <w:tcW w:w="493" w:type="dxa"/>
            <w:vMerge w:val="restart"/>
            <w:shd w:val="clear" w:color="auto" w:fill="auto"/>
          </w:tcPr>
          <w:p w14:paraId="3C5913F7" w14:textId="77777777" w:rsidR="00AB584E" w:rsidRPr="00EB615B" w:rsidRDefault="00AB584E" w:rsidP="00EB615B">
            <w:pPr>
              <w:autoSpaceDE w:val="0"/>
              <w:autoSpaceDN w:val="0"/>
              <w:adjustRightInd w:val="0"/>
              <w:spacing w:line="276" w:lineRule="auto"/>
              <w:jc w:val="both"/>
            </w:pPr>
            <w:r w:rsidRPr="00EB615B">
              <w:t xml:space="preserve">№ </w:t>
            </w:r>
            <w:proofErr w:type="gramStart"/>
            <w:r w:rsidRPr="00EB615B">
              <w:t>п</w:t>
            </w:r>
            <w:proofErr w:type="gramEnd"/>
            <w:r w:rsidRPr="00EB615B">
              <w:t>/п</w:t>
            </w:r>
          </w:p>
        </w:tc>
        <w:tc>
          <w:tcPr>
            <w:tcW w:w="1491" w:type="dxa"/>
            <w:vMerge w:val="restart"/>
            <w:shd w:val="clear" w:color="auto" w:fill="auto"/>
            <w:vAlign w:val="center"/>
          </w:tcPr>
          <w:p w14:paraId="405FBFA0" w14:textId="77777777" w:rsidR="00AB584E" w:rsidRPr="00EB615B" w:rsidRDefault="00AB584E" w:rsidP="00EB615B">
            <w:pPr>
              <w:spacing w:line="276" w:lineRule="auto"/>
              <w:jc w:val="both"/>
            </w:pPr>
            <w:r w:rsidRPr="00EB615B">
              <w:t>Наименование товаров, работ, услуг</w:t>
            </w:r>
          </w:p>
        </w:tc>
        <w:tc>
          <w:tcPr>
            <w:tcW w:w="587" w:type="dxa"/>
            <w:vMerge w:val="restart"/>
            <w:shd w:val="clear" w:color="auto" w:fill="auto"/>
            <w:vAlign w:val="center"/>
          </w:tcPr>
          <w:p w14:paraId="34472F3F" w14:textId="77777777" w:rsidR="00AB584E" w:rsidRPr="00EB615B" w:rsidRDefault="00AB584E" w:rsidP="00EB615B">
            <w:pPr>
              <w:spacing w:line="276" w:lineRule="auto"/>
              <w:jc w:val="both"/>
            </w:pPr>
            <w:r w:rsidRPr="00EB615B">
              <w:t>ед. изм.</w:t>
            </w:r>
          </w:p>
        </w:tc>
        <w:tc>
          <w:tcPr>
            <w:tcW w:w="588" w:type="dxa"/>
            <w:vMerge w:val="restart"/>
            <w:shd w:val="clear" w:color="auto" w:fill="auto"/>
            <w:vAlign w:val="center"/>
          </w:tcPr>
          <w:p w14:paraId="29EC60B9" w14:textId="77777777" w:rsidR="00AB584E" w:rsidRPr="00EB615B" w:rsidRDefault="00AB584E" w:rsidP="00EB615B">
            <w:pPr>
              <w:spacing w:line="276" w:lineRule="auto"/>
              <w:jc w:val="both"/>
            </w:pPr>
            <w:r w:rsidRPr="00EB615B">
              <w:t>кол-во</w:t>
            </w:r>
          </w:p>
        </w:tc>
        <w:tc>
          <w:tcPr>
            <w:tcW w:w="6186" w:type="dxa"/>
            <w:gridSpan w:val="6"/>
            <w:shd w:val="clear" w:color="auto" w:fill="auto"/>
          </w:tcPr>
          <w:p w14:paraId="6C477511" w14:textId="77777777" w:rsidR="00AB584E" w:rsidRPr="00EB615B" w:rsidRDefault="00AB584E" w:rsidP="00EB615B">
            <w:pPr>
              <w:autoSpaceDE w:val="0"/>
              <w:autoSpaceDN w:val="0"/>
              <w:adjustRightInd w:val="0"/>
              <w:spacing w:line="276" w:lineRule="auto"/>
              <w:jc w:val="both"/>
            </w:pPr>
            <w:r w:rsidRPr="00EB615B">
              <w:t>Наименование Поставщика</w:t>
            </w:r>
          </w:p>
        </w:tc>
      </w:tr>
      <w:tr w:rsidR="00AB584E" w:rsidRPr="00EB615B" w14:paraId="5D41888F" w14:textId="77777777" w:rsidTr="0032048B">
        <w:trPr>
          <w:jc w:val="center"/>
        </w:trPr>
        <w:tc>
          <w:tcPr>
            <w:tcW w:w="493" w:type="dxa"/>
            <w:vMerge/>
            <w:shd w:val="clear" w:color="auto" w:fill="auto"/>
          </w:tcPr>
          <w:p w14:paraId="4D3EE86B" w14:textId="77777777" w:rsidR="00AB584E" w:rsidRPr="00EB615B" w:rsidRDefault="00AB584E" w:rsidP="00EB615B">
            <w:pPr>
              <w:autoSpaceDE w:val="0"/>
              <w:autoSpaceDN w:val="0"/>
              <w:adjustRightInd w:val="0"/>
              <w:spacing w:line="276" w:lineRule="auto"/>
              <w:jc w:val="both"/>
            </w:pPr>
          </w:p>
        </w:tc>
        <w:tc>
          <w:tcPr>
            <w:tcW w:w="1491" w:type="dxa"/>
            <w:vMerge/>
            <w:shd w:val="clear" w:color="auto" w:fill="auto"/>
          </w:tcPr>
          <w:p w14:paraId="0167302F" w14:textId="77777777" w:rsidR="00AB584E" w:rsidRPr="00EB615B" w:rsidRDefault="00AB584E" w:rsidP="00EB615B">
            <w:pPr>
              <w:autoSpaceDE w:val="0"/>
              <w:autoSpaceDN w:val="0"/>
              <w:adjustRightInd w:val="0"/>
              <w:spacing w:line="276" w:lineRule="auto"/>
              <w:jc w:val="both"/>
            </w:pPr>
          </w:p>
        </w:tc>
        <w:tc>
          <w:tcPr>
            <w:tcW w:w="587" w:type="dxa"/>
            <w:vMerge/>
            <w:shd w:val="clear" w:color="auto" w:fill="auto"/>
          </w:tcPr>
          <w:p w14:paraId="6EB03059" w14:textId="77777777" w:rsidR="00AB584E" w:rsidRPr="00EB615B" w:rsidRDefault="00AB584E" w:rsidP="00EB615B">
            <w:pPr>
              <w:autoSpaceDE w:val="0"/>
              <w:autoSpaceDN w:val="0"/>
              <w:adjustRightInd w:val="0"/>
              <w:spacing w:line="276" w:lineRule="auto"/>
              <w:jc w:val="both"/>
            </w:pPr>
          </w:p>
        </w:tc>
        <w:tc>
          <w:tcPr>
            <w:tcW w:w="588" w:type="dxa"/>
            <w:vMerge/>
            <w:shd w:val="clear" w:color="auto" w:fill="auto"/>
          </w:tcPr>
          <w:p w14:paraId="783BA5CA" w14:textId="77777777" w:rsidR="00AB584E" w:rsidRPr="00EB615B" w:rsidRDefault="00AB584E" w:rsidP="00EB615B">
            <w:pPr>
              <w:autoSpaceDE w:val="0"/>
              <w:autoSpaceDN w:val="0"/>
              <w:adjustRightInd w:val="0"/>
              <w:spacing w:line="276" w:lineRule="auto"/>
              <w:jc w:val="both"/>
            </w:pPr>
          </w:p>
        </w:tc>
        <w:tc>
          <w:tcPr>
            <w:tcW w:w="2062" w:type="dxa"/>
            <w:gridSpan w:val="2"/>
            <w:shd w:val="clear" w:color="auto" w:fill="auto"/>
          </w:tcPr>
          <w:p w14:paraId="23542B7F" w14:textId="77777777" w:rsidR="00AB584E" w:rsidRPr="00EB615B" w:rsidRDefault="00AB584E" w:rsidP="00EB615B">
            <w:pPr>
              <w:autoSpaceDE w:val="0"/>
              <w:autoSpaceDN w:val="0"/>
              <w:adjustRightInd w:val="0"/>
              <w:spacing w:line="276" w:lineRule="auto"/>
              <w:jc w:val="both"/>
            </w:pPr>
            <w:r w:rsidRPr="00EB615B">
              <w:t>1</w:t>
            </w:r>
          </w:p>
        </w:tc>
        <w:tc>
          <w:tcPr>
            <w:tcW w:w="2062" w:type="dxa"/>
            <w:gridSpan w:val="2"/>
            <w:shd w:val="clear" w:color="auto" w:fill="auto"/>
          </w:tcPr>
          <w:p w14:paraId="6F157D60" w14:textId="77777777" w:rsidR="00AB584E" w:rsidRPr="00EB615B" w:rsidRDefault="00AB584E" w:rsidP="00EB615B">
            <w:pPr>
              <w:autoSpaceDE w:val="0"/>
              <w:autoSpaceDN w:val="0"/>
              <w:adjustRightInd w:val="0"/>
              <w:spacing w:line="276" w:lineRule="auto"/>
              <w:jc w:val="both"/>
            </w:pPr>
            <w:r w:rsidRPr="00EB615B">
              <w:t>2</w:t>
            </w:r>
          </w:p>
        </w:tc>
        <w:tc>
          <w:tcPr>
            <w:tcW w:w="2062" w:type="dxa"/>
            <w:gridSpan w:val="2"/>
            <w:shd w:val="clear" w:color="auto" w:fill="auto"/>
          </w:tcPr>
          <w:p w14:paraId="2677CEB4" w14:textId="77777777" w:rsidR="00AB584E" w:rsidRPr="00EB615B" w:rsidRDefault="00AB584E" w:rsidP="00EB615B">
            <w:pPr>
              <w:autoSpaceDE w:val="0"/>
              <w:autoSpaceDN w:val="0"/>
              <w:adjustRightInd w:val="0"/>
              <w:spacing w:line="276" w:lineRule="auto"/>
              <w:jc w:val="both"/>
            </w:pPr>
            <w:r w:rsidRPr="00EB615B">
              <w:t>3</w:t>
            </w:r>
          </w:p>
        </w:tc>
      </w:tr>
      <w:tr w:rsidR="00AB584E" w:rsidRPr="00EB615B" w14:paraId="30E7C563" w14:textId="77777777" w:rsidTr="0032048B">
        <w:trPr>
          <w:trHeight w:val="734"/>
          <w:jc w:val="center"/>
        </w:trPr>
        <w:tc>
          <w:tcPr>
            <w:tcW w:w="493" w:type="dxa"/>
            <w:vMerge/>
            <w:shd w:val="clear" w:color="auto" w:fill="auto"/>
          </w:tcPr>
          <w:p w14:paraId="3620C67E" w14:textId="77777777" w:rsidR="00AB584E" w:rsidRPr="00EB615B" w:rsidRDefault="00AB584E" w:rsidP="00EB615B">
            <w:pPr>
              <w:autoSpaceDE w:val="0"/>
              <w:autoSpaceDN w:val="0"/>
              <w:adjustRightInd w:val="0"/>
              <w:spacing w:line="276" w:lineRule="auto"/>
              <w:jc w:val="both"/>
            </w:pPr>
          </w:p>
        </w:tc>
        <w:tc>
          <w:tcPr>
            <w:tcW w:w="1491" w:type="dxa"/>
            <w:vMerge/>
            <w:shd w:val="clear" w:color="auto" w:fill="auto"/>
          </w:tcPr>
          <w:p w14:paraId="226BA2DF" w14:textId="77777777" w:rsidR="00AB584E" w:rsidRPr="00EB615B" w:rsidRDefault="00AB584E" w:rsidP="00EB615B">
            <w:pPr>
              <w:autoSpaceDE w:val="0"/>
              <w:autoSpaceDN w:val="0"/>
              <w:adjustRightInd w:val="0"/>
              <w:spacing w:line="276" w:lineRule="auto"/>
              <w:jc w:val="both"/>
            </w:pPr>
          </w:p>
        </w:tc>
        <w:tc>
          <w:tcPr>
            <w:tcW w:w="587" w:type="dxa"/>
            <w:vMerge/>
            <w:shd w:val="clear" w:color="auto" w:fill="auto"/>
          </w:tcPr>
          <w:p w14:paraId="16540959" w14:textId="77777777" w:rsidR="00AB584E" w:rsidRPr="00EB615B" w:rsidRDefault="00AB584E" w:rsidP="00EB615B">
            <w:pPr>
              <w:autoSpaceDE w:val="0"/>
              <w:autoSpaceDN w:val="0"/>
              <w:adjustRightInd w:val="0"/>
              <w:spacing w:line="276" w:lineRule="auto"/>
              <w:jc w:val="both"/>
            </w:pPr>
          </w:p>
        </w:tc>
        <w:tc>
          <w:tcPr>
            <w:tcW w:w="588" w:type="dxa"/>
            <w:vMerge/>
            <w:shd w:val="clear" w:color="auto" w:fill="auto"/>
          </w:tcPr>
          <w:p w14:paraId="30F767FC" w14:textId="77777777" w:rsidR="00AB584E" w:rsidRPr="00EB615B" w:rsidRDefault="00AB584E" w:rsidP="00EB615B">
            <w:pPr>
              <w:autoSpaceDE w:val="0"/>
              <w:autoSpaceDN w:val="0"/>
              <w:adjustRightInd w:val="0"/>
              <w:spacing w:line="276" w:lineRule="auto"/>
              <w:jc w:val="both"/>
            </w:pPr>
          </w:p>
        </w:tc>
        <w:tc>
          <w:tcPr>
            <w:tcW w:w="950" w:type="dxa"/>
            <w:shd w:val="clear" w:color="auto" w:fill="auto"/>
            <w:vAlign w:val="center"/>
          </w:tcPr>
          <w:p w14:paraId="1E5D016C" w14:textId="77777777" w:rsidR="00AB584E" w:rsidRPr="00EB615B" w:rsidRDefault="00AB584E" w:rsidP="00EB615B">
            <w:pPr>
              <w:spacing w:line="276" w:lineRule="auto"/>
              <w:jc w:val="both"/>
            </w:pPr>
            <w:r w:rsidRPr="00EB615B">
              <w:t>цена за единицу</w:t>
            </w:r>
          </w:p>
        </w:tc>
        <w:tc>
          <w:tcPr>
            <w:tcW w:w="1112" w:type="dxa"/>
            <w:shd w:val="clear" w:color="auto" w:fill="auto"/>
            <w:vAlign w:val="center"/>
          </w:tcPr>
          <w:p w14:paraId="710C3BA9" w14:textId="77777777" w:rsidR="00AB584E" w:rsidRPr="00EB615B" w:rsidRDefault="00AB584E" w:rsidP="00EB615B">
            <w:pPr>
              <w:spacing w:line="276" w:lineRule="auto"/>
              <w:jc w:val="both"/>
            </w:pPr>
            <w:r w:rsidRPr="00EB615B">
              <w:t>итого стоимость</w:t>
            </w:r>
          </w:p>
        </w:tc>
        <w:tc>
          <w:tcPr>
            <w:tcW w:w="950" w:type="dxa"/>
            <w:shd w:val="clear" w:color="auto" w:fill="auto"/>
            <w:vAlign w:val="center"/>
          </w:tcPr>
          <w:p w14:paraId="7D59C1C5" w14:textId="77777777" w:rsidR="00AB584E" w:rsidRPr="00EB615B" w:rsidRDefault="00AB584E" w:rsidP="00EB615B">
            <w:pPr>
              <w:spacing w:line="276" w:lineRule="auto"/>
              <w:jc w:val="both"/>
            </w:pPr>
            <w:r w:rsidRPr="00EB615B">
              <w:t>цена за единицу</w:t>
            </w:r>
          </w:p>
        </w:tc>
        <w:tc>
          <w:tcPr>
            <w:tcW w:w="1112" w:type="dxa"/>
            <w:shd w:val="clear" w:color="auto" w:fill="auto"/>
            <w:vAlign w:val="center"/>
          </w:tcPr>
          <w:p w14:paraId="776B9AAC" w14:textId="77777777" w:rsidR="00AB584E" w:rsidRPr="00EB615B" w:rsidRDefault="00AB584E" w:rsidP="00EB615B">
            <w:pPr>
              <w:spacing w:line="276" w:lineRule="auto"/>
              <w:jc w:val="both"/>
            </w:pPr>
            <w:r w:rsidRPr="00EB615B">
              <w:t>итого стоимость</w:t>
            </w:r>
          </w:p>
        </w:tc>
        <w:tc>
          <w:tcPr>
            <w:tcW w:w="950" w:type="dxa"/>
            <w:shd w:val="clear" w:color="auto" w:fill="auto"/>
            <w:vAlign w:val="center"/>
          </w:tcPr>
          <w:p w14:paraId="7619BF47" w14:textId="77777777" w:rsidR="00AB584E" w:rsidRPr="00EB615B" w:rsidRDefault="00AB584E" w:rsidP="00EB615B">
            <w:pPr>
              <w:spacing w:line="276" w:lineRule="auto"/>
              <w:jc w:val="both"/>
            </w:pPr>
            <w:r w:rsidRPr="00EB615B">
              <w:t>цена за единицу</w:t>
            </w:r>
          </w:p>
        </w:tc>
        <w:tc>
          <w:tcPr>
            <w:tcW w:w="1112" w:type="dxa"/>
            <w:shd w:val="clear" w:color="auto" w:fill="auto"/>
            <w:vAlign w:val="center"/>
          </w:tcPr>
          <w:p w14:paraId="54CBFE4D" w14:textId="77777777" w:rsidR="00AB584E" w:rsidRPr="00EB615B" w:rsidRDefault="00AB584E" w:rsidP="00EB615B">
            <w:pPr>
              <w:spacing w:line="276" w:lineRule="auto"/>
              <w:jc w:val="both"/>
            </w:pPr>
            <w:r w:rsidRPr="00EB615B">
              <w:t>итого стоимость</w:t>
            </w:r>
          </w:p>
        </w:tc>
      </w:tr>
      <w:tr w:rsidR="00AB584E" w:rsidRPr="00EB615B" w14:paraId="3827A2DF" w14:textId="77777777" w:rsidTr="0032048B">
        <w:trPr>
          <w:trHeight w:val="404"/>
          <w:jc w:val="center"/>
        </w:trPr>
        <w:tc>
          <w:tcPr>
            <w:tcW w:w="493" w:type="dxa"/>
            <w:shd w:val="clear" w:color="auto" w:fill="auto"/>
          </w:tcPr>
          <w:p w14:paraId="468C32A4" w14:textId="77777777" w:rsidR="00AB584E" w:rsidRPr="00EB615B" w:rsidRDefault="00AB584E" w:rsidP="00EB615B">
            <w:pPr>
              <w:autoSpaceDE w:val="0"/>
              <w:autoSpaceDN w:val="0"/>
              <w:adjustRightInd w:val="0"/>
              <w:spacing w:line="276" w:lineRule="auto"/>
              <w:jc w:val="both"/>
            </w:pPr>
          </w:p>
        </w:tc>
        <w:tc>
          <w:tcPr>
            <w:tcW w:w="1491" w:type="dxa"/>
            <w:shd w:val="clear" w:color="auto" w:fill="auto"/>
          </w:tcPr>
          <w:p w14:paraId="0B7FA8F4" w14:textId="77777777" w:rsidR="00AB584E" w:rsidRPr="00EB615B" w:rsidRDefault="00AB584E" w:rsidP="00EB615B">
            <w:pPr>
              <w:autoSpaceDE w:val="0"/>
              <w:autoSpaceDN w:val="0"/>
              <w:adjustRightInd w:val="0"/>
              <w:spacing w:line="276" w:lineRule="auto"/>
              <w:jc w:val="both"/>
            </w:pPr>
          </w:p>
        </w:tc>
        <w:tc>
          <w:tcPr>
            <w:tcW w:w="587" w:type="dxa"/>
            <w:shd w:val="clear" w:color="auto" w:fill="auto"/>
          </w:tcPr>
          <w:p w14:paraId="3B815748" w14:textId="77777777" w:rsidR="00AB584E" w:rsidRPr="00EB615B" w:rsidRDefault="00AB584E" w:rsidP="00EB615B">
            <w:pPr>
              <w:autoSpaceDE w:val="0"/>
              <w:autoSpaceDN w:val="0"/>
              <w:adjustRightInd w:val="0"/>
              <w:spacing w:line="276" w:lineRule="auto"/>
              <w:jc w:val="both"/>
            </w:pPr>
          </w:p>
        </w:tc>
        <w:tc>
          <w:tcPr>
            <w:tcW w:w="588" w:type="dxa"/>
            <w:shd w:val="clear" w:color="auto" w:fill="auto"/>
          </w:tcPr>
          <w:p w14:paraId="6BFE394C" w14:textId="77777777" w:rsidR="00AB584E" w:rsidRPr="00EB615B" w:rsidRDefault="00AB584E" w:rsidP="00EB615B">
            <w:pPr>
              <w:autoSpaceDE w:val="0"/>
              <w:autoSpaceDN w:val="0"/>
              <w:adjustRightInd w:val="0"/>
              <w:spacing w:line="276" w:lineRule="auto"/>
              <w:jc w:val="both"/>
            </w:pPr>
          </w:p>
        </w:tc>
        <w:tc>
          <w:tcPr>
            <w:tcW w:w="950" w:type="dxa"/>
            <w:shd w:val="clear" w:color="auto" w:fill="auto"/>
            <w:vAlign w:val="center"/>
          </w:tcPr>
          <w:p w14:paraId="12E91824" w14:textId="77777777" w:rsidR="00AB584E" w:rsidRPr="00EB615B" w:rsidRDefault="00AB584E" w:rsidP="00EB615B">
            <w:pPr>
              <w:spacing w:line="276" w:lineRule="auto"/>
              <w:jc w:val="both"/>
            </w:pPr>
          </w:p>
        </w:tc>
        <w:tc>
          <w:tcPr>
            <w:tcW w:w="1112" w:type="dxa"/>
            <w:shd w:val="clear" w:color="auto" w:fill="auto"/>
            <w:vAlign w:val="center"/>
          </w:tcPr>
          <w:p w14:paraId="134FD68D" w14:textId="77777777" w:rsidR="00AB584E" w:rsidRPr="00EB615B" w:rsidRDefault="00AB584E" w:rsidP="00EB615B">
            <w:pPr>
              <w:spacing w:line="276" w:lineRule="auto"/>
              <w:jc w:val="both"/>
            </w:pPr>
          </w:p>
        </w:tc>
        <w:tc>
          <w:tcPr>
            <w:tcW w:w="950" w:type="dxa"/>
            <w:shd w:val="clear" w:color="auto" w:fill="auto"/>
            <w:vAlign w:val="center"/>
          </w:tcPr>
          <w:p w14:paraId="78E69EE9" w14:textId="77777777" w:rsidR="00AB584E" w:rsidRPr="00EB615B" w:rsidRDefault="00AB584E" w:rsidP="00EB615B">
            <w:pPr>
              <w:spacing w:line="276" w:lineRule="auto"/>
              <w:jc w:val="both"/>
            </w:pPr>
          </w:p>
        </w:tc>
        <w:tc>
          <w:tcPr>
            <w:tcW w:w="1112" w:type="dxa"/>
            <w:shd w:val="clear" w:color="auto" w:fill="auto"/>
            <w:vAlign w:val="center"/>
          </w:tcPr>
          <w:p w14:paraId="426B399F" w14:textId="77777777" w:rsidR="00AB584E" w:rsidRPr="00EB615B" w:rsidRDefault="00AB584E" w:rsidP="00EB615B">
            <w:pPr>
              <w:spacing w:line="276" w:lineRule="auto"/>
              <w:jc w:val="both"/>
            </w:pPr>
          </w:p>
        </w:tc>
        <w:tc>
          <w:tcPr>
            <w:tcW w:w="950" w:type="dxa"/>
            <w:shd w:val="clear" w:color="auto" w:fill="auto"/>
            <w:vAlign w:val="center"/>
          </w:tcPr>
          <w:p w14:paraId="268E4EAC" w14:textId="77777777" w:rsidR="00AB584E" w:rsidRPr="00EB615B" w:rsidRDefault="00AB584E" w:rsidP="00EB615B">
            <w:pPr>
              <w:spacing w:line="276" w:lineRule="auto"/>
              <w:jc w:val="both"/>
            </w:pPr>
          </w:p>
        </w:tc>
        <w:tc>
          <w:tcPr>
            <w:tcW w:w="1112" w:type="dxa"/>
            <w:shd w:val="clear" w:color="auto" w:fill="auto"/>
            <w:vAlign w:val="center"/>
          </w:tcPr>
          <w:p w14:paraId="3C6CE205" w14:textId="77777777" w:rsidR="00AB584E" w:rsidRPr="00EB615B" w:rsidRDefault="00AB584E" w:rsidP="00EB615B">
            <w:pPr>
              <w:spacing w:line="276" w:lineRule="auto"/>
              <w:jc w:val="both"/>
            </w:pPr>
          </w:p>
        </w:tc>
      </w:tr>
      <w:tr w:rsidR="00AB584E" w:rsidRPr="00EB615B" w14:paraId="3730C323" w14:textId="77777777" w:rsidTr="0032048B">
        <w:trPr>
          <w:trHeight w:val="410"/>
          <w:jc w:val="center"/>
        </w:trPr>
        <w:tc>
          <w:tcPr>
            <w:tcW w:w="493" w:type="dxa"/>
            <w:shd w:val="clear" w:color="auto" w:fill="auto"/>
          </w:tcPr>
          <w:p w14:paraId="63A022AC" w14:textId="77777777" w:rsidR="00AB584E" w:rsidRPr="00EB615B" w:rsidRDefault="00AB584E" w:rsidP="00EB615B">
            <w:pPr>
              <w:autoSpaceDE w:val="0"/>
              <w:autoSpaceDN w:val="0"/>
              <w:adjustRightInd w:val="0"/>
              <w:spacing w:line="276" w:lineRule="auto"/>
              <w:jc w:val="both"/>
            </w:pPr>
          </w:p>
        </w:tc>
        <w:tc>
          <w:tcPr>
            <w:tcW w:w="1491" w:type="dxa"/>
            <w:shd w:val="clear" w:color="auto" w:fill="auto"/>
          </w:tcPr>
          <w:p w14:paraId="115EFC46" w14:textId="77777777" w:rsidR="00AB584E" w:rsidRPr="00EB615B" w:rsidRDefault="00AB584E" w:rsidP="00EB615B">
            <w:pPr>
              <w:autoSpaceDE w:val="0"/>
              <w:autoSpaceDN w:val="0"/>
              <w:adjustRightInd w:val="0"/>
              <w:spacing w:line="276" w:lineRule="auto"/>
              <w:jc w:val="both"/>
            </w:pPr>
          </w:p>
        </w:tc>
        <w:tc>
          <w:tcPr>
            <w:tcW w:w="587" w:type="dxa"/>
            <w:shd w:val="clear" w:color="auto" w:fill="auto"/>
          </w:tcPr>
          <w:p w14:paraId="0400D077" w14:textId="77777777" w:rsidR="00AB584E" w:rsidRPr="00EB615B" w:rsidRDefault="00AB584E" w:rsidP="00EB615B">
            <w:pPr>
              <w:autoSpaceDE w:val="0"/>
              <w:autoSpaceDN w:val="0"/>
              <w:adjustRightInd w:val="0"/>
              <w:spacing w:line="276" w:lineRule="auto"/>
              <w:jc w:val="both"/>
            </w:pPr>
          </w:p>
        </w:tc>
        <w:tc>
          <w:tcPr>
            <w:tcW w:w="588" w:type="dxa"/>
            <w:shd w:val="clear" w:color="auto" w:fill="auto"/>
          </w:tcPr>
          <w:p w14:paraId="2E4A2033" w14:textId="77777777" w:rsidR="00AB584E" w:rsidRPr="00EB615B" w:rsidRDefault="00AB584E" w:rsidP="00EB615B">
            <w:pPr>
              <w:autoSpaceDE w:val="0"/>
              <w:autoSpaceDN w:val="0"/>
              <w:adjustRightInd w:val="0"/>
              <w:spacing w:line="276" w:lineRule="auto"/>
              <w:jc w:val="both"/>
            </w:pPr>
          </w:p>
        </w:tc>
        <w:tc>
          <w:tcPr>
            <w:tcW w:w="950" w:type="dxa"/>
            <w:shd w:val="clear" w:color="auto" w:fill="auto"/>
            <w:vAlign w:val="center"/>
          </w:tcPr>
          <w:p w14:paraId="6CC21C7E" w14:textId="77777777" w:rsidR="00AB584E" w:rsidRPr="00EB615B" w:rsidRDefault="00AB584E" w:rsidP="00EB615B">
            <w:pPr>
              <w:spacing w:line="276" w:lineRule="auto"/>
              <w:jc w:val="both"/>
            </w:pPr>
          </w:p>
        </w:tc>
        <w:tc>
          <w:tcPr>
            <w:tcW w:w="1112" w:type="dxa"/>
            <w:shd w:val="clear" w:color="auto" w:fill="auto"/>
            <w:vAlign w:val="center"/>
          </w:tcPr>
          <w:p w14:paraId="6DCBF10D" w14:textId="77777777" w:rsidR="00AB584E" w:rsidRPr="00EB615B" w:rsidRDefault="00AB584E" w:rsidP="00EB615B">
            <w:pPr>
              <w:spacing w:line="276" w:lineRule="auto"/>
              <w:jc w:val="both"/>
            </w:pPr>
          </w:p>
        </w:tc>
        <w:tc>
          <w:tcPr>
            <w:tcW w:w="950" w:type="dxa"/>
            <w:shd w:val="clear" w:color="auto" w:fill="auto"/>
            <w:vAlign w:val="center"/>
          </w:tcPr>
          <w:p w14:paraId="43EB737D" w14:textId="77777777" w:rsidR="00AB584E" w:rsidRPr="00EB615B" w:rsidRDefault="00AB584E" w:rsidP="00EB615B">
            <w:pPr>
              <w:spacing w:line="276" w:lineRule="auto"/>
              <w:jc w:val="both"/>
            </w:pPr>
          </w:p>
        </w:tc>
        <w:tc>
          <w:tcPr>
            <w:tcW w:w="1112" w:type="dxa"/>
            <w:shd w:val="clear" w:color="auto" w:fill="auto"/>
            <w:vAlign w:val="center"/>
          </w:tcPr>
          <w:p w14:paraId="3ABA4E50" w14:textId="77777777" w:rsidR="00AB584E" w:rsidRPr="00EB615B" w:rsidRDefault="00AB584E" w:rsidP="00EB615B">
            <w:pPr>
              <w:spacing w:line="276" w:lineRule="auto"/>
              <w:jc w:val="both"/>
            </w:pPr>
          </w:p>
        </w:tc>
        <w:tc>
          <w:tcPr>
            <w:tcW w:w="950" w:type="dxa"/>
            <w:shd w:val="clear" w:color="auto" w:fill="auto"/>
            <w:vAlign w:val="center"/>
          </w:tcPr>
          <w:p w14:paraId="185B2CFB" w14:textId="77777777" w:rsidR="00AB584E" w:rsidRPr="00EB615B" w:rsidRDefault="00AB584E" w:rsidP="00EB615B">
            <w:pPr>
              <w:spacing w:line="276" w:lineRule="auto"/>
              <w:jc w:val="both"/>
            </w:pPr>
          </w:p>
        </w:tc>
        <w:tc>
          <w:tcPr>
            <w:tcW w:w="1112" w:type="dxa"/>
            <w:shd w:val="clear" w:color="auto" w:fill="auto"/>
            <w:vAlign w:val="center"/>
          </w:tcPr>
          <w:p w14:paraId="7CD94B75" w14:textId="77777777" w:rsidR="00AB584E" w:rsidRPr="00EB615B" w:rsidRDefault="00AB584E" w:rsidP="00EB615B">
            <w:pPr>
              <w:spacing w:line="276" w:lineRule="auto"/>
              <w:jc w:val="both"/>
            </w:pPr>
          </w:p>
        </w:tc>
      </w:tr>
      <w:tr w:rsidR="00AB584E" w:rsidRPr="00EB615B" w14:paraId="73C384CD" w14:textId="77777777" w:rsidTr="0032048B">
        <w:trPr>
          <w:trHeight w:val="415"/>
          <w:jc w:val="center"/>
        </w:trPr>
        <w:tc>
          <w:tcPr>
            <w:tcW w:w="3159" w:type="dxa"/>
            <w:gridSpan w:val="4"/>
            <w:shd w:val="clear" w:color="auto" w:fill="auto"/>
            <w:vAlign w:val="center"/>
          </w:tcPr>
          <w:p w14:paraId="64BAE476" w14:textId="77777777" w:rsidR="00AB584E" w:rsidRPr="00EB615B" w:rsidRDefault="00AB584E" w:rsidP="00EB615B">
            <w:pPr>
              <w:spacing w:line="276" w:lineRule="auto"/>
              <w:jc w:val="both"/>
            </w:pPr>
            <w:r w:rsidRPr="00EB615B">
              <w:t xml:space="preserve">ИТОГО цена предложения Поставщика, руб. </w:t>
            </w:r>
          </w:p>
        </w:tc>
        <w:tc>
          <w:tcPr>
            <w:tcW w:w="950" w:type="dxa"/>
            <w:shd w:val="clear" w:color="auto" w:fill="auto"/>
            <w:vAlign w:val="center"/>
          </w:tcPr>
          <w:p w14:paraId="70DB7F65" w14:textId="77777777" w:rsidR="00AB584E" w:rsidRPr="00EB615B" w:rsidRDefault="00AB584E" w:rsidP="00EB615B">
            <w:pPr>
              <w:spacing w:line="276" w:lineRule="auto"/>
              <w:jc w:val="both"/>
            </w:pPr>
          </w:p>
        </w:tc>
        <w:tc>
          <w:tcPr>
            <w:tcW w:w="1112" w:type="dxa"/>
            <w:shd w:val="clear" w:color="auto" w:fill="auto"/>
            <w:vAlign w:val="center"/>
          </w:tcPr>
          <w:p w14:paraId="2FB3418D" w14:textId="77777777" w:rsidR="00AB584E" w:rsidRPr="00EB615B" w:rsidRDefault="00AB584E" w:rsidP="00EB615B">
            <w:pPr>
              <w:spacing w:line="276" w:lineRule="auto"/>
              <w:jc w:val="both"/>
            </w:pPr>
          </w:p>
        </w:tc>
        <w:tc>
          <w:tcPr>
            <w:tcW w:w="950" w:type="dxa"/>
            <w:shd w:val="clear" w:color="auto" w:fill="auto"/>
            <w:vAlign w:val="center"/>
          </w:tcPr>
          <w:p w14:paraId="0AE67B71" w14:textId="77777777" w:rsidR="00AB584E" w:rsidRPr="00EB615B" w:rsidRDefault="00AB584E" w:rsidP="00EB615B">
            <w:pPr>
              <w:spacing w:line="276" w:lineRule="auto"/>
              <w:jc w:val="both"/>
            </w:pPr>
          </w:p>
        </w:tc>
        <w:tc>
          <w:tcPr>
            <w:tcW w:w="1112" w:type="dxa"/>
            <w:shd w:val="clear" w:color="auto" w:fill="auto"/>
            <w:vAlign w:val="center"/>
          </w:tcPr>
          <w:p w14:paraId="471A60E3" w14:textId="77777777" w:rsidR="00AB584E" w:rsidRPr="00EB615B" w:rsidRDefault="00AB584E" w:rsidP="00EB615B">
            <w:pPr>
              <w:spacing w:line="276" w:lineRule="auto"/>
              <w:jc w:val="both"/>
            </w:pPr>
          </w:p>
        </w:tc>
        <w:tc>
          <w:tcPr>
            <w:tcW w:w="950" w:type="dxa"/>
            <w:shd w:val="clear" w:color="auto" w:fill="auto"/>
            <w:vAlign w:val="center"/>
          </w:tcPr>
          <w:p w14:paraId="5A03BF34" w14:textId="77777777" w:rsidR="00AB584E" w:rsidRPr="00EB615B" w:rsidRDefault="00AB584E" w:rsidP="00EB615B">
            <w:pPr>
              <w:spacing w:line="276" w:lineRule="auto"/>
              <w:jc w:val="both"/>
            </w:pPr>
          </w:p>
        </w:tc>
        <w:tc>
          <w:tcPr>
            <w:tcW w:w="1112" w:type="dxa"/>
            <w:shd w:val="clear" w:color="auto" w:fill="auto"/>
            <w:vAlign w:val="center"/>
          </w:tcPr>
          <w:p w14:paraId="5CCB0674" w14:textId="77777777" w:rsidR="00AB584E" w:rsidRPr="00EB615B" w:rsidRDefault="00AB584E" w:rsidP="00EB615B">
            <w:pPr>
              <w:spacing w:line="276" w:lineRule="auto"/>
              <w:jc w:val="both"/>
            </w:pPr>
          </w:p>
        </w:tc>
      </w:tr>
      <w:tr w:rsidR="00AB584E" w:rsidRPr="00EB615B" w14:paraId="6FD4DF2D" w14:textId="77777777" w:rsidTr="0032048B">
        <w:trPr>
          <w:trHeight w:val="407"/>
          <w:jc w:val="center"/>
        </w:trPr>
        <w:tc>
          <w:tcPr>
            <w:tcW w:w="3159" w:type="dxa"/>
            <w:gridSpan w:val="4"/>
            <w:shd w:val="clear" w:color="auto" w:fill="auto"/>
            <w:vAlign w:val="center"/>
          </w:tcPr>
          <w:p w14:paraId="2ECAA58F" w14:textId="77777777" w:rsidR="00AB584E" w:rsidRPr="00EB615B" w:rsidRDefault="00AB584E" w:rsidP="00EB615B">
            <w:pPr>
              <w:spacing w:line="276" w:lineRule="auto"/>
              <w:jc w:val="both"/>
            </w:pPr>
            <w:r w:rsidRPr="00EB615B">
              <w:t xml:space="preserve">Средняя цена / Начальная (максимальная) цена договора, руб. </w:t>
            </w:r>
          </w:p>
        </w:tc>
        <w:tc>
          <w:tcPr>
            <w:tcW w:w="950" w:type="dxa"/>
            <w:shd w:val="clear" w:color="auto" w:fill="auto"/>
            <w:vAlign w:val="center"/>
          </w:tcPr>
          <w:p w14:paraId="2F3E26CF" w14:textId="77777777" w:rsidR="00AB584E" w:rsidRPr="00EB615B" w:rsidRDefault="00AB584E" w:rsidP="00EB615B">
            <w:pPr>
              <w:spacing w:line="276" w:lineRule="auto"/>
              <w:jc w:val="both"/>
            </w:pPr>
          </w:p>
        </w:tc>
        <w:tc>
          <w:tcPr>
            <w:tcW w:w="1112" w:type="dxa"/>
            <w:shd w:val="clear" w:color="auto" w:fill="auto"/>
            <w:vAlign w:val="center"/>
          </w:tcPr>
          <w:p w14:paraId="7E638E17" w14:textId="77777777" w:rsidR="00AB584E" w:rsidRPr="00EB615B" w:rsidRDefault="00AB584E" w:rsidP="00EB615B">
            <w:pPr>
              <w:spacing w:line="276" w:lineRule="auto"/>
              <w:jc w:val="both"/>
            </w:pPr>
          </w:p>
        </w:tc>
        <w:tc>
          <w:tcPr>
            <w:tcW w:w="950" w:type="dxa"/>
            <w:shd w:val="clear" w:color="auto" w:fill="auto"/>
            <w:vAlign w:val="center"/>
          </w:tcPr>
          <w:p w14:paraId="4C4EFFB7" w14:textId="77777777" w:rsidR="00AB584E" w:rsidRPr="00EB615B" w:rsidRDefault="00AB584E" w:rsidP="00EB615B">
            <w:pPr>
              <w:spacing w:line="276" w:lineRule="auto"/>
              <w:jc w:val="both"/>
            </w:pPr>
          </w:p>
        </w:tc>
        <w:tc>
          <w:tcPr>
            <w:tcW w:w="1112" w:type="dxa"/>
            <w:shd w:val="clear" w:color="auto" w:fill="auto"/>
            <w:vAlign w:val="center"/>
          </w:tcPr>
          <w:p w14:paraId="0DB4F6F6" w14:textId="77777777" w:rsidR="00AB584E" w:rsidRPr="00EB615B" w:rsidRDefault="00AB584E" w:rsidP="00EB615B">
            <w:pPr>
              <w:spacing w:line="276" w:lineRule="auto"/>
              <w:jc w:val="both"/>
            </w:pPr>
          </w:p>
        </w:tc>
        <w:tc>
          <w:tcPr>
            <w:tcW w:w="950" w:type="dxa"/>
            <w:shd w:val="clear" w:color="auto" w:fill="auto"/>
            <w:vAlign w:val="center"/>
          </w:tcPr>
          <w:p w14:paraId="7272E8EC" w14:textId="77777777" w:rsidR="00AB584E" w:rsidRPr="00EB615B" w:rsidRDefault="00AB584E" w:rsidP="00EB615B">
            <w:pPr>
              <w:spacing w:line="276" w:lineRule="auto"/>
              <w:jc w:val="both"/>
            </w:pPr>
          </w:p>
        </w:tc>
        <w:tc>
          <w:tcPr>
            <w:tcW w:w="1112" w:type="dxa"/>
            <w:shd w:val="clear" w:color="auto" w:fill="auto"/>
            <w:vAlign w:val="center"/>
          </w:tcPr>
          <w:p w14:paraId="3D5E905C" w14:textId="77777777" w:rsidR="00AB584E" w:rsidRPr="00EB615B" w:rsidRDefault="00AB584E" w:rsidP="00EB615B">
            <w:pPr>
              <w:spacing w:line="276" w:lineRule="auto"/>
              <w:jc w:val="both"/>
            </w:pPr>
          </w:p>
        </w:tc>
      </w:tr>
    </w:tbl>
    <w:p w14:paraId="424B4B13" w14:textId="77777777" w:rsidR="00AB584E" w:rsidRPr="00EB615B" w:rsidRDefault="00AB584E" w:rsidP="00EB615B">
      <w:pPr>
        <w:autoSpaceDE w:val="0"/>
        <w:autoSpaceDN w:val="0"/>
        <w:adjustRightInd w:val="0"/>
        <w:spacing w:line="276" w:lineRule="auto"/>
        <w:jc w:val="both"/>
      </w:pPr>
    </w:p>
    <w:p w14:paraId="5D8BF87C" w14:textId="77777777" w:rsidR="00AB584E" w:rsidRPr="00EB615B" w:rsidRDefault="00AB584E" w:rsidP="00EB615B">
      <w:pPr>
        <w:autoSpaceDE w:val="0"/>
        <w:autoSpaceDN w:val="0"/>
        <w:adjustRightInd w:val="0"/>
        <w:spacing w:line="276" w:lineRule="auto"/>
        <w:jc w:val="both"/>
      </w:pPr>
    </w:p>
    <w:p w14:paraId="09D100FB" w14:textId="77777777" w:rsidR="008A21F0" w:rsidRPr="00EB615B" w:rsidRDefault="008A21F0" w:rsidP="00EB615B">
      <w:pPr>
        <w:tabs>
          <w:tab w:val="left" w:pos="540"/>
          <w:tab w:val="left" w:pos="900"/>
        </w:tabs>
        <w:spacing w:line="276" w:lineRule="auto"/>
        <w:jc w:val="both"/>
      </w:pPr>
    </w:p>
    <w:p w14:paraId="3BA18E2B" w14:textId="77777777" w:rsidR="00154CB0" w:rsidRPr="00EB615B" w:rsidRDefault="00154CB0" w:rsidP="00EB615B">
      <w:pPr>
        <w:spacing w:line="276" w:lineRule="auto"/>
        <w:jc w:val="both"/>
      </w:pPr>
    </w:p>
    <w:sectPr w:rsidR="00154CB0" w:rsidRPr="00EB61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FBB56" w14:textId="77777777" w:rsidR="00243168" w:rsidRDefault="00243168">
      <w:r>
        <w:separator/>
      </w:r>
    </w:p>
  </w:endnote>
  <w:endnote w:type="continuationSeparator" w:id="0">
    <w:p w14:paraId="4B906C03" w14:textId="77777777" w:rsidR="00243168" w:rsidRDefault="0024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ymbolMT">
    <w:altName w:val="Arial Unicode MS"/>
    <w:panose1 w:val="00000000000000000000"/>
    <w:charset w:val="CC"/>
    <w:family w:val="auto"/>
    <w:notTrueType/>
    <w:pitch w:val="default"/>
    <w:sig w:usb0="00000000" w:usb1="08080000" w:usb2="00000010" w:usb3="00000000" w:csb0="001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88C0E" w14:textId="77777777" w:rsidR="00243168" w:rsidRDefault="00243168" w:rsidP="005E220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1B1DB36" w14:textId="77777777" w:rsidR="00243168" w:rsidRDefault="00243168" w:rsidP="005E22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D42E" w14:textId="77777777" w:rsidR="00243168" w:rsidRDefault="00243168">
    <w:pPr>
      <w:pStyle w:val="ac"/>
      <w:jc w:val="right"/>
    </w:pPr>
    <w:r>
      <w:fldChar w:fldCharType="begin"/>
    </w:r>
    <w:r>
      <w:instrText>PAGE   \* MERGEFORMAT</w:instrText>
    </w:r>
    <w:r>
      <w:fldChar w:fldCharType="separate"/>
    </w:r>
    <w:r w:rsidR="00061E4C">
      <w:rPr>
        <w:noProof/>
      </w:rPr>
      <w:t>2</w:t>
    </w:r>
    <w:r>
      <w:fldChar w:fldCharType="end"/>
    </w:r>
  </w:p>
  <w:p w14:paraId="3E8F8F39" w14:textId="77777777" w:rsidR="00243168" w:rsidRPr="00B35C7A" w:rsidRDefault="00243168" w:rsidP="005E2201">
    <w:pPr>
      <w:pStyle w:val="ac"/>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917A8" w14:textId="77777777" w:rsidR="00243168" w:rsidRDefault="00243168">
      <w:r>
        <w:separator/>
      </w:r>
    </w:p>
  </w:footnote>
  <w:footnote w:type="continuationSeparator" w:id="0">
    <w:p w14:paraId="175F9855" w14:textId="77777777" w:rsidR="00243168" w:rsidRDefault="00243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665"/>
    <w:multiLevelType w:val="multilevel"/>
    <w:tmpl w:val="C58E92F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8560EB"/>
    <w:multiLevelType w:val="hybridMultilevel"/>
    <w:tmpl w:val="320ED270"/>
    <w:lvl w:ilvl="0" w:tplc="6F8A9AE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103A308D"/>
    <w:multiLevelType w:val="multilevel"/>
    <w:tmpl w:val="31B074A0"/>
    <w:lvl w:ilvl="0">
      <w:start w:val="1"/>
      <w:numFmt w:val="decimal"/>
      <w:lvlText w:val="%1."/>
      <w:lvlJc w:val="left"/>
      <w:pPr>
        <w:tabs>
          <w:tab w:val="num" w:pos="432"/>
        </w:tabs>
        <w:ind w:left="432" w:hanging="432"/>
      </w:pPr>
      <w:rPr>
        <w:rFonts w:hint="default"/>
        <w:b/>
        <w:sz w:val="26"/>
        <w:szCs w:val="26"/>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i w:val="0"/>
        <w:color w:val="auto"/>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11D127BA"/>
    <w:multiLevelType w:val="multilevel"/>
    <w:tmpl w:val="6B3AEDA8"/>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15D12AC1"/>
    <w:multiLevelType w:val="hybridMultilevel"/>
    <w:tmpl w:val="44364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103F3"/>
    <w:multiLevelType w:val="hybridMultilevel"/>
    <w:tmpl w:val="4E6E482E"/>
    <w:lvl w:ilvl="0" w:tplc="0419000F">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AD50CF"/>
    <w:multiLevelType w:val="hybridMultilevel"/>
    <w:tmpl w:val="887ED54A"/>
    <w:lvl w:ilvl="0" w:tplc="DB9CAF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25347A10"/>
    <w:multiLevelType w:val="multilevel"/>
    <w:tmpl w:val="F6D4CB6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EC108C"/>
    <w:multiLevelType w:val="hybridMultilevel"/>
    <w:tmpl w:val="F2D69FD4"/>
    <w:lvl w:ilvl="0" w:tplc="007A82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11FA8"/>
    <w:multiLevelType w:val="hybridMultilevel"/>
    <w:tmpl w:val="063A6222"/>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7504F5"/>
    <w:multiLevelType w:val="hybridMultilevel"/>
    <w:tmpl w:val="CDA4B5DC"/>
    <w:lvl w:ilvl="0" w:tplc="FFFFFFFF">
      <w:start w:val="1"/>
      <w:numFmt w:val="decimal"/>
      <w:lvlText w:val="%1."/>
      <w:lvlJc w:val="left"/>
      <w:pPr>
        <w:tabs>
          <w:tab w:val="num" w:pos="5040"/>
        </w:tabs>
        <w:ind w:left="50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091578"/>
    <w:multiLevelType w:val="multilevel"/>
    <w:tmpl w:val="61C2B3C0"/>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04"/>
        </w:tabs>
        <w:ind w:left="1004" w:hanging="720"/>
      </w:pPr>
      <w:rPr>
        <w:rFonts w:cs="Times New Roman" w:hint="default"/>
        <w:b w:val="0"/>
        <w:i w:val="0"/>
        <w:color w:val="auto"/>
        <w:sz w:val="24"/>
        <w:szCs w:val="24"/>
      </w:rPr>
    </w:lvl>
    <w:lvl w:ilvl="3">
      <w:start w:val="1"/>
      <w:numFmt w:val="decimal"/>
      <w:lvlText w:val="%1.%2.%3.%4."/>
      <w:lvlJc w:val="left"/>
      <w:pPr>
        <w:tabs>
          <w:tab w:val="num" w:pos="1080"/>
        </w:tabs>
        <w:ind w:left="0" w:firstLine="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nsid w:val="413842A6"/>
    <w:multiLevelType w:val="multilevel"/>
    <w:tmpl w:val="07F00508"/>
    <w:lvl w:ilvl="0">
      <w:start w:val="5"/>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900"/>
        </w:tabs>
        <w:ind w:left="90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4CE4BA1"/>
    <w:multiLevelType w:val="multilevel"/>
    <w:tmpl w:val="0419001D"/>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abstractNum w:abstractNumId="15">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8C97A74"/>
    <w:multiLevelType w:val="multilevel"/>
    <w:tmpl w:val="09F43E0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6F7977"/>
    <w:multiLevelType w:val="multilevel"/>
    <w:tmpl w:val="8F8C84E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246D30"/>
    <w:multiLevelType w:val="hybridMultilevel"/>
    <w:tmpl w:val="EE945E3C"/>
    <w:lvl w:ilvl="0" w:tplc="31DAF0E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0">
    <w:nsid w:val="67770421"/>
    <w:multiLevelType w:val="hybridMultilevel"/>
    <w:tmpl w:val="9574F948"/>
    <w:lvl w:ilvl="0" w:tplc="FFFFFFFF">
      <w:start w:val="1"/>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start w:val="7"/>
      <w:numFmt w:val="decimal"/>
      <w:lvlText w:val="%3."/>
      <w:lvlJc w:val="left"/>
      <w:pPr>
        <w:tabs>
          <w:tab w:val="num" w:pos="2340"/>
        </w:tabs>
        <w:ind w:left="2340"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6BC508D"/>
    <w:multiLevelType w:val="multilevel"/>
    <w:tmpl w:val="F6E8A972"/>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22">
    <w:nsid w:val="7C523B47"/>
    <w:multiLevelType w:val="hybridMultilevel"/>
    <w:tmpl w:val="4E98B39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6"/>
  </w:num>
  <w:num w:numId="4">
    <w:abstractNumId w:val="22"/>
  </w:num>
  <w:num w:numId="5">
    <w:abstractNumId w:val="20"/>
  </w:num>
  <w:num w:numId="6">
    <w:abstractNumId w:val="12"/>
  </w:num>
  <w:num w:numId="7">
    <w:abstractNumId w:val="13"/>
  </w:num>
  <w:num w:numId="8">
    <w:abstractNumId w:val="14"/>
  </w:num>
  <w:num w:numId="9">
    <w:abstractNumId w:val="1"/>
  </w:num>
  <w:num w:numId="10">
    <w:abstractNumId w:val="19"/>
  </w:num>
  <w:num w:numId="11">
    <w:abstractNumId w:val="9"/>
  </w:num>
  <w:num w:numId="12">
    <w:abstractNumId w:val="10"/>
  </w:num>
  <w:num w:numId="13">
    <w:abstractNumId w:val="8"/>
  </w:num>
  <w:num w:numId="14">
    <w:abstractNumId w:val="0"/>
  </w:num>
  <w:num w:numId="15">
    <w:abstractNumId w:val="17"/>
  </w:num>
  <w:num w:numId="16">
    <w:abstractNumId w:val="2"/>
  </w:num>
  <w:num w:numId="17">
    <w:abstractNumId w:val="7"/>
  </w:num>
  <w:num w:numId="18">
    <w:abstractNumId w:val="18"/>
  </w:num>
  <w:num w:numId="19">
    <w:abstractNumId w:val="4"/>
  </w:num>
  <w:num w:numId="20">
    <w:abstractNumId w:val="1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F0"/>
    <w:rsid w:val="00061E4C"/>
    <w:rsid w:val="00151B32"/>
    <w:rsid w:val="00154CB0"/>
    <w:rsid w:val="00176841"/>
    <w:rsid w:val="001E5171"/>
    <w:rsid w:val="00226825"/>
    <w:rsid w:val="00243168"/>
    <w:rsid w:val="0032048B"/>
    <w:rsid w:val="00396383"/>
    <w:rsid w:val="004372EB"/>
    <w:rsid w:val="004D6338"/>
    <w:rsid w:val="00523BEC"/>
    <w:rsid w:val="00543DAE"/>
    <w:rsid w:val="005766FE"/>
    <w:rsid w:val="005B7F49"/>
    <w:rsid w:val="005C75DB"/>
    <w:rsid w:val="005E2201"/>
    <w:rsid w:val="00767260"/>
    <w:rsid w:val="00775BB4"/>
    <w:rsid w:val="00875B47"/>
    <w:rsid w:val="00895357"/>
    <w:rsid w:val="008A21F0"/>
    <w:rsid w:val="008C45CF"/>
    <w:rsid w:val="008C645B"/>
    <w:rsid w:val="00940230"/>
    <w:rsid w:val="0097424D"/>
    <w:rsid w:val="00A840BF"/>
    <w:rsid w:val="00AB584E"/>
    <w:rsid w:val="00AF11FB"/>
    <w:rsid w:val="00B60EA1"/>
    <w:rsid w:val="00BC180A"/>
    <w:rsid w:val="00C81143"/>
    <w:rsid w:val="00CA25BC"/>
    <w:rsid w:val="00DE1B4D"/>
    <w:rsid w:val="00E03A0A"/>
    <w:rsid w:val="00EB615B"/>
    <w:rsid w:val="00F90DA0"/>
    <w:rsid w:val="00FB0A84"/>
    <w:rsid w:val="00FD1359"/>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AB584E"/>
    <w:pPr>
      <w:keepNext/>
      <w:keepLines/>
      <w:suppressAutoHyphens/>
      <w:spacing w:before="360" w:after="120"/>
      <w:jc w:val="center"/>
      <w:outlineLvl w:val="0"/>
    </w:pPr>
    <w:rPr>
      <w:rFonts w:ascii="Cambria" w:hAnsi="Cambria"/>
      <w:b/>
      <w:bCs/>
      <w:kern w:val="32"/>
      <w:sz w:val="32"/>
      <w:szCs w:val="32"/>
      <w:lang w:val="x-none" w:eastAsia="x-none"/>
    </w:rPr>
  </w:style>
  <w:style w:type="paragraph" w:styleId="20">
    <w:name w:val="heading 2"/>
    <w:basedOn w:val="a"/>
    <w:next w:val="-3"/>
    <w:link w:val="21"/>
    <w:qFormat/>
    <w:rsid w:val="00AB584E"/>
    <w:pPr>
      <w:keepNext/>
      <w:tabs>
        <w:tab w:val="num" w:pos="1701"/>
      </w:tabs>
      <w:suppressAutoHyphens/>
      <w:spacing w:before="360" w:after="120"/>
      <w:ind w:left="1701" w:hanging="1134"/>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21F0"/>
    <w:pPr>
      <w:spacing w:after="120" w:line="360" w:lineRule="auto"/>
      <w:ind w:firstLine="851"/>
      <w:jc w:val="both"/>
    </w:pPr>
    <w:rPr>
      <w:lang w:val="x-none" w:eastAsia="x-none"/>
    </w:rPr>
  </w:style>
  <w:style w:type="character" w:customStyle="1" w:styleId="a4">
    <w:name w:val="Основной текст Знак"/>
    <w:basedOn w:val="a0"/>
    <w:link w:val="a3"/>
    <w:rsid w:val="008A21F0"/>
    <w:rPr>
      <w:rFonts w:ascii="Times New Roman" w:eastAsia="Times New Roman" w:hAnsi="Times New Roman" w:cs="Times New Roman"/>
      <w:sz w:val="24"/>
      <w:szCs w:val="24"/>
      <w:lang w:val="x-none" w:eastAsia="x-none"/>
    </w:rPr>
  </w:style>
  <w:style w:type="paragraph" w:customStyle="1" w:styleId="a5">
    <w:basedOn w:val="a"/>
    <w:next w:val="a"/>
    <w:qFormat/>
    <w:rsid w:val="008A21F0"/>
    <w:pPr>
      <w:spacing w:before="240" w:after="60"/>
      <w:jc w:val="center"/>
      <w:outlineLvl w:val="0"/>
    </w:pPr>
    <w:rPr>
      <w:rFonts w:ascii="Cambria" w:hAnsi="Cambria"/>
      <w:b/>
      <w:bCs/>
      <w:kern w:val="28"/>
      <w:sz w:val="32"/>
      <w:szCs w:val="32"/>
      <w:lang w:val="x-none" w:eastAsia="x-none"/>
    </w:rPr>
  </w:style>
  <w:style w:type="character" w:customStyle="1" w:styleId="12">
    <w:name w:val="Название Знак1"/>
    <w:link w:val="a6"/>
    <w:rsid w:val="008A21F0"/>
    <w:rPr>
      <w:rFonts w:ascii="Cambria" w:eastAsia="Times New Roman" w:hAnsi="Cambria" w:cs="Times New Roman"/>
      <w:b/>
      <w:bCs/>
      <w:kern w:val="28"/>
      <w:sz w:val="32"/>
      <w:szCs w:val="32"/>
    </w:rPr>
  </w:style>
  <w:style w:type="paragraph" w:styleId="a6">
    <w:name w:val="Title"/>
    <w:basedOn w:val="a"/>
    <w:next w:val="a"/>
    <w:link w:val="12"/>
    <w:qFormat/>
    <w:rsid w:val="008A21F0"/>
    <w:pPr>
      <w:contextualSpacing/>
    </w:pPr>
    <w:rPr>
      <w:rFonts w:ascii="Cambria" w:hAnsi="Cambria"/>
      <w:b/>
      <w:bCs/>
      <w:kern w:val="28"/>
      <w:sz w:val="32"/>
      <w:szCs w:val="32"/>
      <w:lang w:eastAsia="en-US"/>
    </w:rPr>
  </w:style>
  <w:style w:type="character" w:customStyle="1" w:styleId="a7">
    <w:name w:val="Заголовок Знак"/>
    <w:basedOn w:val="a0"/>
    <w:uiPriority w:val="10"/>
    <w:rsid w:val="008A21F0"/>
    <w:rPr>
      <w:rFonts w:asciiTheme="majorHAnsi" w:eastAsiaTheme="majorEastAsia" w:hAnsiTheme="majorHAnsi" w:cstheme="majorBidi"/>
      <w:spacing w:val="-10"/>
      <w:kern w:val="28"/>
      <w:sz w:val="56"/>
      <w:szCs w:val="56"/>
      <w:lang w:eastAsia="ru-RU"/>
    </w:rPr>
  </w:style>
  <w:style w:type="character" w:customStyle="1" w:styleId="11">
    <w:name w:val="Заголовок 1 Знак"/>
    <w:aliases w:val="Заголовок 1_стандарта Знак"/>
    <w:basedOn w:val="a0"/>
    <w:link w:val="10"/>
    <w:rsid w:val="00AB584E"/>
    <w:rPr>
      <w:rFonts w:ascii="Cambria" w:eastAsia="Times New Roman" w:hAnsi="Cambria" w:cs="Times New Roman"/>
      <w:b/>
      <w:bCs/>
      <w:kern w:val="32"/>
      <w:sz w:val="32"/>
      <w:szCs w:val="32"/>
      <w:lang w:val="x-none" w:eastAsia="x-none"/>
    </w:rPr>
  </w:style>
  <w:style w:type="character" w:customStyle="1" w:styleId="21">
    <w:name w:val="Заголовок 2 Знак"/>
    <w:basedOn w:val="a0"/>
    <w:link w:val="20"/>
    <w:rsid w:val="00AB584E"/>
    <w:rPr>
      <w:rFonts w:ascii="Cambria" w:eastAsia="Times New Roman" w:hAnsi="Cambria" w:cs="Times New Roman"/>
      <w:b/>
      <w:bCs/>
      <w:i/>
      <w:iCs/>
      <w:sz w:val="28"/>
      <w:szCs w:val="28"/>
      <w:lang w:val="x-none" w:eastAsia="x-none"/>
    </w:rPr>
  </w:style>
  <w:style w:type="paragraph" w:styleId="a8">
    <w:name w:val="footnote text"/>
    <w:basedOn w:val="a"/>
    <w:link w:val="a9"/>
    <w:semiHidden/>
    <w:rsid w:val="00AB584E"/>
    <w:rPr>
      <w:sz w:val="20"/>
      <w:szCs w:val="20"/>
      <w:lang w:val="x-none" w:eastAsia="x-none"/>
    </w:rPr>
  </w:style>
  <w:style w:type="character" w:customStyle="1" w:styleId="a9">
    <w:name w:val="Текст сноски Знак"/>
    <w:basedOn w:val="a0"/>
    <w:link w:val="a8"/>
    <w:semiHidden/>
    <w:rsid w:val="00AB584E"/>
    <w:rPr>
      <w:rFonts w:ascii="Times New Roman" w:eastAsia="Times New Roman" w:hAnsi="Times New Roman" w:cs="Times New Roman"/>
      <w:sz w:val="20"/>
      <w:szCs w:val="20"/>
      <w:lang w:val="x-none" w:eastAsia="x-none"/>
    </w:rPr>
  </w:style>
  <w:style w:type="character" w:styleId="aa">
    <w:name w:val="footnote reference"/>
    <w:semiHidden/>
    <w:rsid w:val="00AB584E"/>
    <w:rPr>
      <w:rFonts w:cs="Times New Roman"/>
      <w:vertAlign w:val="superscript"/>
    </w:rPr>
  </w:style>
  <w:style w:type="character" w:styleId="ab">
    <w:name w:val="Hyperlink"/>
    <w:rsid w:val="00AB584E"/>
    <w:rPr>
      <w:rFonts w:cs="Times New Roman"/>
      <w:color w:val="0000FF"/>
      <w:u w:val="single"/>
    </w:rPr>
  </w:style>
  <w:style w:type="paragraph" w:styleId="ac">
    <w:name w:val="footer"/>
    <w:basedOn w:val="a"/>
    <w:link w:val="ad"/>
    <w:uiPriority w:val="99"/>
    <w:rsid w:val="00AB584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AB584E"/>
    <w:rPr>
      <w:rFonts w:ascii="Times New Roman" w:eastAsia="Times New Roman" w:hAnsi="Times New Roman" w:cs="Times New Roman"/>
      <w:sz w:val="24"/>
      <w:szCs w:val="24"/>
      <w:lang w:val="x-none" w:eastAsia="x-none"/>
    </w:rPr>
  </w:style>
  <w:style w:type="character" w:styleId="ae">
    <w:name w:val="page number"/>
    <w:rsid w:val="00AB584E"/>
    <w:rPr>
      <w:rFonts w:cs="Times New Roman"/>
    </w:rPr>
  </w:style>
  <w:style w:type="paragraph" w:styleId="af">
    <w:name w:val="header"/>
    <w:basedOn w:val="a"/>
    <w:link w:val="af0"/>
    <w:rsid w:val="00AB584E"/>
    <w:pPr>
      <w:tabs>
        <w:tab w:val="center" w:pos="4677"/>
        <w:tab w:val="right" w:pos="9355"/>
      </w:tabs>
    </w:pPr>
    <w:rPr>
      <w:lang w:val="x-none" w:eastAsia="x-none"/>
    </w:rPr>
  </w:style>
  <w:style w:type="character" w:customStyle="1" w:styleId="af0">
    <w:name w:val="Верхний колонтитул Знак"/>
    <w:basedOn w:val="a0"/>
    <w:link w:val="af"/>
    <w:rsid w:val="00AB584E"/>
    <w:rPr>
      <w:rFonts w:ascii="Times New Roman" w:eastAsia="Times New Roman" w:hAnsi="Times New Roman" w:cs="Times New Roman"/>
      <w:sz w:val="24"/>
      <w:szCs w:val="24"/>
      <w:lang w:val="x-none" w:eastAsia="x-none"/>
    </w:rPr>
  </w:style>
  <w:style w:type="paragraph" w:customStyle="1" w:styleId="af1">
    <w:name w:val="Подподпункт"/>
    <w:basedOn w:val="a"/>
    <w:link w:val="af2"/>
    <w:rsid w:val="00AB584E"/>
    <w:pPr>
      <w:tabs>
        <w:tab w:val="left" w:pos="1134"/>
        <w:tab w:val="left" w:pos="1418"/>
      </w:tabs>
      <w:spacing w:line="360" w:lineRule="auto"/>
      <w:jc w:val="both"/>
    </w:pPr>
    <w:rPr>
      <w:sz w:val="28"/>
      <w:szCs w:val="20"/>
      <w:lang w:val="x-none" w:eastAsia="x-none"/>
    </w:rPr>
  </w:style>
  <w:style w:type="paragraph" w:customStyle="1" w:styleId="af3">
    <w:name w:val="Подпункт"/>
    <w:basedOn w:val="a"/>
    <w:rsid w:val="00AB584E"/>
    <w:pPr>
      <w:spacing w:line="360" w:lineRule="auto"/>
      <w:jc w:val="both"/>
    </w:pPr>
    <w:rPr>
      <w:sz w:val="28"/>
      <w:szCs w:val="20"/>
    </w:rPr>
  </w:style>
  <w:style w:type="paragraph" w:customStyle="1" w:styleId="af4">
    <w:name w:val="Подподподпункт"/>
    <w:basedOn w:val="a"/>
    <w:rsid w:val="00AB584E"/>
    <w:pPr>
      <w:tabs>
        <w:tab w:val="left" w:pos="1134"/>
        <w:tab w:val="left" w:pos="1701"/>
      </w:tabs>
      <w:spacing w:line="360" w:lineRule="auto"/>
      <w:jc w:val="both"/>
    </w:pPr>
    <w:rPr>
      <w:sz w:val="28"/>
      <w:szCs w:val="20"/>
    </w:rPr>
  </w:style>
  <w:style w:type="paragraph" w:customStyle="1" w:styleId="af5">
    <w:name w:val="Примечание"/>
    <w:basedOn w:val="a"/>
    <w:rsid w:val="00AB584E"/>
    <w:pPr>
      <w:numPr>
        <w:ilvl w:val="1"/>
      </w:numPr>
      <w:spacing w:before="120" w:after="240" w:line="360" w:lineRule="auto"/>
      <w:ind w:left="1701" w:right="567"/>
      <w:jc w:val="both"/>
    </w:pPr>
    <w:rPr>
      <w:spacing w:val="20"/>
      <w:sz w:val="20"/>
      <w:szCs w:val="20"/>
    </w:rPr>
  </w:style>
  <w:style w:type="paragraph" w:customStyle="1" w:styleId="ConsPlusNormal">
    <w:name w:val="ConsPlusNormal"/>
    <w:qFormat/>
    <w:rsid w:val="00AB5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alloon Text"/>
    <w:basedOn w:val="a"/>
    <w:link w:val="af7"/>
    <w:semiHidden/>
    <w:rsid w:val="00AB584E"/>
    <w:rPr>
      <w:sz w:val="2"/>
      <w:szCs w:val="20"/>
      <w:lang w:val="x-none" w:eastAsia="x-none"/>
    </w:rPr>
  </w:style>
  <w:style w:type="character" w:customStyle="1" w:styleId="af7">
    <w:name w:val="Текст выноски Знак"/>
    <w:basedOn w:val="a0"/>
    <w:link w:val="af6"/>
    <w:semiHidden/>
    <w:rsid w:val="00AB584E"/>
    <w:rPr>
      <w:rFonts w:ascii="Times New Roman" w:eastAsia="Times New Roman" w:hAnsi="Times New Roman" w:cs="Times New Roman"/>
      <w:sz w:val="2"/>
      <w:szCs w:val="20"/>
      <w:lang w:val="x-none" w:eastAsia="x-none"/>
    </w:rPr>
  </w:style>
  <w:style w:type="character" w:styleId="af8">
    <w:name w:val="annotation reference"/>
    <w:semiHidden/>
    <w:rsid w:val="00AB584E"/>
    <w:rPr>
      <w:rFonts w:cs="Times New Roman"/>
      <w:sz w:val="16"/>
      <w:szCs w:val="16"/>
    </w:rPr>
  </w:style>
  <w:style w:type="paragraph" w:styleId="af9">
    <w:name w:val="annotation text"/>
    <w:basedOn w:val="a"/>
    <w:link w:val="afa"/>
    <w:semiHidden/>
    <w:rsid w:val="00AB584E"/>
    <w:rPr>
      <w:sz w:val="20"/>
      <w:szCs w:val="20"/>
      <w:lang w:val="x-none" w:eastAsia="x-none"/>
    </w:rPr>
  </w:style>
  <w:style w:type="character" w:customStyle="1" w:styleId="afa">
    <w:name w:val="Текст примечания Знак"/>
    <w:basedOn w:val="a0"/>
    <w:link w:val="af9"/>
    <w:semiHidden/>
    <w:rsid w:val="00AB584E"/>
    <w:rPr>
      <w:rFonts w:ascii="Times New Roman" w:eastAsia="Times New Roman" w:hAnsi="Times New Roman" w:cs="Times New Roman"/>
      <w:sz w:val="20"/>
      <w:szCs w:val="20"/>
      <w:lang w:val="x-none" w:eastAsia="x-none"/>
    </w:rPr>
  </w:style>
  <w:style w:type="paragraph" w:styleId="afb">
    <w:name w:val="annotation subject"/>
    <w:basedOn w:val="af9"/>
    <w:next w:val="af9"/>
    <w:link w:val="afc"/>
    <w:semiHidden/>
    <w:rsid w:val="00AB584E"/>
    <w:rPr>
      <w:b/>
      <w:bCs/>
    </w:rPr>
  </w:style>
  <w:style w:type="character" w:customStyle="1" w:styleId="afc">
    <w:name w:val="Тема примечания Знак"/>
    <w:basedOn w:val="afa"/>
    <w:link w:val="afb"/>
    <w:semiHidden/>
    <w:rsid w:val="00AB584E"/>
    <w:rPr>
      <w:rFonts w:ascii="Times New Roman" w:eastAsia="Times New Roman" w:hAnsi="Times New Roman" w:cs="Times New Roman"/>
      <w:b/>
      <w:bCs/>
      <w:sz w:val="20"/>
      <w:szCs w:val="20"/>
      <w:lang w:val="x-none" w:eastAsia="x-none"/>
    </w:rPr>
  </w:style>
  <w:style w:type="paragraph" w:customStyle="1" w:styleId="-3">
    <w:name w:val="пункт-3"/>
    <w:basedOn w:val="a"/>
    <w:link w:val="-30"/>
    <w:rsid w:val="00AB584E"/>
    <w:pPr>
      <w:tabs>
        <w:tab w:val="num" w:pos="1701"/>
      </w:tabs>
      <w:spacing w:line="288" w:lineRule="auto"/>
      <w:ind w:firstLine="567"/>
      <w:jc w:val="both"/>
    </w:pPr>
    <w:rPr>
      <w:sz w:val="28"/>
      <w:szCs w:val="28"/>
    </w:rPr>
  </w:style>
  <w:style w:type="paragraph" w:customStyle="1" w:styleId="-6">
    <w:name w:val="пункт-6"/>
    <w:basedOn w:val="a"/>
    <w:rsid w:val="00AB584E"/>
    <w:pPr>
      <w:numPr>
        <w:ilvl w:val="5"/>
        <w:numId w:val="1"/>
      </w:numPr>
      <w:spacing w:line="288" w:lineRule="auto"/>
      <w:jc w:val="both"/>
    </w:pPr>
    <w:rPr>
      <w:sz w:val="28"/>
      <w:szCs w:val="28"/>
    </w:rPr>
  </w:style>
  <w:style w:type="paragraph" w:customStyle="1" w:styleId="afd">
    <w:name w:val="Таблица текст"/>
    <w:basedOn w:val="a"/>
    <w:rsid w:val="00AB584E"/>
    <w:pPr>
      <w:spacing w:before="40" w:after="40"/>
      <w:ind w:left="57" w:right="57"/>
    </w:pPr>
  </w:style>
  <w:style w:type="paragraph" w:styleId="afe">
    <w:name w:val="Plain Text"/>
    <w:basedOn w:val="a"/>
    <w:link w:val="aff"/>
    <w:uiPriority w:val="99"/>
    <w:rsid w:val="00AB584E"/>
    <w:pPr>
      <w:ind w:firstLine="720"/>
      <w:jc w:val="both"/>
    </w:pPr>
    <w:rPr>
      <w:rFonts w:ascii="Courier New" w:hAnsi="Courier New"/>
      <w:sz w:val="20"/>
      <w:szCs w:val="20"/>
      <w:lang w:val="x-none" w:eastAsia="x-none"/>
    </w:rPr>
  </w:style>
  <w:style w:type="character" w:customStyle="1" w:styleId="aff">
    <w:name w:val="Текст Знак"/>
    <w:basedOn w:val="a0"/>
    <w:link w:val="afe"/>
    <w:uiPriority w:val="99"/>
    <w:rsid w:val="00AB584E"/>
    <w:rPr>
      <w:rFonts w:ascii="Courier New" w:eastAsia="Times New Roman" w:hAnsi="Courier New" w:cs="Times New Roman"/>
      <w:sz w:val="20"/>
      <w:szCs w:val="20"/>
      <w:lang w:val="x-none" w:eastAsia="x-none"/>
    </w:rPr>
  </w:style>
  <w:style w:type="character" w:customStyle="1" w:styleId="-30">
    <w:name w:val="пункт-3 Знак"/>
    <w:link w:val="-3"/>
    <w:locked/>
    <w:rsid w:val="00AB584E"/>
    <w:rPr>
      <w:rFonts w:ascii="Times New Roman" w:eastAsia="Times New Roman" w:hAnsi="Times New Roman" w:cs="Times New Roman"/>
      <w:sz w:val="28"/>
      <w:szCs w:val="28"/>
      <w:lang w:eastAsia="ru-RU"/>
    </w:rPr>
  </w:style>
  <w:style w:type="paragraph" w:customStyle="1" w:styleId="aff0">
    <w:name w:val="Прижатый влево"/>
    <w:basedOn w:val="a"/>
    <w:next w:val="a"/>
    <w:rsid w:val="00AB584E"/>
    <w:pPr>
      <w:autoSpaceDE w:val="0"/>
      <w:autoSpaceDN w:val="0"/>
      <w:adjustRightInd w:val="0"/>
    </w:pPr>
    <w:rPr>
      <w:rFonts w:ascii="Arial" w:hAnsi="Arial"/>
    </w:rPr>
  </w:style>
  <w:style w:type="paragraph" w:styleId="aff1">
    <w:name w:val="Document Map"/>
    <w:basedOn w:val="a"/>
    <w:link w:val="aff2"/>
    <w:semiHidden/>
    <w:rsid w:val="00AB584E"/>
    <w:pPr>
      <w:shd w:val="clear" w:color="auto" w:fill="000080"/>
    </w:pPr>
    <w:rPr>
      <w:sz w:val="2"/>
      <w:szCs w:val="20"/>
      <w:lang w:val="x-none" w:eastAsia="x-none"/>
    </w:rPr>
  </w:style>
  <w:style w:type="character" w:customStyle="1" w:styleId="aff2">
    <w:name w:val="Схема документа Знак"/>
    <w:basedOn w:val="a0"/>
    <w:link w:val="aff1"/>
    <w:semiHidden/>
    <w:rsid w:val="00AB584E"/>
    <w:rPr>
      <w:rFonts w:ascii="Times New Roman" w:eastAsia="Times New Roman" w:hAnsi="Times New Roman" w:cs="Times New Roman"/>
      <w:sz w:val="2"/>
      <w:szCs w:val="20"/>
      <w:shd w:val="clear" w:color="auto" w:fill="000080"/>
      <w:lang w:val="x-none" w:eastAsia="x-none"/>
    </w:rPr>
  </w:style>
  <w:style w:type="paragraph" w:customStyle="1" w:styleId="aff3">
    <w:name w:val="Пункт"/>
    <w:basedOn w:val="a"/>
    <w:link w:val="13"/>
    <w:rsid w:val="00AB584E"/>
    <w:pPr>
      <w:tabs>
        <w:tab w:val="num" w:pos="1980"/>
      </w:tabs>
      <w:ind w:left="1404" w:hanging="504"/>
      <w:jc w:val="both"/>
    </w:pPr>
    <w:rPr>
      <w:szCs w:val="28"/>
      <w:lang w:val="x-none" w:eastAsia="x-none"/>
    </w:rPr>
  </w:style>
  <w:style w:type="paragraph" w:customStyle="1" w:styleId="ConsPlusNonformat">
    <w:name w:val="ConsPlusNonformat"/>
    <w:rsid w:val="00AB5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4">
    <w:name w:val="Table Grid"/>
    <w:basedOn w:val="a1"/>
    <w:uiPriority w:val="59"/>
    <w:rsid w:val="00AB5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link w:val="aff6"/>
    <w:uiPriority w:val="34"/>
    <w:qFormat/>
    <w:rsid w:val="00AB584E"/>
    <w:pPr>
      <w:ind w:left="720"/>
      <w:contextualSpacing/>
    </w:pPr>
    <w:rPr>
      <w:lang w:val="x-none" w:eastAsia="x-none"/>
    </w:rPr>
  </w:style>
  <w:style w:type="character" w:customStyle="1" w:styleId="FontStyle41">
    <w:name w:val="Font Style41"/>
    <w:uiPriority w:val="99"/>
    <w:rsid w:val="00AB584E"/>
    <w:rPr>
      <w:rFonts w:ascii="Times New Roman" w:hAnsi="Times New Roman"/>
      <w:color w:val="000000"/>
      <w:sz w:val="26"/>
    </w:rPr>
  </w:style>
  <w:style w:type="character" w:customStyle="1" w:styleId="aff6">
    <w:name w:val="Абзац списка Знак"/>
    <w:link w:val="aff5"/>
    <w:uiPriority w:val="34"/>
    <w:rsid w:val="00AB584E"/>
    <w:rPr>
      <w:rFonts w:ascii="Times New Roman" w:eastAsia="Times New Roman" w:hAnsi="Times New Roman" w:cs="Times New Roman"/>
      <w:sz w:val="24"/>
      <w:szCs w:val="24"/>
      <w:lang w:val="x-none" w:eastAsia="x-none"/>
    </w:rPr>
  </w:style>
  <w:style w:type="character" w:customStyle="1" w:styleId="13">
    <w:name w:val="Пункт Знак1"/>
    <w:link w:val="aff3"/>
    <w:rsid w:val="00AB584E"/>
    <w:rPr>
      <w:rFonts w:ascii="Times New Roman" w:eastAsia="Times New Roman" w:hAnsi="Times New Roman" w:cs="Times New Roman"/>
      <w:sz w:val="24"/>
      <w:szCs w:val="28"/>
      <w:lang w:val="x-none" w:eastAsia="x-none"/>
    </w:rPr>
  </w:style>
  <w:style w:type="character" w:customStyle="1" w:styleId="af2">
    <w:name w:val="Подподпункт Знак"/>
    <w:link w:val="af1"/>
    <w:rsid w:val="00AB584E"/>
    <w:rPr>
      <w:rFonts w:ascii="Times New Roman" w:eastAsia="Times New Roman" w:hAnsi="Times New Roman" w:cs="Times New Roman"/>
      <w:sz w:val="28"/>
      <w:szCs w:val="20"/>
      <w:lang w:val="x-none" w:eastAsia="x-none"/>
    </w:rPr>
  </w:style>
  <w:style w:type="paragraph" w:customStyle="1" w:styleId="aff7">
    <w:name w:val="Содержимое таблицы"/>
    <w:basedOn w:val="a"/>
    <w:qFormat/>
    <w:rsid w:val="00AB584E"/>
    <w:pPr>
      <w:widowControl w:val="0"/>
      <w:suppressLineNumbers/>
    </w:pPr>
    <w:rPr>
      <w:rFonts w:ascii="Liberation Serif" w:eastAsia="SimSun" w:hAnsi="Liberation Serif" w:cs="Mangal"/>
      <w:lang w:eastAsia="zh-CN" w:bidi="hi-IN"/>
    </w:rPr>
  </w:style>
  <w:style w:type="paragraph" w:customStyle="1" w:styleId="aff8">
    <w:basedOn w:val="a"/>
    <w:next w:val="a"/>
    <w:link w:val="aff9"/>
    <w:qFormat/>
    <w:rsid w:val="00AB584E"/>
    <w:pPr>
      <w:spacing w:before="240" w:after="60"/>
      <w:jc w:val="center"/>
      <w:outlineLvl w:val="0"/>
    </w:pPr>
    <w:rPr>
      <w:rFonts w:ascii="Cambria" w:hAnsi="Cambria"/>
      <w:b/>
      <w:bCs/>
      <w:kern w:val="28"/>
      <w:sz w:val="32"/>
      <w:szCs w:val="32"/>
      <w:lang w:eastAsia="en-US"/>
    </w:rPr>
  </w:style>
  <w:style w:type="character" w:customStyle="1" w:styleId="aff9">
    <w:name w:val="Название Знак"/>
    <w:link w:val="aff8"/>
    <w:rsid w:val="00AB584E"/>
    <w:rPr>
      <w:rFonts w:ascii="Cambria" w:eastAsia="Times New Roman" w:hAnsi="Cambria" w:cs="Times New Roman"/>
      <w:b/>
      <w:bCs/>
      <w:kern w:val="28"/>
      <w:sz w:val="32"/>
      <w:szCs w:val="32"/>
    </w:rPr>
  </w:style>
  <w:style w:type="paragraph" w:customStyle="1" w:styleId="1109511">
    <w:name w:val="Стиль 11 пт По ширине Первая строка:  095 см Перед:  11 пт пос..."/>
    <w:basedOn w:val="a"/>
    <w:rsid w:val="00AB584E"/>
    <w:pPr>
      <w:autoSpaceDE w:val="0"/>
      <w:autoSpaceDN w:val="0"/>
      <w:spacing w:before="220" w:after="1" w:line="220" w:lineRule="atLeast"/>
      <w:ind w:firstLine="540"/>
      <w:jc w:val="both"/>
    </w:pPr>
    <w:rPr>
      <w:szCs w:val="20"/>
    </w:rPr>
  </w:style>
  <w:style w:type="paragraph" w:customStyle="1" w:styleId="1">
    <w:name w:val="Заголовок_1"/>
    <w:basedOn w:val="a"/>
    <w:uiPriority w:val="99"/>
    <w:locked/>
    <w:rsid w:val="00AB584E"/>
    <w:pPr>
      <w:keepNext/>
      <w:keepLines/>
      <w:numPr>
        <w:numId w:val="22"/>
      </w:numPr>
      <w:suppressAutoHyphens/>
      <w:spacing w:before="360" w:after="120"/>
      <w:jc w:val="center"/>
      <w:outlineLvl w:val="0"/>
    </w:pPr>
    <w:rPr>
      <w:rFonts w:ascii="Arial" w:hAnsi="Arial" w:cs="Arial"/>
      <w:b/>
      <w:bCs/>
      <w:caps/>
      <w:sz w:val="36"/>
      <w:szCs w:val="28"/>
    </w:rPr>
  </w:style>
  <w:style w:type="paragraph" w:customStyle="1" w:styleId="3">
    <w:name w:val="Пункт_3"/>
    <w:basedOn w:val="a"/>
    <w:uiPriority w:val="99"/>
    <w:rsid w:val="00AB584E"/>
    <w:pPr>
      <w:numPr>
        <w:ilvl w:val="2"/>
        <w:numId w:val="22"/>
      </w:numPr>
      <w:jc w:val="both"/>
    </w:pPr>
    <w:rPr>
      <w:sz w:val="28"/>
      <w:szCs w:val="28"/>
    </w:rPr>
  </w:style>
  <w:style w:type="paragraph" w:customStyle="1" w:styleId="2">
    <w:name w:val="Пункт_2"/>
    <w:basedOn w:val="a"/>
    <w:uiPriority w:val="99"/>
    <w:rsid w:val="00AB584E"/>
    <w:pPr>
      <w:numPr>
        <w:ilvl w:val="1"/>
        <w:numId w:val="22"/>
      </w:numPr>
      <w:jc w:val="both"/>
    </w:pPr>
    <w:rPr>
      <w:sz w:val="28"/>
      <w:szCs w:val="20"/>
    </w:rPr>
  </w:style>
  <w:style w:type="paragraph" w:customStyle="1" w:styleId="5">
    <w:name w:val="Пункт_5"/>
    <w:basedOn w:val="3"/>
    <w:uiPriority w:val="99"/>
    <w:rsid w:val="00AB584E"/>
    <w:pPr>
      <w:numPr>
        <w:ilvl w:val="4"/>
      </w:numPr>
    </w:pPr>
  </w:style>
  <w:style w:type="paragraph" w:customStyle="1" w:styleId="ConsPlusTitle">
    <w:name w:val="ConsPlusTitle"/>
    <w:qFormat/>
    <w:rsid w:val="00AB5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AB584E"/>
  </w:style>
  <w:style w:type="paragraph" w:styleId="affa">
    <w:name w:val="Normal (Web)"/>
    <w:basedOn w:val="a"/>
    <w:uiPriority w:val="99"/>
    <w:semiHidden/>
    <w:unhideWhenUsed/>
    <w:rsid w:val="00AB5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AB584E"/>
    <w:pPr>
      <w:keepNext/>
      <w:keepLines/>
      <w:suppressAutoHyphens/>
      <w:spacing w:before="360" w:after="120"/>
      <w:jc w:val="center"/>
      <w:outlineLvl w:val="0"/>
    </w:pPr>
    <w:rPr>
      <w:rFonts w:ascii="Cambria" w:hAnsi="Cambria"/>
      <w:b/>
      <w:bCs/>
      <w:kern w:val="32"/>
      <w:sz w:val="32"/>
      <w:szCs w:val="32"/>
      <w:lang w:val="x-none" w:eastAsia="x-none"/>
    </w:rPr>
  </w:style>
  <w:style w:type="paragraph" w:styleId="20">
    <w:name w:val="heading 2"/>
    <w:basedOn w:val="a"/>
    <w:next w:val="-3"/>
    <w:link w:val="21"/>
    <w:qFormat/>
    <w:rsid w:val="00AB584E"/>
    <w:pPr>
      <w:keepNext/>
      <w:tabs>
        <w:tab w:val="num" w:pos="1701"/>
      </w:tabs>
      <w:suppressAutoHyphens/>
      <w:spacing w:before="360" w:after="120"/>
      <w:ind w:left="1701" w:hanging="1134"/>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21F0"/>
    <w:pPr>
      <w:spacing w:after="120" w:line="360" w:lineRule="auto"/>
      <w:ind w:firstLine="851"/>
      <w:jc w:val="both"/>
    </w:pPr>
    <w:rPr>
      <w:lang w:val="x-none" w:eastAsia="x-none"/>
    </w:rPr>
  </w:style>
  <w:style w:type="character" w:customStyle="1" w:styleId="a4">
    <w:name w:val="Основной текст Знак"/>
    <w:basedOn w:val="a0"/>
    <w:link w:val="a3"/>
    <w:rsid w:val="008A21F0"/>
    <w:rPr>
      <w:rFonts w:ascii="Times New Roman" w:eastAsia="Times New Roman" w:hAnsi="Times New Roman" w:cs="Times New Roman"/>
      <w:sz w:val="24"/>
      <w:szCs w:val="24"/>
      <w:lang w:val="x-none" w:eastAsia="x-none"/>
    </w:rPr>
  </w:style>
  <w:style w:type="paragraph" w:customStyle="1" w:styleId="a5">
    <w:basedOn w:val="a"/>
    <w:next w:val="a"/>
    <w:qFormat/>
    <w:rsid w:val="008A21F0"/>
    <w:pPr>
      <w:spacing w:before="240" w:after="60"/>
      <w:jc w:val="center"/>
      <w:outlineLvl w:val="0"/>
    </w:pPr>
    <w:rPr>
      <w:rFonts w:ascii="Cambria" w:hAnsi="Cambria"/>
      <w:b/>
      <w:bCs/>
      <w:kern w:val="28"/>
      <w:sz w:val="32"/>
      <w:szCs w:val="32"/>
      <w:lang w:val="x-none" w:eastAsia="x-none"/>
    </w:rPr>
  </w:style>
  <w:style w:type="character" w:customStyle="1" w:styleId="12">
    <w:name w:val="Название Знак1"/>
    <w:link w:val="a6"/>
    <w:rsid w:val="008A21F0"/>
    <w:rPr>
      <w:rFonts w:ascii="Cambria" w:eastAsia="Times New Roman" w:hAnsi="Cambria" w:cs="Times New Roman"/>
      <w:b/>
      <w:bCs/>
      <w:kern w:val="28"/>
      <w:sz w:val="32"/>
      <w:szCs w:val="32"/>
    </w:rPr>
  </w:style>
  <w:style w:type="paragraph" w:styleId="a6">
    <w:name w:val="Title"/>
    <w:basedOn w:val="a"/>
    <w:next w:val="a"/>
    <w:link w:val="12"/>
    <w:qFormat/>
    <w:rsid w:val="008A21F0"/>
    <w:pPr>
      <w:contextualSpacing/>
    </w:pPr>
    <w:rPr>
      <w:rFonts w:ascii="Cambria" w:hAnsi="Cambria"/>
      <w:b/>
      <w:bCs/>
      <w:kern w:val="28"/>
      <w:sz w:val="32"/>
      <w:szCs w:val="32"/>
      <w:lang w:eastAsia="en-US"/>
    </w:rPr>
  </w:style>
  <w:style w:type="character" w:customStyle="1" w:styleId="a7">
    <w:name w:val="Заголовок Знак"/>
    <w:basedOn w:val="a0"/>
    <w:uiPriority w:val="10"/>
    <w:rsid w:val="008A21F0"/>
    <w:rPr>
      <w:rFonts w:asciiTheme="majorHAnsi" w:eastAsiaTheme="majorEastAsia" w:hAnsiTheme="majorHAnsi" w:cstheme="majorBidi"/>
      <w:spacing w:val="-10"/>
      <w:kern w:val="28"/>
      <w:sz w:val="56"/>
      <w:szCs w:val="56"/>
      <w:lang w:eastAsia="ru-RU"/>
    </w:rPr>
  </w:style>
  <w:style w:type="character" w:customStyle="1" w:styleId="11">
    <w:name w:val="Заголовок 1 Знак"/>
    <w:aliases w:val="Заголовок 1_стандарта Знак"/>
    <w:basedOn w:val="a0"/>
    <w:link w:val="10"/>
    <w:rsid w:val="00AB584E"/>
    <w:rPr>
      <w:rFonts w:ascii="Cambria" w:eastAsia="Times New Roman" w:hAnsi="Cambria" w:cs="Times New Roman"/>
      <w:b/>
      <w:bCs/>
      <w:kern w:val="32"/>
      <w:sz w:val="32"/>
      <w:szCs w:val="32"/>
      <w:lang w:val="x-none" w:eastAsia="x-none"/>
    </w:rPr>
  </w:style>
  <w:style w:type="character" w:customStyle="1" w:styleId="21">
    <w:name w:val="Заголовок 2 Знак"/>
    <w:basedOn w:val="a0"/>
    <w:link w:val="20"/>
    <w:rsid w:val="00AB584E"/>
    <w:rPr>
      <w:rFonts w:ascii="Cambria" w:eastAsia="Times New Roman" w:hAnsi="Cambria" w:cs="Times New Roman"/>
      <w:b/>
      <w:bCs/>
      <w:i/>
      <w:iCs/>
      <w:sz w:val="28"/>
      <w:szCs w:val="28"/>
      <w:lang w:val="x-none" w:eastAsia="x-none"/>
    </w:rPr>
  </w:style>
  <w:style w:type="paragraph" w:styleId="a8">
    <w:name w:val="footnote text"/>
    <w:basedOn w:val="a"/>
    <w:link w:val="a9"/>
    <w:semiHidden/>
    <w:rsid w:val="00AB584E"/>
    <w:rPr>
      <w:sz w:val="20"/>
      <w:szCs w:val="20"/>
      <w:lang w:val="x-none" w:eastAsia="x-none"/>
    </w:rPr>
  </w:style>
  <w:style w:type="character" w:customStyle="1" w:styleId="a9">
    <w:name w:val="Текст сноски Знак"/>
    <w:basedOn w:val="a0"/>
    <w:link w:val="a8"/>
    <w:semiHidden/>
    <w:rsid w:val="00AB584E"/>
    <w:rPr>
      <w:rFonts w:ascii="Times New Roman" w:eastAsia="Times New Roman" w:hAnsi="Times New Roman" w:cs="Times New Roman"/>
      <w:sz w:val="20"/>
      <w:szCs w:val="20"/>
      <w:lang w:val="x-none" w:eastAsia="x-none"/>
    </w:rPr>
  </w:style>
  <w:style w:type="character" w:styleId="aa">
    <w:name w:val="footnote reference"/>
    <w:semiHidden/>
    <w:rsid w:val="00AB584E"/>
    <w:rPr>
      <w:rFonts w:cs="Times New Roman"/>
      <w:vertAlign w:val="superscript"/>
    </w:rPr>
  </w:style>
  <w:style w:type="character" w:styleId="ab">
    <w:name w:val="Hyperlink"/>
    <w:rsid w:val="00AB584E"/>
    <w:rPr>
      <w:rFonts w:cs="Times New Roman"/>
      <w:color w:val="0000FF"/>
      <w:u w:val="single"/>
    </w:rPr>
  </w:style>
  <w:style w:type="paragraph" w:styleId="ac">
    <w:name w:val="footer"/>
    <w:basedOn w:val="a"/>
    <w:link w:val="ad"/>
    <w:uiPriority w:val="99"/>
    <w:rsid w:val="00AB584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AB584E"/>
    <w:rPr>
      <w:rFonts w:ascii="Times New Roman" w:eastAsia="Times New Roman" w:hAnsi="Times New Roman" w:cs="Times New Roman"/>
      <w:sz w:val="24"/>
      <w:szCs w:val="24"/>
      <w:lang w:val="x-none" w:eastAsia="x-none"/>
    </w:rPr>
  </w:style>
  <w:style w:type="character" w:styleId="ae">
    <w:name w:val="page number"/>
    <w:rsid w:val="00AB584E"/>
    <w:rPr>
      <w:rFonts w:cs="Times New Roman"/>
    </w:rPr>
  </w:style>
  <w:style w:type="paragraph" w:styleId="af">
    <w:name w:val="header"/>
    <w:basedOn w:val="a"/>
    <w:link w:val="af0"/>
    <w:rsid w:val="00AB584E"/>
    <w:pPr>
      <w:tabs>
        <w:tab w:val="center" w:pos="4677"/>
        <w:tab w:val="right" w:pos="9355"/>
      </w:tabs>
    </w:pPr>
    <w:rPr>
      <w:lang w:val="x-none" w:eastAsia="x-none"/>
    </w:rPr>
  </w:style>
  <w:style w:type="character" w:customStyle="1" w:styleId="af0">
    <w:name w:val="Верхний колонтитул Знак"/>
    <w:basedOn w:val="a0"/>
    <w:link w:val="af"/>
    <w:rsid w:val="00AB584E"/>
    <w:rPr>
      <w:rFonts w:ascii="Times New Roman" w:eastAsia="Times New Roman" w:hAnsi="Times New Roman" w:cs="Times New Roman"/>
      <w:sz w:val="24"/>
      <w:szCs w:val="24"/>
      <w:lang w:val="x-none" w:eastAsia="x-none"/>
    </w:rPr>
  </w:style>
  <w:style w:type="paragraph" w:customStyle="1" w:styleId="af1">
    <w:name w:val="Подподпункт"/>
    <w:basedOn w:val="a"/>
    <w:link w:val="af2"/>
    <w:rsid w:val="00AB584E"/>
    <w:pPr>
      <w:tabs>
        <w:tab w:val="left" w:pos="1134"/>
        <w:tab w:val="left" w:pos="1418"/>
      </w:tabs>
      <w:spacing w:line="360" w:lineRule="auto"/>
      <w:jc w:val="both"/>
    </w:pPr>
    <w:rPr>
      <w:sz w:val="28"/>
      <w:szCs w:val="20"/>
      <w:lang w:val="x-none" w:eastAsia="x-none"/>
    </w:rPr>
  </w:style>
  <w:style w:type="paragraph" w:customStyle="1" w:styleId="af3">
    <w:name w:val="Подпункт"/>
    <w:basedOn w:val="a"/>
    <w:rsid w:val="00AB584E"/>
    <w:pPr>
      <w:spacing w:line="360" w:lineRule="auto"/>
      <w:jc w:val="both"/>
    </w:pPr>
    <w:rPr>
      <w:sz w:val="28"/>
      <w:szCs w:val="20"/>
    </w:rPr>
  </w:style>
  <w:style w:type="paragraph" w:customStyle="1" w:styleId="af4">
    <w:name w:val="Подподподпункт"/>
    <w:basedOn w:val="a"/>
    <w:rsid w:val="00AB584E"/>
    <w:pPr>
      <w:tabs>
        <w:tab w:val="left" w:pos="1134"/>
        <w:tab w:val="left" w:pos="1701"/>
      </w:tabs>
      <w:spacing w:line="360" w:lineRule="auto"/>
      <w:jc w:val="both"/>
    </w:pPr>
    <w:rPr>
      <w:sz w:val="28"/>
      <w:szCs w:val="20"/>
    </w:rPr>
  </w:style>
  <w:style w:type="paragraph" w:customStyle="1" w:styleId="af5">
    <w:name w:val="Примечание"/>
    <w:basedOn w:val="a"/>
    <w:rsid w:val="00AB584E"/>
    <w:pPr>
      <w:numPr>
        <w:ilvl w:val="1"/>
      </w:numPr>
      <w:spacing w:before="120" w:after="240" w:line="360" w:lineRule="auto"/>
      <w:ind w:left="1701" w:right="567"/>
      <w:jc w:val="both"/>
    </w:pPr>
    <w:rPr>
      <w:spacing w:val="20"/>
      <w:sz w:val="20"/>
      <w:szCs w:val="20"/>
    </w:rPr>
  </w:style>
  <w:style w:type="paragraph" w:customStyle="1" w:styleId="ConsPlusNormal">
    <w:name w:val="ConsPlusNormal"/>
    <w:qFormat/>
    <w:rsid w:val="00AB5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alloon Text"/>
    <w:basedOn w:val="a"/>
    <w:link w:val="af7"/>
    <w:semiHidden/>
    <w:rsid w:val="00AB584E"/>
    <w:rPr>
      <w:sz w:val="2"/>
      <w:szCs w:val="20"/>
      <w:lang w:val="x-none" w:eastAsia="x-none"/>
    </w:rPr>
  </w:style>
  <w:style w:type="character" w:customStyle="1" w:styleId="af7">
    <w:name w:val="Текст выноски Знак"/>
    <w:basedOn w:val="a0"/>
    <w:link w:val="af6"/>
    <w:semiHidden/>
    <w:rsid w:val="00AB584E"/>
    <w:rPr>
      <w:rFonts w:ascii="Times New Roman" w:eastAsia="Times New Roman" w:hAnsi="Times New Roman" w:cs="Times New Roman"/>
      <w:sz w:val="2"/>
      <w:szCs w:val="20"/>
      <w:lang w:val="x-none" w:eastAsia="x-none"/>
    </w:rPr>
  </w:style>
  <w:style w:type="character" w:styleId="af8">
    <w:name w:val="annotation reference"/>
    <w:semiHidden/>
    <w:rsid w:val="00AB584E"/>
    <w:rPr>
      <w:rFonts w:cs="Times New Roman"/>
      <w:sz w:val="16"/>
      <w:szCs w:val="16"/>
    </w:rPr>
  </w:style>
  <w:style w:type="paragraph" w:styleId="af9">
    <w:name w:val="annotation text"/>
    <w:basedOn w:val="a"/>
    <w:link w:val="afa"/>
    <w:semiHidden/>
    <w:rsid w:val="00AB584E"/>
    <w:rPr>
      <w:sz w:val="20"/>
      <w:szCs w:val="20"/>
      <w:lang w:val="x-none" w:eastAsia="x-none"/>
    </w:rPr>
  </w:style>
  <w:style w:type="character" w:customStyle="1" w:styleId="afa">
    <w:name w:val="Текст примечания Знак"/>
    <w:basedOn w:val="a0"/>
    <w:link w:val="af9"/>
    <w:semiHidden/>
    <w:rsid w:val="00AB584E"/>
    <w:rPr>
      <w:rFonts w:ascii="Times New Roman" w:eastAsia="Times New Roman" w:hAnsi="Times New Roman" w:cs="Times New Roman"/>
      <w:sz w:val="20"/>
      <w:szCs w:val="20"/>
      <w:lang w:val="x-none" w:eastAsia="x-none"/>
    </w:rPr>
  </w:style>
  <w:style w:type="paragraph" w:styleId="afb">
    <w:name w:val="annotation subject"/>
    <w:basedOn w:val="af9"/>
    <w:next w:val="af9"/>
    <w:link w:val="afc"/>
    <w:semiHidden/>
    <w:rsid w:val="00AB584E"/>
    <w:rPr>
      <w:b/>
      <w:bCs/>
    </w:rPr>
  </w:style>
  <w:style w:type="character" w:customStyle="1" w:styleId="afc">
    <w:name w:val="Тема примечания Знак"/>
    <w:basedOn w:val="afa"/>
    <w:link w:val="afb"/>
    <w:semiHidden/>
    <w:rsid w:val="00AB584E"/>
    <w:rPr>
      <w:rFonts w:ascii="Times New Roman" w:eastAsia="Times New Roman" w:hAnsi="Times New Roman" w:cs="Times New Roman"/>
      <w:b/>
      <w:bCs/>
      <w:sz w:val="20"/>
      <w:szCs w:val="20"/>
      <w:lang w:val="x-none" w:eastAsia="x-none"/>
    </w:rPr>
  </w:style>
  <w:style w:type="paragraph" w:customStyle="1" w:styleId="-3">
    <w:name w:val="пункт-3"/>
    <w:basedOn w:val="a"/>
    <w:link w:val="-30"/>
    <w:rsid w:val="00AB584E"/>
    <w:pPr>
      <w:tabs>
        <w:tab w:val="num" w:pos="1701"/>
      </w:tabs>
      <w:spacing w:line="288" w:lineRule="auto"/>
      <w:ind w:firstLine="567"/>
      <w:jc w:val="both"/>
    </w:pPr>
    <w:rPr>
      <w:sz w:val="28"/>
      <w:szCs w:val="28"/>
    </w:rPr>
  </w:style>
  <w:style w:type="paragraph" w:customStyle="1" w:styleId="-6">
    <w:name w:val="пункт-6"/>
    <w:basedOn w:val="a"/>
    <w:rsid w:val="00AB584E"/>
    <w:pPr>
      <w:numPr>
        <w:ilvl w:val="5"/>
        <w:numId w:val="1"/>
      </w:numPr>
      <w:spacing w:line="288" w:lineRule="auto"/>
      <w:jc w:val="both"/>
    </w:pPr>
    <w:rPr>
      <w:sz w:val="28"/>
      <w:szCs w:val="28"/>
    </w:rPr>
  </w:style>
  <w:style w:type="paragraph" w:customStyle="1" w:styleId="afd">
    <w:name w:val="Таблица текст"/>
    <w:basedOn w:val="a"/>
    <w:rsid w:val="00AB584E"/>
    <w:pPr>
      <w:spacing w:before="40" w:after="40"/>
      <w:ind w:left="57" w:right="57"/>
    </w:pPr>
  </w:style>
  <w:style w:type="paragraph" w:styleId="afe">
    <w:name w:val="Plain Text"/>
    <w:basedOn w:val="a"/>
    <w:link w:val="aff"/>
    <w:uiPriority w:val="99"/>
    <w:rsid w:val="00AB584E"/>
    <w:pPr>
      <w:ind w:firstLine="720"/>
      <w:jc w:val="both"/>
    </w:pPr>
    <w:rPr>
      <w:rFonts w:ascii="Courier New" w:hAnsi="Courier New"/>
      <w:sz w:val="20"/>
      <w:szCs w:val="20"/>
      <w:lang w:val="x-none" w:eastAsia="x-none"/>
    </w:rPr>
  </w:style>
  <w:style w:type="character" w:customStyle="1" w:styleId="aff">
    <w:name w:val="Текст Знак"/>
    <w:basedOn w:val="a0"/>
    <w:link w:val="afe"/>
    <w:uiPriority w:val="99"/>
    <w:rsid w:val="00AB584E"/>
    <w:rPr>
      <w:rFonts w:ascii="Courier New" w:eastAsia="Times New Roman" w:hAnsi="Courier New" w:cs="Times New Roman"/>
      <w:sz w:val="20"/>
      <w:szCs w:val="20"/>
      <w:lang w:val="x-none" w:eastAsia="x-none"/>
    </w:rPr>
  </w:style>
  <w:style w:type="character" w:customStyle="1" w:styleId="-30">
    <w:name w:val="пункт-3 Знак"/>
    <w:link w:val="-3"/>
    <w:locked/>
    <w:rsid w:val="00AB584E"/>
    <w:rPr>
      <w:rFonts w:ascii="Times New Roman" w:eastAsia="Times New Roman" w:hAnsi="Times New Roman" w:cs="Times New Roman"/>
      <w:sz w:val="28"/>
      <w:szCs w:val="28"/>
      <w:lang w:eastAsia="ru-RU"/>
    </w:rPr>
  </w:style>
  <w:style w:type="paragraph" w:customStyle="1" w:styleId="aff0">
    <w:name w:val="Прижатый влево"/>
    <w:basedOn w:val="a"/>
    <w:next w:val="a"/>
    <w:rsid w:val="00AB584E"/>
    <w:pPr>
      <w:autoSpaceDE w:val="0"/>
      <w:autoSpaceDN w:val="0"/>
      <w:adjustRightInd w:val="0"/>
    </w:pPr>
    <w:rPr>
      <w:rFonts w:ascii="Arial" w:hAnsi="Arial"/>
    </w:rPr>
  </w:style>
  <w:style w:type="paragraph" w:styleId="aff1">
    <w:name w:val="Document Map"/>
    <w:basedOn w:val="a"/>
    <w:link w:val="aff2"/>
    <w:semiHidden/>
    <w:rsid w:val="00AB584E"/>
    <w:pPr>
      <w:shd w:val="clear" w:color="auto" w:fill="000080"/>
    </w:pPr>
    <w:rPr>
      <w:sz w:val="2"/>
      <w:szCs w:val="20"/>
      <w:lang w:val="x-none" w:eastAsia="x-none"/>
    </w:rPr>
  </w:style>
  <w:style w:type="character" w:customStyle="1" w:styleId="aff2">
    <w:name w:val="Схема документа Знак"/>
    <w:basedOn w:val="a0"/>
    <w:link w:val="aff1"/>
    <w:semiHidden/>
    <w:rsid w:val="00AB584E"/>
    <w:rPr>
      <w:rFonts w:ascii="Times New Roman" w:eastAsia="Times New Roman" w:hAnsi="Times New Roman" w:cs="Times New Roman"/>
      <w:sz w:val="2"/>
      <w:szCs w:val="20"/>
      <w:shd w:val="clear" w:color="auto" w:fill="000080"/>
      <w:lang w:val="x-none" w:eastAsia="x-none"/>
    </w:rPr>
  </w:style>
  <w:style w:type="paragraph" w:customStyle="1" w:styleId="aff3">
    <w:name w:val="Пункт"/>
    <w:basedOn w:val="a"/>
    <w:link w:val="13"/>
    <w:rsid w:val="00AB584E"/>
    <w:pPr>
      <w:tabs>
        <w:tab w:val="num" w:pos="1980"/>
      </w:tabs>
      <w:ind w:left="1404" w:hanging="504"/>
      <w:jc w:val="both"/>
    </w:pPr>
    <w:rPr>
      <w:szCs w:val="28"/>
      <w:lang w:val="x-none" w:eastAsia="x-none"/>
    </w:rPr>
  </w:style>
  <w:style w:type="paragraph" w:customStyle="1" w:styleId="ConsPlusNonformat">
    <w:name w:val="ConsPlusNonformat"/>
    <w:rsid w:val="00AB5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4">
    <w:name w:val="Table Grid"/>
    <w:basedOn w:val="a1"/>
    <w:uiPriority w:val="59"/>
    <w:rsid w:val="00AB5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link w:val="aff6"/>
    <w:uiPriority w:val="34"/>
    <w:qFormat/>
    <w:rsid w:val="00AB584E"/>
    <w:pPr>
      <w:ind w:left="720"/>
      <w:contextualSpacing/>
    </w:pPr>
    <w:rPr>
      <w:lang w:val="x-none" w:eastAsia="x-none"/>
    </w:rPr>
  </w:style>
  <w:style w:type="character" w:customStyle="1" w:styleId="FontStyle41">
    <w:name w:val="Font Style41"/>
    <w:uiPriority w:val="99"/>
    <w:rsid w:val="00AB584E"/>
    <w:rPr>
      <w:rFonts w:ascii="Times New Roman" w:hAnsi="Times New Roman"/>
      <w:color w:val="000000"/>
      <w:sz w:val="26"/>
    </w:rPr>
  </w:style>
  <w:style w:type="character" w:customStyle="1" w:styleId="aff6">
    <w:name w:val="Абзац списка Знак"/>
    <w:link w:val="aff5"/>
    <w:uiPriority w:val="34"/>
    <w:rsid w:val="00AB584E"/>
    <w:rPr>
      <w:rFonts w:ascii="Times New Roman" w:eastAsia="Times New Roman" w:hAnsi="Times New Roman" w:cs="Times New Roman"/>
      <w:sz w:val="24"/>
      <w:szCs w:val="24"/>
      <w:lang w:val="x-none" w:eastAsia="x-none"/>
    </w:rPr>
  </w:style>
  <w:style w:type="character" w:customStyle="1" w:styleId="13">
    <w:name w:val="Пункт Знак1"/>
    <w:link w:val="aff3"/>
    <w:rsid w:val="00AB584E"/>
    <w:rPr>
      <w:rFonts w:ascii="Times New Roman" w:eastAsia="Times New Roman" w:hAnsi="Times New Roman" w:cs="Times New Roman"/>
      <w:sz w:val="24"/>
      <w:szCs w:val="28"/>
      <w:lang w:val="x-none" w:eastAsia="x-none"/>
    </w:rPr>
  </w:style>
  <w:style w:type="character" w:customStyle="1" w:styleId="af2">
    <w:name w:val="Подподпункт Знак"/>
    <w:link w:val="af1"/>
    <w:rsid w:val="00AB584E"/>
    <w:rPr>
      <w:rFonts w:ascii="Times New Roman" w:eastAsia="Times New Roman" w:hAnsi="Times New Roman" w:cs="Times New Roman"/>
      <w:sz w:val="28"/>
      <w:szCs w:val="20"/>
      <w:lang w:val="x-none" w:eastAsia="x-none"/>
    </w:rPr>
  </w:style>
  <w:style w:type="paragraph" w:customStyle="1" w:styleId="aff7">
    <w:name w:val="Содержимое таблицы"/>
    <w:basedOn w:val="a"/>
    <w:qFormat/>
    <w:rsid w:val="00AB584E"/>
    <w:pPr>
      <w:widowControl w:val="0"/>
      <w:suppressLineNumbers/>
    </w:pPr>
    <w:rPr>
      <w:rFonts w:ascii="Liberation Serif" w:eastAsia="SimSun" w:hAnsi="Liberation Serif" w:cs="Mangal"/>
      <w:lang w:eastAsia="zh-CN" w:bidi="hi-IN"/>
    </w:rPr>
  </w:style>
  <w:style w:type="paragraph" w:customStyle="1" w:styleId="aff8">
    <w:basedOn w:val="a"/>
    <w:next w:val="a"/>
    <w:link w:val="aff9"/>
    <w:qFormat/>
    <w:rsid w:val="00AB584E"/>
    <w:pPr>
      <w:spacing w:before="240" w:after="60"/>
      <w:jc w:val="center"/>
      <w:outlineLvl w:val="0"/>
    </w:pPr>
    <w:rPr>
      <w:rFonts w:ascii="Cambria" w:hAnsi="Cambria"/>
      <w:b/>
      <w:bCs/>
      <w:kern w:val="28"/>
      <w:sz w:val="32"/>
      <w:szCs w:val="32"/>
      <w:lang w:eastAsia="en-US"/>
    </w:rPr>
  </w:style>
  <w:style w:type="character" w:customStyle="1" w:styleId="aff9">
    <w:name w:val="Название Знак"/>
    <w:link w:val="aff8"/>
    <w:rsid w:val="00AB584E"/>
    <w:rPr>
      <w:rFonts w:ascii="Cambria" w:eastAsia="Times New Roman" w:hAnsi="Cambria" w:cs="Times New Roman"/>
      <w:b/>
      <w:bCs/>
      <w:kern w:val="28"/>
      <w:sz w:val="32"/>
      <w:szCs w:val="32"/>
    </w:rPr>
  </w:style>
  <w:style w:type="paragraph" w:customStyle="1" w:styleId="1109511">
    <w:name w:val="Стиль 11 пт По ширине Первая строка:  095 см Перед:  11 пт пос..."/>
    <w:basedOn w:val="a"/>
    <w:rsid w:val="00AB584E"/>
    <w:pPr>
      <w:autoSpaceDE w:val="0"/>
      <w:autoSpaceDN w:val="0"/>
      <w:spacing w:before="220" w:after="1" w:line="220" w:lineRule="atLeast"/>
      <w:ind w:firstLine="540"/>
      <w:jc w:val="both"/>
    </w:pPr>
    <w:rPr>
      <w:szCs w:val="20"/>
    </w:rPr>
  </w:style>
  <w:style w:type="paragraph" w:customStyle="1" w:styleId="1">
    <w:name w:val="Заголовок_1"/>
    <w:basedOn w:val="a"/>
    <w:uiPriority w:val="99"/>
    <w:locked/>
    <w:rsid w:val="00AB584E"/>
    <w:pPr>
      <w:keepNext/>
      <w:keepLines/>
      <w:numPr>
        <w:numId w:val="22"/>
      </w:numPr>
      <w:suppressAutoHyphens/>
      <w:spacing w:before="360" w:after="120"/>
      <w:jc w:val="center"/>
      <w:outlineLvl w:val="0"/>
    </w:pPr>
    <w:rPr>
      <w:rFonts w:ascii="Arial" w:hAnsi="Arial" w:cs="Arial"/>
      <w:b/>
      <w:bCs/>
      <w:caps/>
      <w:sz w:val="36"/>
      <w:szCs w:val="28"/>
    </w:rPr>
  </w:style>
  <w:style w:type="paragraph" w:customStyle="1" w:styleId="3">
    <w:name w:val="Пункт_3"/>
    <w:basedOn w:val="a"/>
    <w:uiPriority w:val="99"/>
    <w:rsid w:val="00AB584E"/>
    <w:pPr>
      <w:numPr>
        <w:ilvl w:val="2"/>
        <w:numId w:val="22"/>
      </w:numPr>
      <w:jc w:val="both"/>
    </w:pPr>
    <w:rPr>
      <w:sz w:val="28"/>
      <w:szCs w:val="28"/>
    </w:rPr>
  </w:style>
  <w:style w:type="paragraph" w:customStyle="1" w:styleId="2">
    <w:name w:val="Пункт_2"/>
    <w:basedOn w:val="a"/>
    <w:uiPriority w:val="99"/>
    <w:rsid w:val="00AB584E"/>
    <w:pPr>
      <w:numPr>
        <w:ilvl w:val="1"/>
        <w:numId w:val="22"/>
      </w:numPr>
      <w:jc w:val="both"/>
    </w:pPr>
    <w:rPr>
      <w:sz w:val="28"/>
      <w:szCs w:val="20"/>
    </w:rPr>
  </w:style>
  <w:style w:type="paragraph" w:customStyle="1" w:styleId="5">
    <w:name w:val="Пункт_5"/>
    <w:basedOn w:val="3"/>
    <w:uiPriority w:val="99"/>
    <w:rsid w:val="00AB584E"/>
    <w:pPr>
      <w:numPr>
        <w:ilvl w:val="4"/>
      </w:numPr>
    </w:pPr>
  </w:style>
  <w:style w:type="paragraph" w:customStyle="1" w:styleId="ConsPlusTitle">
    <w:name w:val="ConsPlusTitle"/>
    <w:qFormat/>
    <w:rsid w:val="00AB5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B5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AB584E"/>
  </w:style>
  <w:style w:type="paragraph" w:styleId="affa">
    <w:name w:val="Normal (Web)"/>
    <w:basedOn w:val="a"/>
    <w:uiPriority w:val="99"/>
    <w:semiHidden/>
    <w:unhideWhenUsed/>
    <w:rsid w:val="00AB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23836">
      <w:bodyDiv w:val="1"/>
      <w:marLeft w:val="0"/>
      <w:marRight w:val="0"/>
      <w:marTop w:val="0"/>
      <w:marBottom w:val="0"/>
      <w:divBdr>
        <w:top w:val="none" w:sz="0" w:space="0" w:color="auto"/>
        <w:left w:val="none" w:sz="0" w:space="0" w:color="auto"/>
        <w:bottom w:val="none" w:sz="0" w:space="0" w:color="auto"/>
        <w:right w:val="none" w:sz="0" w:space="0" w:color="auto"/>
      </w:divBdr>
    </w:div>
    <w:div w:id="18215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99" TargetMode="External"/><Relationship Id="rId18" Type="http://schemas.openxmlformats.org/officeDocument/2006/relationships/hyperlink" Target="consultantplus://offline/ref=712D5DBECCB3171CBF655551952B2DDF38CC045195AC409914CB2F32F9879469AF9B4FE41FB57C81BAB1FE378883318580D2004B0AE118F4V5hCO" TargetMode="External"/><Relationship Id="rId26" Type="http://schemas.openxmlformats.org/officeDocument/2006/relationships/hyperlink" Target="consultantplus://offline/ref=9638CBC5754B0829C6F861F19CFA36AA5601A29B64401F8842596C595B3E565CE109747BC109161218E790A72D9648DF4C2DAD875CCB4E95u22DN" TargetMode="External"/><Relationship Id="rId3" Type="http://schemas.openxmlformats.org/officeDocument/2006/relationships/styles" Target="styles.xml"/><Relationship Id="rId21" Type="http://schemas.openxmlformats.org/officeDocument/2006/relationships/hyperlink" Target="consultantplus://offline/ref=712D5DBECCB3171CBF655551952B2DDF3FCE06559AA1409914CB2F32F9879469AF9B4FE41FB57C81B6B1FE378883318580D2004B0AE118F4V5hC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999" TargetMode="External"/><Relationship Id="rId17" Type="http://schemas.openxmlformats.org/officeDocument/2006/relationships/hyperlink" Target="consultantplus://offline/ref=712D5DBECCB3171CBF655551952B2DDF3FCB05519BAF409914CB2F32F9879469AF9B4FE41FB57E89BFB1FE378883318580D2004B0AE118F4V5hCO" TargetMode="External"/><Relationship Id="rId25" Type="http://schemas.openxmlformats.org/officeDocument/2006/relationships/hyperlink" Target="consultantplus://offline/ref=9638CBC5754B0829C6F861F19CFA36AA5601A29B64401F8842596C595B3E565CE109747BC109171618E790A72D9648DF4C2DAD875CCB4E95u22DN" TargetMode="External"/><Relationship Id="rId33" Type="http://schemas.openxmlformats.org/officeDocument/2006/relationships/hyperlink" Target="consultantplus://offline/ref=034AE1E3CB06E4DDA3EC7E39B8661649D2BB6811BECCF785F0D7589FE3303477E59BC6613DB5B51D98DA282E9C5DC42D9A1D5E5A31F9wDN1H" TargetMode="External"/><Relationship Id="rId2" Type="http://schemas.openxmlformats.org/officeDocument/2006/relationships/numbering" Target="numbering.xml"/><Relationship Id="rId16" Type="http://schemas.openxmlformats.org/officeDocument/2006/relationships/hyperlink" Target="consultantplus://offline/ref=712D5DBECCB3171CBF655551952B2DDF38CC075390AC409914CB2F32F9879469AF9B4FE71BB4748BEAEBEE33C1D7399A85C41E4114E1V1hAO" TargetMode="External"/><Relationship Id="rId20" Type="http://schemas.openxmlformats.org/officeDocument/2006/relationships/hyperlink" Target="consultantplus://offline/ref=712D5DBECCB3171CBF655551952B2DDF3FCF01579BAA409914CB2F32F9879469AF9B4FE41FB57C80B6B1FE378883318580D2004B0AE118F4V5hCO" TargetMode="External"/><Relationship Id="rId29" Type="http://schemas.openxmlformats.org/officeDocument/2006/relationships/hyperlink" Target="consultantplus://offline/ref=034AE1E3CB06E4DDA3EC7E39B8661649D2B96319B9CBF785F0D7589FE3303477E59BC6623BB6BD1FCB80382AD508CE339D01405A2FF9D0EBw0N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712D5DBECCB3171CBF655551952B2DDF38CC015394AC409914CB2F32F9879469AF9B4FE41FB57D82B6B1FE378883318580D2004B0AE118F4V5hCO" TargetMode="External"/><Relationship Id="rId32" Type="http://schemas.openxmlformats.org/officeDocument/2006/relationships/hyperlink" Target="consultantplus://offline/ref=034AE1E3CB06E4DDA3EC7E39B8661649D2B96319B9CBF785F0D7589FE3303477E59BC6613BBFB31D98DA282E9C5DC42D9A1D5E5A31F9wDN1H" TargetMode="External"/><Relationship Id="rId5" Type="http://schemas.openxmlformats.org/officeDocument/2006/relationships/settings" Target="settings.xml"/><Relationship Id="rId15" Type="http://schemas.openxmlformats.org/officeDocument/2006/relationships/hyperlink" Target="consultantplus://offline/ref=B3B2C3051AB030B3E90E252B15FA41E79990CA0760B3ECCB28E692BCEE7EE00495E603554E5955081AB10EAF1CE1B483A59D5D9DCCAAC11CSDI" TargetMode="External"/><Relationship Id="rId23" Type="http://schemas.openxmlformats.org/officeDocument/2006/relationships/hyperlink" Target="consultantplus://offline/ref=712D5DBECCB3171CBF655551952B2DDF38CC07559BAB409914CB2F32F9879469AF9B4FE41FB57C80B6B1FE378883318580D2004B0AE118F4V5hCO" TargetMode="External"/><Relationship Id="rId28" Type="http://schemas.openxmlformats.org/officeDocument/2006/relationships/hyperlink" Target="consultantplus://offline/ref=034AE1E3CB06E4DDA3EC7E39B8661649D2BB6811BECCF785F0D7589FE3303477F79B9E6E3BB0AB16CE956E7B93w5NCH" TargetMode="External"/><Relationship Id="rId10" Type="http://schemas.openxmlformats.org/officeDocument/2006/relationships/footer" Target="footer2.xml"/><Relationship Id="rId19" Type="http://schemas.openxmlformats.org/officeDocument/2006/relationships/hyperlink" Target="consultantplus://offline/ref=712D5DBECCB3171CBF655551952B2DDF38CC075390AC409914CB2F32F9879469AF9B4FE61AB37B8BEAEBEE33C1D7399A85C41E4114E1V1hAO" TargetMode="External"/><Relationship Id="rId31" Type="http://schemas.openxmlformats.org/officeDocument/2006/relationships/hyperlink" Target="consultantplus://offline/ref=034AE1E3CB06E4DDA3EC7E39B8661649D2B96319B9CBF785F0D7589FE3303477E59BC6613BB0B71D98DA282E9C5DC42D9A1D5E5A31F9wDN1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712D5DBECCB3171CBF655551952B2DDF38CF065796AD409914CB2F32F9879469AF9B4FE41DB077D4EFFEFF6BCDD322848DD2024316VEh1O" TargetMode="External"/><Relationship Id="rId22" Type="http://schemas.openxmlformats.org/officeDocument/2006/relationships/hyperlink" Target="consultantplus://offline/ref=712D5DBECCB3171CBF655551952B2DDF3FCF01579BAA409914CB2F32F9879469AF9B4FE41FB57C82BDB1FE378883318580D2004B0AE118F4V5hCO" TargetMode="External"/><Relationship Id="rId27" Type="http://schemas.openxmlformats.org/officeDocument/2006/relationships/hyperlink" Target="consultantplus://offline/ref=034AE1E3CB06E4DDA3EC7E39B8661649D3B76711BCCDF785F0D7589FE3303477F79B9E6E3BB0AB16CE956E7B93w5NCH" TargetMode="External"/><Relationship Id="rId30" Type="http://schemas.openxmlformats.org/officeDocument/2006/relationships/hyperlink" Target="consultantplus://offline/ref=034AE1E3CB06E4DDA3EC7E39B8661649D2B96319B9CBF785F0D7589FE3303477E59BC6613BB2B11D98DA282E9C5DC42D9A1D5E5A31F9wDN1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2CDF-9182-49E6-A472-A911A3AB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76</Pages>
  <Words>32307</Words>
  <Characters>184155</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2024-10-15T11:57:00Z</cp:lastPrinted>
  <dcterms:created xsi:type="dcterms:W3CDTF">2022-09-30T08:36:00Z</dcterms:created>
  <dcterms:modified xsi:type="dcterms:W3CDTF">2024-12-20T05:42:00Z</dcterms:modified>
</cp:coreProperties>
</file>